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1"/>
        <w:ind w:left="1774" w:right="1769"/>
        <w:jc w:val="center"/>
      </w:pPr>
      <w:r>
        <w:rPr/>
        <w:t>МИНИСТЕРСТВО</w:t>
      </w:r>
      <w:r>
        <w:rPr>
          <w:spacing w:val="-12"/>
        </w:rPr>
        <w:t> </w:t>
      </w:r>
      <w:r>
        <w:rPr/>
        <w:t>КУЛЬТУРЫ</w:t>
      </w:r>
      <w:r>
        <w:rPr>
          <w:spacing w:val="-10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 </w:t>
      </w:r>
      <w:r>
        <w:rPr>
          <w:spacing w:val="-2"/>
        </w:rPr>
        <w:t>ПРИКАЗ</w:t>
      </w:r>
    </w:p>
    <w:p>
      <w:pPr>
        <w:pStyle w:val="BodyText"/>
        <w:ind w:left="1774" w:right="1775"/>
        <w:jc w:val="center"/>
      </w:pPr>
      <w:r>
        <w:rPr/>
        <w:t>от</w:t>
      </w:r>
      <w:r>
        <w:rPr>
          <w:spacing w:val="-5"/>
        </w:rPr>
        <w:t> </w:t>
      </w:r>
      <w:r>
        <w:rPr/>
        <w:t>12 марта</w:t>
      </w:r>
      <w:r>
        <w:rPr>
          <w:spacing w:val="-3"/>
        </w:rPr>
        <w:t> </w:t>
      </w:r>
      <w:r>
        <w:rPr/>
        <w:t>2012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>
          <w:spacing w:val="-5"/>
        </w:rPr>
        <w:t>164</w:t>
      </w:r>
    </w:p>
    <w:p>
      <w:pPr>
        <w:pStyle w:val="BodyText"/>
        <w:spacing w:before="1"/>
        <w:ind w:left="1408" w:right="1405"/>
        <w:jc w:val="center"/>
      </w:pPr>
      <w:r>
        <w:rPr/>
        <w:t>ОБ УТВЕРЖДЕНИИ ФЕДЕРАЛЬНЫХ ГОСУДАРСТВЕННЫХ ТРЕБОВАНИЙ</w:t>
      </w:r>
      <w:r>
        <w:rPr>
          <w:spacing w:val="40"/>
        </w:rPr>
        <w:t> </w:t>
      </w:r>
      <w:r>
        <w:rPr/>
        <w:t>К</w:t>
      </w:r>
      <w:r>
        <w:rPr>
          <w:spacing w:val="-5"/>
        </w:rPr>
        <w:t> </w:t>
      </w:r>
      <w:r>
        <w:rPr/>
        <w:t>МИНИМУМУ</w:t>
      </w:r>
      <w:r>
        <w:rPr>
          <w:spacing w:val="-4"/>
        </w:rPr>
        <w:t> </w:t>
      </w:r>
      <w:r>
        <w:rPr/>
        <w:t>СОДЕРЖАНИЯ,</w:t>
      </w:r>
      <w:r>
        <w:rPr>
          <w:spacing w:val="-5"/>
        </w:rPr>
        <w:t> </w:t>
      </w:r>
      <w:r>
        <w:rPr/>
        <w:t>СТРУКТУРЕ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УСЛОВИЯМ</w:t>
      </w:r>
      <w:r>
        <w:rPr>
          <w:spacing w:val="-6"/>
        </w:rPr>
        <w:t> </w:t>
      </w:r>
      <w:r>
        <w:rPr/>
        <w:t>РЕАЛИЗАЦИИ</w:t>
      </w:r>
    </w:p>
    <w:p>
      <w:pPr>
        <w:pStyle w:val="BodyText"/>
        <w:ind w:left="733" w:right="732" w:firstLine="3"/>
        <w:jc w:val="center"/>
      </w:pPr>
      <w:r>
        <w:rPr/>
        <w:t>ДОПОЛНИТЕЛЬНОЙ ПРЕДПРОФЕССИОНАЛЬНОЙ ОБЩЕОБРАЗОВАТЕЛЬНОЙ ПРОГРАММЫ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7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/>
        <w:t>ИСКУССТВА</w:t>
      </w:r>
      <w:r>
        <w:rPr>
          <w:spacing w:val="-5"/>
        </w:rPr>
        <w:t> </w:t>
      </w:r>
      <w:r>
        <w:rPr/>
        <w:t>"СТРУННЫЕ</w:t>
      </w:r>
      <w:r>
        <w:rPr>
          <w:spacing w:val="-4"/>
        </w:rPr>
        <w:t> </w:t>
      </w:r>
      <w:r>
        <w:rPr/>
        <w:t>ИНСТРУМЕНТЫ" И СРОКУ ОБУЧЕНИЯ ПО ЭТОЙ ПРОГРАММЕ</w:t>
      </w:r>
    </w:p>
    <w:p>
      <w:pPr>
        <w:pStyle w:val="BodyText"/>
        <w:ind w:left="0"/>
      </w:pPr>
    </w:p>
    <w:p>
      <w:pPr>
        <w:pStyle w:val="BodyText"/>
        <w:ind w:left="59" w:right="21"/>
      </w:pPr>
      <w:r>
        <w:rPr/>
        <w:t>В соответствии с пунктом</w:t>
      </w:r>
      <w:r>
        <w:rPr>
          <w:spacing w:val="-4"/>
        </w:rPr>
        <w:t> </w:t>
      </w:r>
      <w:r>
        <w:rPr/>
        <w:t>9.1 статьи 9 Закона Российской Федерации от 10 июля 1992 г. N 3266-1 "Об</w:t>
      </w:r>
      <w:r>
        <w:rPr>
          <w:spacing w:val="-5"/>
        </w:rPr>
        <w:t> </w:t>
      </w:r>
      <w:r>
        <w:rPr/>
        <w:t>образовании"</w:t>
      </w:r>
      <w:r>
        <w:rPr>
          <w:spacing w:val="-3"/>
        </w:rPr>
        <w:t> </w:t>
      </w:r>
      <w:r>
        <w:rPr/>
        <w:t>(Ведомости</w:t>
      </w:r>
      <w:r>
        <w:rPr>
          <w:spacing w:val="-2"/>
        </w:rPr>
        <w:t> </w:t>
      </w:r>
      <w:r>
        <w:rPr/>
        <w:t>Съезда</w:t>
      </w:r>
      <w:r>
        <w:rPr>
          <w:spacing w:val="-3"/>
        </w:rPr>
        <w:t> </w:t>
      </w:r>
      <w:r>
        <w:rPr/>
        <w:t>народных</w:t>
      </w:r>
      <w:r>
        <w:rPr>
          <w:spacing w:val="-2"/>
        </w:rPr>
        <w:t> </w:t>
      </w:r>
      <w:r>
        <w:rPr/>
        <w:t>депутатов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Верховного Совета Российской Федерации, 1992, N 30, ст. 1797; Собрание законодательства Российской Федерации, 1996, N 3, ст.</w:t>
      </w:r>
      <w:r>
        <w:rPr>
          <w:spacing w:val="-1"/>
        </w:rPr>
        <w:t> </w:t>
      </w:r>
      <w:r>
        <w:rPr/>
        <w:t>150; 2007, N</w:t>
      </w:r>
      <w:r>
        <w:rPr>
          <w:spacing w:val="-1"/>
        </w:rPr>
        <w:t> </w:t>
      </w:r>
      <w:r>
        <w:rPr/>
        <w:t>44, ст.</w:t>
      </w:r>
      <w:r>
        <w:rPr>
          <w:spacing w:val="-1"/>
        </w:rPr>
        <w:t> </w:t>
      </w:r>
      <w:r>
        <w:rPr/>
        <w:t>5280; N 49, ст.</w:t>
      </w:r>
      <w:r>
        <w:rPr>
          <w:spacing w:val="-1"/>
        </w:rPr>
        <w:t> </w:t>
      </w:r>
      <w:r>
        <w:rPr/>
        <w:t>6070; 2010, N</w:t>
      </w:r>
      <w:r>
        <w:rPr>
          <w:spacing w:val="-1"/>
        </w:rPr>
        <w:t> </w:t>
      </w:r>
      <w:r>
        <w:rPr/>
        <w:t>46, ст. 5918; 2011, N</w:t>
      </w:r>
      <w:r>
        <w:rPr>
          <w:spacing w:val="-1"/>
        </w:rPr>
        <w:t> </w:t>
      </w:r>
      <w:r>
        <w:rPr/>
        <w:t>23,</w:t>
      </w:r>
    </w:p>
    <w:p>
      <w:pPr>
        <w:pStyle w:val="BodyText"/>
        <w:spacing w:line="267" w:lineRule="exact"/>
        <w:ind w:left="59"/>
      </w:pPr>
      <w:r>
        <w:rPr/>
        <w:t>ст.</w:t>
      </w:r>
      <w:r>
        <w:rPr>
          <w:spacing w:val="-2"/>
        </w:rPr>
        <w:t> </w:t>
      </w:r>
      <w:r>
        <w:rPr/>
        <w:t>3261;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/>
        <w:t>25,</w:t>
      </w:r>
      <w:r>
        <w:rPr>
          <w:spacing w:val="-3"/>
        </w:rPr>
        <w:t> </w:t>
      </w:r>
      <w:r>
        <w:rPr/>
        <w:t>ст.</w:t>
      </w:r>
      <w:r>
        <w:rPr>
          <w:spacing w:val="-5"/>
        </w:rPr>
        <w:t> </w:t>
      </w:r>
      <w:r>
        <w:rPr/>
        <w:t>3537,</w:t>
      </w:r>
      <w:r>
        <w:rPr>
          <w:spacing w:val="-3"/>
        </w:rPr>
        <w:t> </w:t>
      </w:r>
      <w:r>
        <w:rPr/>
        <w:t>3538;</w:t>
      </w:r>
      <w:r>
        <w:rPr>
          <w:spacing w:val="-1"/>
        </w:rPr>
        <w:t> </w:t>
      </w:r>
      <w:r>
        <w:rPr/>
        <w:t>N</w:t>
      </w:r>
      <w:r>
        <w:rPr>
          <w:spacing w:val="-2"/>
        </w:rPr>
        <w:t> </w:t>
      </w:r>
      <w:r>
        <w:rPr/>
        <w:t>27,</w:t>
      </w:r>
      <w:r>
        <w:rPr>
          <w:spacing w:val="-4"/>
        </w:rPr>
        <w:t> </w:t>
      </w:r>
      <w:r>
        <w:rPr/>
        <w:t>ст.</w:t>
      </w:r>
      <w:r>
        <w:rPr>
          <w:spacing w:val="-4"/>
        </w:rPr>
        <w:t> </w:t>
      </w:r>
      <w:r>
        <w:rPr/>
        <w:t>3871)</w:t>
      </w:r>
      <w:r>
        <w:rPr>
          <w:spacing w:val="-1"/>
        </w:rPr>
        <w:t> </w:t>
      </w:r>
      <w:r>
        <w:rPr>
          <w:spacing w:val="-2"/>
        </w:rPr>
        <w:t>приказываю: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0" w:after="0"/>
        <w:ind w:left="59" w:right="71" w:firstLine="0"/>
        <w:jc w:val="left"/>
        <w:rPr>
          <w:sz w:val="22"/>
        </w:rPr>
      </w:pPr>
      <w:r>
        <w:rPr>
          <w:sz w:val="22"/>
        </w:rPr>
        <w:t>Утвердить по согласованию с Министерством образования и науки Российской Федерации прилагаемые федеральные государственные требования к минимуму содержания, структуре и условиям реализации дополнительной предпрофессиональной общеобразовательной программы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области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искусства</w:t>
      </w:r>
      <w:r>
        <w:rPr>
          <w:spacing w:val="-4"/>
          <w:sz w:val="22"/>
        </w:rPr>
        <w:t> </w:t>
      </w:r>
      <w:r>
        <w:rPr>
          <w:sz w:val="22"/>
        </w:rPr>
        <w:t>"Струнные</w:t>
      </w:r>
      <w:r>
        <w:rPr>
          <w:spacing w:val="-4"/>
          <w:sz w:val="22"/>
        </w:rPr>
        <w:t> </w:t>
      </w:r>
      <w:r>
        <w:rPr>
          <w:sz w:val="22"/>
        </w:rPr>
        <w:t>инструменты"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сроку</w:t>
      </w:r>
      <w:r>
        <w:rPr>
          <w:spacing w:val="-4"/>
          <w:sz w:val="22"/>
        </w:rPr>
        <w:t> </w:t>
      </w:r>
      <w:r>
        <w:rPr>
          <w:sz w:val="22"/>
        </w:rPr>
        <w:t>обучения</w:t>
      </w:r>
      <w:r>
        <w:rPr>
          <w:spacing w:val="-2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этой программе, ввести данные федеральные государственные требования в действие со дня вступления в силу настоящего приказа.</w:t>
      </w: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0" w:after="0"/>
        <w:ind w:left="59" w:right="227" w:firstLine="0"/>
        <w:jc w:val="left"/>
        <w:rPr>
          <w:sz w:val="22"/>
        </w:rPr>
      </w:pPr>
      <w:r>
        <w:rPr>
          <w:sz w:val="22"/>
        </w:rPr>
        <w:t>Контроль</w:t>
      </w:r>
      <w:r>
        <w:rPr>
          <w:spacing w:val="-3"/>
          <w:sz w:val="22"/>
        </w:rPr>
        <w:t> </w:t>
      </w:r>
      <w:r>
        <w:rPr>
          <w:sz w:val="22"/>
        </w:rPr>
        <w:t>за</w:t>
      </w:r>
      <w:r>
        <w:rPr>
          <w:spacing w:val="-5"/>
          <w:sz w:val="22"/>
        </w:rPr>
        <w:t> </w:t>
      </w:r>
      <w:r>
        <w:rPr>
          <w:sz w:val="22"/>
        </w:rPr>
        <w:t>исполнением</w:t>
      </w:r>
      <w:r>
        <w:rPr>
          <w:spacing w:val="-3"/>
          <w:sz w:val="22"/>
        </w:rPr>
        <w:t> </w:t>
      </w:r>
      <w:r>
        <w:rPr>
          <w:sz w:val="22"/>
        </w:rPr>
        <w:t>настоящего</w:t>
      </w:r>
      <w:r>
        <w:rPr>
          <w:spacing w:val="-4"/>
          <w:sz w:val="22"/>
        </w:rPr>
        <w:t> </w:t>
      </w:r>
      <w:r>
        <w:rPr>
          <w:sz w:val="22"/>
        </w:rPr>
        <w:t>приказа</w:t>
      </w:r>
      <w:r>
        <w:rPr>
          <w:spacing w:val="-3"/>
          <w:sz w:val="22"/>
        </w:rPr>
        <w:t> </w:t>
      </w:r>
      <w:r>
        <w:rPr>
          <w:sz w:val="22"/>
        </w:rPr>
        <w:t>возложить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заместителя</w:t>
      </w:r>
      <w:r>
        <w:rPr>
          <w:spacing w:val="-4"/>
          <w:sz w:val="22"/>
        </w:rPr>
        <w:t> </w:t>
      </w:r>
      <w:r>
        <w:rPr>
          <w:sz w:val="22"/>
        </w:rPr>
        <w:t>Министра</w:t>
      </w:r>
      <w:r>
        <w:rPr>
          <w:spacing w:val="-5"/>
          <w:sz w:val="22"/>
        </w:rPr>
        <w:t> </w:t>
      </w:r>
      <w:r>
        <w:rPr>
          <w:sz w:val="22"/>
        </w:rPr>
        <w:t>культуры Российской Федерации Г.П. Ивлиева.</w:t>
      </w:r>
    </w:p>
    <w:p>
      <w:pPr>
        <w:pStyle w:val="BodyText"/>
        <w:ind w:left="8207" w:right="54" w:firstLine="252"/>
        <w:jc w:val="right"/>
      </w:pPr>
      <w:r>
        <w:rPr>
          <w:spacing w:val="-2"/>
        </w:rPr>
        <w:t>Министр А.А.АВДЕЕВ</w:t>
      </w:r>
    </w:p>
    <w:p>
      <w:pPr>
        <w:pStyle w:val="BodyText"/>
        <w:ind w:left="0"/>
      </w:pPr>
    </w:p>
    <w:p>
      <w:pPr>
        <w:pStyle w:val="BodyText"/>
        <w:spacing w:before="268"/>
        <w:ind w:left="0"/>
      </w:pPr>
    </w:p>
    <w:p>
      <w:pPr>
        <w:pStyle w:val="BodyText"/>
        <w:ind w:left="8115" w:right="55" w:hanging="27"/>
        <w:jc w:val="right"/>
      </w:pPr>
      <w:r>
        <w:rPr>
          <w:spacing w:val="-2"/>
        </w:rPr>
        <w:t>Приложение Утверждены</w:t>
      </w:r>
    </w:p>
    <w:p>
      <w:pPr>
        <w:pStyle w:val="BodyText"/>
        <w:spacing w:line="267" w:lineRule="exact"/>
        <w:ind w:left="0" w:right="56"/>
        <w:jc w:val="right"/>
      </w:pPr>
      <w:r>
        <w:rPr/>
        <w:t>приказом</w:t>
      </w:r>
      <w:r>
        <w:rPr>
          <w:spacing w:val="-11"/>
        </w:rPr>
        <w:t> </w:t>
      </w:r>
      <w:r>
        <w:rPr/>
        <w:t>Министерства</w:t>
      </w:r>
      <w:r>
        <w:rPr>
          <w:spacing w:val="-7"/>
        </w:rPr>
        <w:t> </w:t>
      </w:r>
      <w:r>
        <w:rPr>
          <w:spacing w:val="-2"/>
        </w:rPr>
        <w:t>культуры</w:t>
      </w:r>
    </w:p>
    <w:p>
      <w:pPr>
        <w:pStyle w:val="BodyText"/>
        <w:ind w:left="7465" w:right="55" w:hanging="375"/>
        <w:jc w:val="right"/>
      </w:pPr>
      <w:r>
        <w:rPr/>
        <w:t>Российской</w:t>
      </w:r>
      <w:r>
        <w:rPr>
          <w:spacing w:val="-13"/>
        </w:rPr>
        <w:t> </w:t>
      </w:r>
      <w:r>
        <w:rPr/>
        <w:t>Федерации от</w:t>
      </w:r>
      <w:r>
        <w:rPr>
          <w:spacing w:val="-4"/>
        </w:rPr>
        <w:t> </w:t>
      </w:r>
      <w:r>
        <w:rPr/>
        <w:t>12.03.2012</w:t>
      </w:r>
      <w:r>
        <w:rPr>
          <w:spacing w:val="-3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5"/>
        </w:rPr>
        <w:t>164</w:t>
      </w:r>
    </w:p>
    <w:p>
      <w:pPr>
        <w:pStyle w:val="BodyText"/>
        <w:spacing w:before="1"/>
        <w:ind w:left="1774" w:right="1772"/>
        <w:jc w:val="center"/>
      </w:pPr>
      <w:r>
        <w:rPr/>
        <w:t>ФЕДЕРАЛЬНЫЕ</w:t>
      </w:r>
      <w:r>
        <w:rPr>
          <w:spacing w:val="-10"/>
        </w:rPr>
        <w:t> </w:t>
      </w:r>
      <w:r>
        <w:rPr/>
        <w:t>ГОСУДАРСТВЕННЫЕ</w:t>
      </w:r>
      <w:r>
        <w:rPr>
          <w:spacing w:val="-8"/>
        </w:rPr>
        <w:t> </w:t>
      </w:r>
      <w:r>
        <w:rPr>
          <w:spacing w:val="-2"/>
        </w:rPr>
        <w:t>ТРЕБОВАНИЯ</w:t>
      </w:r>
    </w:p>
    <w:p>
      <w:pPr>
        <w:pStyle w:val="BodyText"/>
        <w:ind w:left="733" w:right="732" w:firstLine="2"/>
        <w:jc w:val="center"/>
      </w:pPr>
      <w:r>
        <w:rPr/>
        <w:t>К МИНИМУМУ СОДЕРЖАНИЯ, СТРУКТУРЕ И УСЛОВИЯМ РЕАЛИЗАЦИИ ДОПОЛНИТЕЛЬНОЙ ПРЕДПРОФЕССИОНАЛЬНОЙ ОБЩЕОБРАЗОВАТЕЛЬНОЙ ПРОГРАММЫ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7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/>
        <w:t>ИСКУССТВА</w:t>
      </w:r>
      <w:r>
        <w:rPr>
          <w:spacing w:val="-5"/>
        </w:rPr>
        <w:t> </w:t>
      </w:r>
      <w:r>
        <w:rPr/>
        <w:t>"СТРУННЫЕ</w:t>
      </w:r>
      <w:r>
        <w:rPr>
          <w:spacing w:val="-4"/>
        </w:rPr>
        <w:t> </w:t>
      </w:r>
      <w:r>
        <w:rPr/>
        <w:t>ИНСТРУМЕНТЫ" И СРОКУ ОБУЧЕНИЯ ПО ЭТОЙ ПРОГРАММЕ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2"/>
        </w:numPr>
        <w:tabs>
          <w:tab w:pos="218" w:val="left" w:leader="none"/>
        </w:tabs>
        <w:spacing w:line="268" w:lineRule="exact" w:before="1" w:after="0"/>
        <w:ind w:left="218" w:right="0" w:hanging="160"/>
        <w:jc w:val="left"/>
        <w:rPr>
          <w:sz w:val="22"/>
        </w:rPr>
      </w:pPr>
      <w:r>
        <w:rPr>
          <w:sz w:val="22"/>
        </w:rPr>
        <w:t>Общие</w:t>
      </w:r>
      <w:r>
        <w:rPr>
          <w:spacing w:val="-2"/>
          <w:sz w:val="22"/>
        </w:rPr>
        <w:t> положения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114" w:firstLine="0"/>
        <w:jc w:val="left"/>
        <w:rPr>
          <w:sz w:val="22"/>
        </w:rPr>
      </w:pPr>
      <w:r>
        <w:rPr>
          <w:sz w:val="22"/>
        </w:rPr>
        <w:t>Настоящие федеральные государственные требования (далее - ФГТ) устанавливают требования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"Струнные</w:t>
      </w:r>
      <w:r>
        <w:rPr>
          <w:spacing w:val="-2"/>
          <w:sz w:val="22"/>
        </w:rPr>
        <w:t> </w:t>
      </w:r>
      <w:r>
        <w:rPr>
          <w:sz w:val="22"/>
        </w:rPr>
        <w:t>инструменты"</w:t>
      </w:r>
      <w:r>
        <w:rPr>
          <w:spacing w:val="-6"/>
          <w:sz w:val="22"/>
        </w:rPr>
        <w:t> </w:t>
      </w:r>
      <w:r>
        <w:rPr>
          <w:sz w:val="22"/>
        </w:rPr>
        <w:t>(далее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программа</w:t>
      </w:r>
      <w:r>
        <w:rPr>
          <w:spacing w:val="-3"/>
          <w:sz w:val="22"/>
        </w:rPr>
        <w:t> </w:t>
      </w:r>
      <w:r>
        <w:rPr>
          <w:sz w:val="22"/>
        </w:rPr>
        <w:t>"Струнные</w:t>
      </w:r>
      <w:r>
        <w:rPr>
          <w:spacing w:val="-2"/>
          <w:sz w:val="22"/>
        </w:rPr>
        <w:t> </w:t>
      </w:r>
      <w:r>
        <w:rPr>
          <w:sz w:val="22"/>
        </w:rPr>
        <w:t>инструменты")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сроку</w:t>
      </w:r>
      <w:r>
        <w:rPr>
          <w:spacing w:val="-4"/>
          <w:sz w:val="22"/>
        </w:rPr>
        <w:t> </w:t>
      </w:r>
      <w:r>
        <w:rPr>
          <w:sz w:val="22"/>
        </w:rPr>
        <w:t>обучения</w:t>
      </w:r>
      <w:r>
        <w:rPr>
          <w:spacing w:val="-2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этой программе, являются обязательными при ее реализации детскими школами искусств (в том числе по различным видам искусств), образовательными учреждениями профессионального образования при наличии соответствующей лицензии на осуществление образовательной </w:t>
      </w:r>
      <w:r>
        <w:rPr>
          <w:spacing w:val="-2"/>
          <w:sz w:val="22"/>
        </w:rPr>
        <w:t>деятельности.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244" w:firstLine="0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5"/>
          <w:sz w:val="22"/>
        </w:rPr>
        <w:t> </w:t>
      </w:r>
      <w:r>
        <w:rPr>
          <w:sz w:val="22"/>
        </w:rPr>
        <w:t>учитывают</w:t>
      </w:r>
      <w:r>
        <w:rPr>
          <w:spacing w:val="-4"/>
          <w:sz w:val="22"/>
        </w:rPr>
        <w:t> </w:t>
      </w:r>
      <w:r>
        <w:rPr>
          <w:sz w:val="22"/>
        </w:rPr>
        <w:t>возрастные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индивидуальные</w:t>
      </w:r>
      <w:r>
        <w:rPr>
          <w:spacing w:val="-5"/>
          <w:sz w:val="22"/>
        </w:rPr>
        <w:t> </w:t>
      </w:r>
      <w:r>
        <w:rPr>
          <w:sz w:val="22"/>
        </w:rPr>
        <w:t>особенности</w:t>
      </w:r>
      <w:r>
        <w:rPr>
          <w:spacing w:val="-5"/>
          <w:sz w:val="22"/>
        </w:rPr>
        <w:t> </w:t>
      </w:r>
      <w:r>
        <w:rPr>
          <w:sz w:val="22"/>
        </w:rPr>
        <w:t>обучающихся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направлены</w:t>
      </w:r>
      <w:r>
        <w:rPr>
          <w:spacing w:val="-3"/>
          <w:sz w:val="22"/>
        </w:rPr>
        <w:t> </w:t>
      </w:r>
      <w:r>
        <w:rPr>
          <w:sz w:val="22"/>
        </w:rPr>
        <w:t>на: выявление одаренных детей в области музыкального искусства в раннем детском возрасте; создание условий для художественного образования, эстетического воспитания, духовно- нравственного развития детей;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 w:right="131"/>
      </w:pPr>
      <w:r>
        <w:rPr/>
        <w:t>приобретение детьми знаний, умений и навыков игры на одном из струнных инструментов (скрипке, альте, виолончели, контрабасе, арфе), позволяющих творчески исполнять музыкальные</w:t>
      </w:r>
      <w:r>
        <w:rPr>
          <w:spacing w:val="-2"/>
        </w:rPr>
        <w:t> </w:t>
      </w:r>
      <w:r>
        <w:rPr/>
        <w:t>произведения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3"/>
        </w:rPr>
        <w:t> </w:t>
      </w:r>
      <w:r>
        <w:rPr/>
        <w:t>необходимым</w:t>
      </w:r>
      <w:r>
        <w:rPr>
          <w:spacing w:val="-6"/>
        </w:rPr>
        <w:t> </w:t>
      </w:r>
      <w:r>
        <w:rPr/>
        <w:t>уровнем</w:t>
      </w:r>
      <w:r>
        <w:rPr>
          <w:spacing w:val="-3"/>
        </w:rPr>
        <w:t> </w:t>
      </w:r>
      <w:r>
        <w:rPr/>
        <w:t>музыкальной</w:t>
      </w:r>
      <w:r>
        <w:rPr>
          <w:spacing w:val="-5"/>
        </w:rPr>
        <w:t> </w:t>
      </w:r>
      <w:r>
        <w:rPr/>
        <w:t>грамотности; приобретение детьми умений и навыков сольного, ансамблевого и (или) оркестрового </w:t>
      </w:r>
      <w:r>
        <w:rPr>
          <w:spacing w:val="-2"/>
        </w:rPr>
        <w:t>исполнительства;</w:t>
      </w:r>
    </w:p>
    <w:p>
      <w:pPr>
        <w:pStyle w:val="BodyText"/>
        <w:spacing w:before="1"/>
        <w:ind w:left="59"/>
      </w:pPr>
      <w:r>
        <w:rPr/>
        <w:t>приобретение</w:t>
      </w:r>
      <w:r>
        <w:rPr>
          <w:spacing w:val="-8"/>
        </w:rPr>
        <w:t> </w:t>
      </w:r>
      <w:r>
        <w:rPr/>
        <w:t>детьми</w:t>
      </w:r>
      <w:r>
        <w:rPr>
          <w:spacing w:val="-8"/>
        </w:rPr>
        <w:t> </w:t>
      </w:r>
      <w:r>
        <w:rPr/>
        <w:t>опыта</w:t>
      </w:r>
      <w:r>
        <w:rPr>
          <w:spacing w:val="-6"/>
        </w:rPr>
        <w:t> </w:t>
      </w:r>
      <w:r>
        <w:rPr/>
        <w:t>творческой</w:t>
      </w:r>
      <w:r>
        <w:rPr>
          <w:spacing w:val="-4"/>
        </w:rPr>
        <w:t> </w:t>
      </w:r>
      <w:r>
        <w:rPr>
          <w:spacing w:val="-2"/>
        </w:rPr>
        <w:t>деятельности;</w:t>
      </w:r>
    </w:p>
    <w:p>
      <w:pPr>
        <w:pStyle w:val="BodyText"/>
        <w:ind w:left="59"/>
      </w:pPr>
      <w:r>
        <w:rPr/>
        <w:t>овладение</w:t>
      </w:r>
      <w:r>
        <w:rPr>
          <w:spacing w:val="-6"/>
        </w:rPr>
        <w:t> </w:t>
      </w:r>
      <w:r>
        <w:rPr/>
        <w:t>детьми</w:t>
      </w:r>
      <w:r>
        <w:rPr>
          <w:spacing w:val="-7"/>
        </w:rPr>
        <w:t> </w:t>
      </w:r>
      <w:r>
        <w:rPr/>
        <w:t>духовными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культурными</w:t>
      </w:r>
      <w:r>
        <w:rPr>
          <w:spacing w:val="-6"/>
        </w:rPr>
        <w:t> </w:t>
      </w:r>
      <w:r>
        <w:rPr/>
        <w:t>ценностями</w:t>
      </w:r>
      <w:r>
        <w:rPr>
          <w:spacing w:val="-7"/>
        </w:rPr>
        <w:t> </w:t>
      </w:r>
      <w:r>
        <w:rPr/>
        <w:t>народов</w:t>
      </w:r>
      <w:r>
        <w:rPr>
          <w:spacing w:val="-6"/>
        </w:rPr>
        <w:t> </w:t>
      </w:r>
      <w:r>
        <w:rPr>
          <w:spacing w:val="-2"/>
        </w:rPr>
        <w:t>мира;</w:t>
      </w:r>
    </w:p>
    <w:p>
      <w:pPr>
        <w:pStyle w:val="BodyText"/>
        <w:ind w:left="59"/>
      </w:pPr>
      <w:r>
        <w:rPr/>
        <w:t>подготовку одаренных детей к поступлению в образовательные учреждения, реализующие основные</w:t>
      </w:r>
      <w:r>
        <w:rPr>
          <w:spacing w:val="-4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музыкального</w:t>
      </w:r>
      <w:r>
        <w:rPr>
          <w:spacing w:val="-6"/>
        </w:rPr>
        <w:t> </w:t>
      </w:r>
      <w:r>
        <w:rPr/>
        <w:t>искусства.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68" w:lineRule="exact" w:before="0" w:after="0"/>
        <w:ind w:left="443" w:right="0" w:hanging="384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5"/>
          <w:sz w:val="22"/>
        </w:rPr>
        <w:t> </w:t>
      </w:r>
      <w:r>
        <w:rPr>
          <w:sz w:val="22"/>
        </w:rPr>
        <w:t>разработаны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учетом:</w:t>
      </w:r>
    </w:p>
    <w:p>
      <w:pPr>
        <w:pStyle w:val="BodyText"/>
        <w:ind w:left="59"/>
      </w:pPr>
      <w:r>
        <w:rPr/>
        <w:t>обеспечения преемственности программы "Струнные инструменты" и основных профессиональных</w:t>
      </w:r>
      <w:r>
        <w:rPr>
          <w:spacing w:val="-6"/>
        </w:rPr>
        <w:t> </w:t>
      </w:r>
      <w:r>
        <w:rPr/>
        <w:t>образовательных</w:t>
      </w:r>
      <w:r>
        <w:rPr>
          <w:spacing w:val="-6"/>
        </w:rPr>
        <w:t> </w:t>
      </w:r>
      <w:r>
        <w:rPr/>
        <w:t>программ</w:t>
      </w:r>
      <w:r>
        <w:rPr>
          <w:spacing w:val="-7"/>
        </w:rPr>
        <w:t> </w:t>
      </w:r>
      <w:r>
        <w:rPr/>
        <w:t>среднего</w:t>
      </w:r>
      <w:r>
        <w:rPr>
          <w:spacing w:val="-5"/>
        </w:rPr>
        <w:t> </w:t>
      </w:r>
      <w:r>
        <w:rPr/>
        <w:t>профессионального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высшего профессионального образования в области музыкального искусства;</w:t>
      </w:r>
    </w:p>
    <w:p>
      <w:pPr>
        <w:pStyle w:val="BodyText"/>
        <w:ind w:left="59" w:right="21"/>
      </w:pPr>
      <w:r>
        <w:rPr/>
        <w:t>сохранения</w:t>
      </w:r>
      <w:r>
        <w:rPr>
          <w:spacing w:val="-5"/>
        </w:rPr>
        <w:t> </w:t>
      </w:r>
      <w:r>
        <w:rPr/>
        <w:t>единства</w:t>
      </w:r>
      <w:r>
        <w:rPr>
          <w:spacing w:val="-6"/>
        </w:rPr>
        <w:t> </w:t>
      </w:r>
      <w:r>
        <w:rPr/>
        <w:t>образовательного</w:t>
      </w:r>
      <w:r>
        <w:rPr>
          <w:spacing w:val="-3"/>
        </w:rPr>
        <w:t> </w:t>
      </w:r>
      <w:r>
        <w:rPr/>
        <w:t>пространства</w:t>
      </w:r>
      <w:r>
        <w:rPr>
          <w:spacing w:val="-4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сфере</w:t>
      </w:r>
      <w:r>
        <w:rPr>
          <w:spacing w:val="-3"/>
        </w:rPr>
        <w:t> </w:t>
      </w:r>
      <w:r>
        <w:rPr/>
        <w:t>культуры</w:t>
      </w:r>
      <w:r>
        <w:rPr>
          <w:spacing w:val="-7"/>
        </w:rPr>
        <w:t> </w:t>
      </w:r>
      <w:r>
        <w:rPr/>
        <w:t>и </w:t>
      </w:r>
      <w:r>
        <w:rPr>
          <w:spacing w:val="-2"/>
        </w:rPr>
        <w:t>искусства.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443" w:right="0" w:hanging="384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7"/>
          <w:sz w:val="22"/>
        </w:rPr>
        <w:t> </w:t>
      </w:r>
      <w:r>
        <w:rPr>
          <w:sz w:val="22"/>
        </w:rPr>
        <w:t>ориентированы</w:t>
      </w:r>
      <w:r>
        <w:rPr>
          <w:spacing w:val="-5"/>
          <w:sz w:val="22"/>
        </w:rPr>
        <w:t> на:</w:t>
      </w:r>
    </w:p>
    <w:p>
      <w:pPr>
        <w:pStyle w:val="BodyText"/>
        <w:ind w:left="59"/>
      </w:pPr>
      <w:r>
        <w:rPr/>
        <w:t>воспитание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личностных</w:t>
      </w:r>
      <w:r>
        <w:rPr>
          <w:spacing w:val="-4"/>
        </w:rPr>
        <w:t> </w:t>
      </w:r>
      <w:r>
        <w:rPr/>
        <w:t>качеств,</w:t>
      </w:r>
      <w:r>
        <w:rPr>
          <w:spacing w:val="-4"/>
        </w:rPr>
        <w:t> </w:t>
      </w:r>
      <w:r>
        <w:rPr/>
        <w:t>позволяющих</w:t>
      </w:r>
      <w:r>
        <w:rPr>
          <w:spacing w:val="-4"/>
        </w:rPr>
        <w:t> </w:t>
      </w:r>
      <w:r>
        <w:rPr/>
        <w:t>уважать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принимать духовные и культурные ценности разных народов;</w:t>
      </w:r>
    </w:p>
    <w:p>
      <w:pPr>
        <w:pStyle w:val="BodyText"/>
        <w:spacing w:before="1"/>
        <w:ind w:left="59"/>
      </w:pPr>
      <w:r>
        <w:rPr/>
        <w:t>формирование</w:t>
      </w:r>
      <w:r>
        <w:rPr>
          <w:spacing w:val="-5"/>
        </w:rPr>
        <w:t> </w:t>
      </w:r>
      <w:r>
        <w:rPr/>
        <w:t>у</w:t>
      </w:r>
      <w:r>
        <w:rPr>
          <w:spacing w:val="-4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эстетических</w:t>
      </w:r>
      <w:r>
        <w:rPr>
          <w:spacing w:val="-5"/>
        </w:rPr>
        <w:t> </w:t>
      </w:r>
      <w:r>
        <w:rPr/>
        <w:t>взглядов,</w:t>
      </w:r>
      <w:r>
        <w:rPr>
          <w:spacing w:val="-3"/>
        </w:rPr>
        <w:t> </w:t>
      </w:r>
      <w:r>
        <w:rPr/>
        <w:t>нравственных</w:t>
      </w:r>
      <w:r>
        <w:rPr>
          <w:spacing w:val="-5"/>
        </w:rPr>
        <w:t> </w:t>
      </w:r>
      <w:r>
        <w:rPr/>
        <w:t>установок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потребности общения с духовными ценностями;</w:t>
      </w:r>
    </w:p>
    <w:p>
      <w:pPr>
        <w:pStyle w:val="BodyText"/>
        <w:ind w:left="59"/>
      </w:pPr>
      <w:r>
        <w:rPr/>
        <w:t>формирование</w:t>
      </w:r>
      <w:r>
        <w:rPr>
          <w:spacing w:val="-6"/>
        </w:rPr>
        <w:t> </w:t>
      </w:r>
      <w:r>
        <w:rPr/>
        <w:t>у</w:t>
      </w:r>
      <w:r>
        <w:rPr>
          <w:spacing w:val="-5"/>
        </w:rPr>
        <w:t> </w:t>
      </w:r>
      <w:r>
        <w:rPr/>
        <w:t>обучающихся</w:t>
      </w:r>
      <w:r>
        <w:rPr>
          <w:spacing w:val="-5"/>
        </w:rPr>
        <w:t> </w:t>
      </w:r>
      <w:r>
        <w:rPr/>
        <w:t>умения</w:t>
      </w:r>
      <w:r>
        <w:rPr>
          <w:spacing w:val="-3"/>
        </w:rPr>
        <w:t> </w:t>
      </w:r>
      <w:r>
        <w:rPr/>
        <w:t>самостоятельно</w:t>
      </w:r>
      <w:r>
        <w:rPr>
          <w:spacing w:val="-3"/>
        </w:rPr>
        <w:t> </w:t>
      </w:r>
      <w:r>
        <w:rPr/>
        <w:t>воспринимать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оценивать</w:t>
      </w:r>
      <w:r>
        <w:rPr>
          <w:spacing w:val="-7"/>
        </w:rPr>
        <w:t> </w:t>
      </w:r>
      <w:r>
        <w:rPr/>
        <w:t>культурные </w:t>
      </w:r>
      <w:r>
        <w:rPr>
          <w:spacing w:val="-2"/>
        </w:rPr>
        <w:t>ценности;</w:t>
      </w:r>
    </w:p>
    <w:p>
      <w:pPr>
        <w:pStyle w:val="BodyText"/>
        <w:ind w:left="59"/>
      </w:pPr>
      <w:r>
        <w:rPr/>
        <w:t>воспитание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творческой</w:t>
      </w:r>
      <w:r>
        <w:rPr>
          <w:spacing w:val="-6"/>
        </w:rPr>
        <w:t> </w:t>
      </w:r>
      <w:r>
        <w:rPr/>
        <w:t>атмосфере,</w:t>
      </w:r>
      <w:r>
        <w:rPr>
          <w:spacing w:val="-6"/>
        </w:rPr>
        <w:t> </w:t>
      </w:r>
      <w:r>
        <w:rPr/>
        <w:t>обстановке</w:t>
      </w:r>
      <w:r>
        <w:rPr>
          <w:spacing w:val="-3"/>
        </w:rPr>
        <w:t> </w:t>
      </w:r>
      <w:r>
        <w:rPr/>
        <w:t>доброжелательности,</w:t>
      </w:r>
      <w:r>
        <w:rPr>
          <w:spacing w:val="-4"/>
        </w:rPr>
        <w:t> </w:t>
      </w:r>
      <w:r>
        <w:rPr/>
        <w:t>эмоционально- нравственной отзывчивости, а также профессиональной требовательности;</w:t>
      </w:r>
    </w:p>
    <w:p>
      <w:pPr>
        <w:pStyle w:val="BodyText"/>
        <w:ind w:left="59"/>
      </w:pPr>
      <w:r>
        <w:rPr/>
        <w:t>формирование у одаренных детей комплекса знаний, умений и навыков, позволяющих в дальнейшем</w:t>
      </w:r>
      <w:r>
        <w:rPr>
          <w:spacing w:val="-5"/>
        </w:rPr>
        <w:t> </w:t>
      </w:r>
      <w:r>
        <w:rPr/>
        <w:t>осваивать</w:t>
      </w:r>
      <w:r>
        <w:rPr>
          <w:spacing w:val="-7"/>
        </w:rPr>
        <w:t> </w:t>
      </w:r>
      <w:r>
        <w:rPr/>
        <w:t>основные</w:t>
      </w:r>
      <w:r>
        <w:rPr>
          <w:spacing w:val="-6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области музыкального искусства;</w:t>
      </w:r>
    </w:p>
    <w:p>
      <w:pPr>
        <w:pStyle w:val="BodyText"/>
        <w:ind w:left="59"/>
      </w:pPr>
      <w:r>
        <w:rPr/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коллективного музицирования, осуществлению самостоятельного контроля за своей учебной деятельностью, умению давать объективную</w:t>
      </w:r>
      <w:r>
        <w:rPr>
          <w:spacing w:val="-6"/>
        </w:rPr>
        <w:t> </w:t>
      </w:r>
      <w:r>
        <w:rPr/>
        <w:t>оценку</w:t>
      </w:r>
      <w:r>
        <w:rPr>
          <w:spacing w:val="-2"/>
        </w:rPr>
        <w:t> </w:t>
      </w:r>
      <w:r>
        <w:rPr/>
        <w:t>своему</w:t>
      </w:r>
      <w:r>
        <w:rPr>
          <w:spacing w:val="-2"/>
        </w:rPr>
        <w:t> </w:t>
      </w:r>
      <w:r>
        <w:rPr/>
        <w:t>труду,</w:t>
      </w:r>
      <w:r>
        <w:rPr>
          <w:spacing w:val="-3"/>
        </w:rPr>
        <w:t> </w:t>
      </w:r>
      <w:r>
        <w:rPr/>
        <w:t>формированию</w:t>
      </w:r>
      <w:r>
        <w:rPr>
          <w:spacing w:val="-6"/>
        </w:rPr>
        <w:t> </w:t>
      </w:r>
      <w:r>
        <w:rPr/>
        <w:t>навыков</w:t>
      </w:r>
      <w:r>
        <w:rPr>
          <w:spacing w:val="-5"/>
        </w:rPr>
        <w:t> </w:t>
      </w:r>
      <w:r>
        <w:rPr/>
        <w:t>взаимодействия</w:t>
      </w:r>
      <w:r>
        <w:rPr>
          <w:spacing w:val="-4"/>
        </w:rPr>
        <w:t> </w:t>
      </w:r>
      <w:r>
        <w:rPr/>
        <w:t>с</w:t>
      </w:r>
      <w:r>
        <w:rPr>
          <w:spacing w:val="-3"/>
        </w:rPr>
        <w:t> </w:t>
      </w:r>
      <w:r>
        <w:rPr/>
        <w:t>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</w:t>
      </w:r>
      <w:r>
        <w:rPr>
          <w:spacing w:val="-2"/>
        </w:rPr>
        <w:t>результата.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118" w:firstLine="0"/>
        <w:jc w:val="left"/>
        <w:rPr>
          <w:sz w:val="22"/>
        </w:rPr>
      </w:pPr>
      <w:r>
        <w:rPr>
          <w:sz w:val="22"/>
        </w:rPr>
        <w:t>Срок освоения программы "Струнные инструменты" для детей, поступивших в ОУ в первый класс в возрасте с шести лет шести месяцев до девяти лет, составляет 8 лет. Срок освоения программы "Струнные инструменты"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</w:t>
      </w:r>
      <w:r>
        <w:rPr>
          <w:spacing w:val="-5"/>
          <w:sz w:val="22"/>
        </w:rPr>
        <w:t> </w:t>
      </w:r>
      <w:r>
        <w:rPr>
          <w:sz w:val="22"/>
        </w:rPr>
        <w:t>образовательные</w:t>
      </w:r>
      <w:r>
        <w:rPr>
          <w:spacing w:val="-5"/>
          <w:sz w:val="22"/>
        </w:rPr>
        <w:t> </w:t>
      </w:r>
      <w:r>
        <w:rPr>
          <w:sz w:val="22"/>
        </w:rPr>
        <w:t>программы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области</w:t>
      </w:r>
      <w:r>
        <w:rPr>
          <w:spacing w:val="-5"/>
          <w:sz w:val="22"/>
        </w:rPr>
        <w:t> </w:t>
      </w:r>
      <w:r>
        <w:rPr>
          <w:sz w:val="22"/>
        </w:rPr>
        <w:t>музыкального</w:t>
      </w:r>
      <w:r>
        <w:rPr>
          <w:spacing w:val="-2"/>
          <w:sz w:val="22"/>
        </w:rPr>
        <w:t> </w:t>
      </w:r>
      <w:r>
        <w:rPr>
          <w:sz w:val="22"/>
        </w:rPr>
        <w:t>искусства,</w:t>
      </w:r>
      <w:r>
        <w:rPr>
          <w:spacing w:val="-5"/>
          <w:sz w:val="22"/>
        </w:rPr>
        <w:t> </w:t>
      </w:r>
      <w:r>
        <w:rPr>
          <w:sz w:val="22"/>
        </w:rPr>
        <w:t>может</w:t>
      </w:r>
      <w:r>
        <w:rPr>
          <w:spacing w:val="-2"/>
          <w:sz w:val="22"/>
        </w:rPr>
        <w:t> </w:t>
      </w:r>
      <w:r>
        <w:rPr>
          <w:sz w:val="22"/>
        </w:rPr>
        <w:t>быть увеличен на один год.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567" w:firstLine="0"/>
        <w:jc w:val="left"/>
        <w:rPr>
          <w:sz w:val="22"/>
        </w:rPr>
      </w:pPr>
      <w:r>
        <w:rPr>
          <w:sz w:val="22"/>
        </w:rPr>
        <w:t>Образовательное учреждение имеет право реализовывать программу "Струнные инструменты"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сокращенные</w:t>
      </w:r>
      <w:r>
        <w:rPr>
          <w:spacing w:val="-1"/>
          <w:sz w:val="22"/>
        </w:rPr>
        <w:t> </w:t>
      </w:r>
      <w:r>
        <w:rPr>
          <w:sz w:val="22"/>
        </w:rPr>
        <w:t>сроки,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также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1"/>
          <w:sz w:val="22"/>
        </w:rPr>
        <w:t> </w:t>
      </w:r>
      <w:r>
        <w:rPr>
          <w:sz w:val="22"/>
        </w:rPr>
        <w:t>индивидуальным</w:t>
      </w:r>
      <w:r>
        <w:rPr>
          <w:spacing w:val="-5"/>
          <w:sz w:val="22"/>
        </w:rPr>
        <w:t> </w:t>
      </w:r>
      <w:r>
        <w:rPr>
          <w:sz w:val="22"/>
        </w:rPr>
        <w:t>учебным</w:t>
      </w:r>
      <w:r>
        <w:rPr>
          <w:spacing w:val="-5"/>
          <w:sz w:val="22"/>
        </w:rPr>
        <w:t> </w:t>
      </w:r>
      <w:r>
        <w:rPr>
          <w:sz w:val="22"/>
        </w:rPr>
        <w:t>планам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учетом настоящих ФГТ.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150" w:firstLine="0"/>
        <w:jc w:val="left"/>
        <w:rPr>
          <w:sz w:val="22"/>
        </w:rPr>
      </w:pPr>
      <w:r>
        <w:rPr>
          <w:sz w:val="22"/>
        </w:rPr>
        <w:t>При приеме на обучение по программе "Струнные инструменты" образовательное учреждение</w:t>
      </w:r>
      <w:r>
        <w:rPr>
          <w:spacing w:val="-2"/>
          <w:sz w:val="22"/>
        </w:rPr>
        <w:t> </w:t>
      </w:r>
      <w:r>
        <w:rPr>
          <w:sz w:val="22"/>
        </w:rPr>
        <w:t>проводит</w:t>
      </w:r>
      <w:r>
        <w:rPr>
          <w:spacing w:val="-3"/>
          <w:sz w:val="22"/>
        </w:rPr>
        <w:t> </w:t>
      </w:r>
      <w:r>
        <w:rPr>
          <w:sz w:val="22"/>
        </w:rPr>
        <w:t>отбор</w:t>
      </w:r>
      <w:r>
        <w:rPr>
          <w:spacing w:val="-3"/>
          <w:sz w:val="22"/>
        </w:rPr>
        <w:t> </w:t>
      </w:r>
      <w:r>
        <w:rPr>
          <w:sz w:val="22"/>
        </w:rPr>
        <w:t>детей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целью</w:t>
      </w:r>
      <w:r>
        <w:rPr>
          <w:spacing w:val="-3"/>
          <w:sz w:val="22"/>
        </w:rPr>
        <w:t> </w:t>
      </w:r>
      <w:r>
        <w:rPr>
          <w:sz w:val="22"/>
        </w:rPr>
        <w:t>выявления</w:t>
      </w:r>
      <w:r>
        <w:rPr>
          <w:spacing w:val="-3"/>
          <w:sz w:val="22"/>
        </w:rPr>
        <w:t> </w:t>
      </w:r>
      <w:r>
        <w:rPr>
          <w:sz w:val="22"/>
        </w:rPr>
        <w:t>их</w:t>
      </w:r>
      <w:r>
        <w:rPr>
          <w:spacing w:val="-4"/>
          <w:sz w:val="22"/>
        </w:rPr>
        <w:t> </w:t>
      </w:r>
      <w:r>
        <w:rPr>
          <w:sz w:val="22"/>
        </w:rPr>
        <w:t>творческих</w:t>
      </w:r>
      <w:r>
        <w:rPr>
          <w:spacing w:val="-2"/>
          <w:sz w:val="22"/>
        </w:rPr>
        <w:t> </w:t>
      </w:r>
      <w:r>
        <w:rPr>
          <w:sz w:val="22"/>
        </w:rPr>
        <w:t>способностей.</w:t>
      </w:r>
      <w:r>
        <w:rPr>
          <w:spacing w:val="-5"/>
          <w:sz w:val="22"/>
        </w:rPr>
        <w:t> </w:t>
      </w:r>
      <w:r>
        <w:rPr>
          <w:sz w:val="22"/>
        </w:rPr>
        <w:t>Отбор</w:t>
      </w:r>
      <w:r>
        <w:rPr>
          <w:spacing w:val="-3"/>
          <w:sz w:val="22"/>
        </w:rPr>
        <w:t> </w:t>
      </w:r>
      <w:r>
        <w:rPr>
          <w:sz w:val="22"/>
        </w:rPr>
        <w:t>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струнном инструменте.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873" w:firstLine="0"/>
        <w:jc w:val="left"/>
        <w:rPr>
          <w:sz w:val="22"/>
        </w:rPr>
      </w:pPr>
      <w:r>
        <w:rPr>
          <w:sz w:val="22"/>
        </w:rPr>
        <w:t>ФГТ являются основой для оценки качества образования. Освоение обучающимися программы</w:t>
      </w:r>
      <w:r>
        <w:rPr>
          <w:spacing w:val="-4"/>
          <w:sz w:val="22"/>
        </w:rPr>
        <w:t> </w:t>
      </w:r>
      <w:r>
        <w:rPr>
          <w:sz w:val="22"/>
        </w:rPr>
        <w:t>"Струнные</w:t>
      </w:r>
      <w:r>
        <w:rPr>
          <w:spacing w:val="-3"/>
          <w:sz w:val="22"/>
        </w:rPr>
        <w:t> </w:t>
      </w:r>
      <w:r>
        <w:rPr>
          <w:sz w:val="22"/>
        </w:rPr>
        <w:t>инструменты",</w:t>
      </w:r>
      <w:r>
        <w:rPr>
          <w:spacing w:val="-6"/>
          <w:sz w:val="22"/>
        </w:rPr>
        <w:t> </w:t>
      </w:r>
      <w:r>
        <w:rPr>
          <w:sz w:val="22"/>
        </w:rPr>
        <w:t>разработанной</w:t>
      </w:r>
      <w:r>
        <w:rPr>
          <w:spacing w:val="-6"/>
          <w:sz w:val="22"/>
        </w:rPr>
        <w:t> </w:t>
      </w:r>
      <w:r>
        <w:rPr>
          <w:sz w:val="22"/>
        </w:rPr>
        <w:t>образовательным</w:t>
      </w:r>
      <w:r>
        <w:rPr>
          <w:spacing w:val="-7"/>
          <w:sz w:val="22"/>
        </w:rPr>
        <w:t> </w:t>
      </w:r>
      <w:r>
        <w:rPr>
          <w:sz w:val="22"/>
        </w:rPr>
        <w:t>учреждением</w:t>
      </w:r>
      <w:r>
        <w:rPr>
          <w:spacing w:val="-7"/>
          <w:sz w:val="22"/>
        </w:rPr>
        <w:t> </w:t>
      </w:r>
      <w:r>
        <w:rPr>
          <w:sz w:val="22"/>
        </w:rPr>
        <w:t>на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/>
      </w:pPr>
      <w:r>
        <w:rPr/>
        <w:t>основании</w:t>
      </w:r>
      <w:r>
        <w:rPr>
          <w:spacing w:val="-3"/>
        </w:rPr>
        <w:t> </w:t>
      </w:r>
      <w:r>
        <w:rPr/>
        <w:t>настоящих</w:t>
      </w:r>
      <w:r>
        <w:rPr>
          <w:spacing w:val="-3"/>
        </w:rPr>
        <w:t> </w:t>
      </w:r>
      <w:r>
        <w:rPr/>
        <w:t>ФГТ,</w:t>
      </w:r>
      <w:r>
        <w:rPr>
          <w:spacing w:val="-4"/>
        </w:rPr>
        <w:t> </w:t>
      </w:r>
      <w:r>
        <w:rPr/>
        <w:t>завершается</w:t>
      </w:r>
      <w:r>
        <w:rPr>
          <w:spacing w:val="-5"/>
        </w:rPr>
        <w:t> </w:t>
      </w:r>
      <w:r>
        <w:rPr/>
        <w:t>итоговой</w:t>
      </w:r>
      <w:r>
        <w:rPr>
          <w:spacing w:val="-6"/>
        </w:rPr>
        <w:t> </w:t>
      </w:r>
      <w:r>
        <w:rPr/>
        <w:t>аттестацией</w:t>
      </w:r>
      <w:r>
        <w:rPr>
          <w:spacing w:val="-6"/>
        </w:rPr>
        <w:t> </w:t>
      </w:r>
      <w:r>
        <w:rPr/>
        <w:t>обучающихся,</w:t>
      </w:r>
      <w:r>
        <w:rPr>
          <w:spacing w:val="-6"/>
        </w:rPr>
        <w:t> </w:t>
      </w:r>
      <w:r>
        <w:rPr/>
        <w:t>проводимой образовательным учреждением.</w:t>
      </w:r>
    </w:p>
    <w:p>
      <w:pPr>
        <w:pStyle w:val="ListParagraph"/>
        <w:numPr>
          <w:ilvl w:val="0"/>
          <w:numId w:val="2"/>
        </w:numPr>
        <w:tabs>
          <w:tab w:pos="273" w:val="left" w:leader="none"/>
        </w:tabs>
        <w:spacing w:line="240" w:lineRule="auto" w:before="0" w:after="0"/>
        <w:ind w:left="273" w:right="0" w:hanging="214"/>
        <w:jc w:val="left"/>
        <w:rPr>
          <w:sz w:val="22"/>
        </w:rPr>
      </w:pPr>
      <w:r>
        <w:rPr>
          <w:sz w:val="22"/>
        </w:rPr>
        <w:t>Используемые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сокращения</w:t>
      </w:r>
    </w:p>
    <w:p>
      <w:pPr>
        <w:pStyle w:val="BodyText"/>
        <w:spacing w:before="1"/>
        <w:ind w:left="59"/>
      </w:pPr>
      <w:r>
        <w:rPr/>
        <w:t>В</w:t>
      </w:r>
      <w:r>
        <w:rPr>
          <w:spacing w:val="-6"/>
        </w:rPr>
        <w:t> </w:t>
      </w:r>
      <w:r>
        <w:rPr/>
        <w:t>настоящих</w:t>
      </w:r>
      <w:r>
        <w:rPr>
          <w:spacing w:val="-7"/>
        </w:rPr>
        <w:t> </w:t>
      </w:r>
      <w:r>
        <w:rPr/>
        <w:t>ФГТ</w:t>
      </w:r>
      <w:r>
        <w:rPr>
          <w:spacing w:val="-7"/>
        </w:rPr>
        <w:t> </w:t>
      </w:r>
      <w:r>
        <w:rPr/>
        <w:t>используются</w:t>
      </w:r>
      <w:r>
        <w:rPr>
          <w:spacing w:val="-4"/>
        </w:rPr>
        <w:t> </w:t>
      </w:r>
      <w:r>
        <w:rPr/>
        <w:t>следующие</w:t>
      </w:r>
      <w:r>
        <w:rPr>
          <w:spacing w:val="-7"/>
        </w:rPr>
        <w:t> </w:t>
      </w:r>
      <w:r>
        <w:rPr>
          <w:spacing w:val="-2"/>
        </w:rPr>
        <w:t>сокращения:</w:t>
      </w:r>
    </w:p>
    <w:p>
      <w:pPr>
        <w:pStyle w:val="BodyText"/>
        <w:ind w:left="59" w:right="131"/>
      </w:pPr>
      <w:r>
        <w:rPr/>
        <w:t>программа "Струнные инструменты" - дополнительная предпрофессиональная общеобразовательная</w:t>
      </w:r>
      <w:r>
        <w:rPr>
          <w:spacing w:val="-5"/>
        </w:rPr>
        <w:t> </w:t>
      </w:r>
      <w:r>
        <w:rPr/>
        <w:t>программа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/>
        <w:t>искусства</w:t>
      </w:r>
      <w:r>
        <w:rPr>
          <w:spacing w:val="-4"/>
        </w:rPr>
        <w:t> </w:t>
      </w:r>
      <w:r>
        <w:rPr/>
        <w:t>"Струнные</w:t>
      </w:r>
      <w:r>
        <w:rPr>
          <w:spacing w:val="-4"/>
        </w:rPr>
        <w:t> </w:t>
      </w:r>
      <w:r>
        <w:rPr/>
        <w:t>инструменты"; ОП - образовательная программа;</w:t>
      </w:r>
    </w:p>
    <w:p>
      <w:pPr>
        <w:pStyle w:val="BodyText"/>
        <w:ind w:left="59"/>
      </w:pPr>
      <w:r>
        <w:rPr/>
        <w:t>ОУ</w:t>
      </w:r>
      <w:r>
        <w:rPr>
          <w:spacing w:val="-3"/>
        </w:rPr>
        <w:t> </w:t>
      </w:r>
      <w:r>
        <w:rPr/>
        <w:t>-</w:t>
      </w:r>
      <w:r>
        <w:rPr>
          <w:spacing w:val="-7"/>
        </w:rPr>
        <w:t> </w:t>
      </w:r>
      <w:r>
        <w:rPr/>
        <w:t>образовательное</w:t>
      </w:r>
      <w:r>
        <w:rPr>
          <w:spacing w:val="-5"/>
        </w:rPr>
        <w:t> </w:t>
      </w:r>
      <w:r>
        <w:rPr>
          <w:spacing w:val="-2"/>
        </w:rPr>
        <w:t>учреждение;</w:t>
      </w:r>
    </w:p>
    <w:p>
      <w:pPr>
        <w:pStyle w:val="BodyText"/>
        <w:ind w:left="59"/>
      </w:pPr>
      <w:r>
        <w:rPr/>
        <w:t>ФГТ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федеральные</w:t>
      </w:r>
      <w:r>
        <w:rPr>
          <w:spacing w:val="-7"/>
        </w:rPr>
        <w:t> </w:t>
      </w:r>
      <w:r>
        <w:rPr/>
        <w:t>государственные</w:t>
      </w:r>
      <w:r>
        <w:rPr>
          <w:spacing w:val="-7"/>
        </w:rPr>
        <w:t> </w:t>
      </w:r>
      <w:r>
        <w:rPr>
          <w:spacing w:val="-2"/>
        </w:rPr>
        <w:t>требования.</w:t>
      </w:r>
    </w:p>
    <w:p>
      <w:pPr>
        <w:pStyle w:val="ListParagraph"/>
        <w:numPr>
          <w:ilvl w:val="0"/>
          <w:numId w:val="2"/>
        </w:numPr>
        <w:tabs>
          <w:tab w:pos="327" w:val="left" w:leader="none"/>
        </w:tabs>
        <w:spacing w:line="237" w:lineRule="auto" w:before="3" w:after="0"/>
        <w:ind w:left="58" w:right="4364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10"/>
          <w:sz w:val="22"/>
        </w:rPr>
        <w:t> </w:t>
      </w:r>
      <w:r>
        <w:rPr>
          <w:sz w:val="22"/>
        </w:rPr>
        <w:t>к</w:t>
      </w:r>
      <w:r>
        <w:rPr>
          <w:spacing w:val="-8"/>
          <w:sz w:val="22"/>
        </w:rPr>
        <w:t> </w:t>
      </w:r>
      <w:r>
        <w:rPr>
          <w:sz w:val="22"/>
        </w:rPr>
        <w:t>минимуму</w:t>
      </w:r>
      <w:r>
        <w:rPr>
          <w:spacing w:val="-8"/>
          <w:sz w:val="22"/>
        </w:rPr>
        <w:t> </w:t>
      </w:r>
      <w:r>
        <w:rPr>
          <w:sz w:val="22"/>
        </w:rPr>
        <w:t>содержания</w:t>
      </w:r>
      <w:r>
        <w:rPr>
          <w:spacing w:val="-8"/>
          <w:sz w:val="22"/>
        </w:rPr>
        <w:t> </w:t>
      </w:r>
      <w:r>
        <w:rPr>
          <w:sz w:val="22"/>
        </w:rPr>
        <w:t>программы "Струнные инструменты"</w:t>
      </w:r>
    </w:p>
    <w:p>
      <w:pPr>
        <w:pStyle w:val="ListParagraph"/>
        <w:numPr>
          <w:ilvl w:val="1"/>
          <w:numId w:val="4"/>
        </w:numPr>
        <w:tabs>
          <w:tab w:pos="439" w:val="left" w:leader="none"/>
        </w:tabs>
        <w:spacing w:line="240" w:lineRule="auto" w:before="1" w:after="0"/>
        <w:ind w:left="58" w:right="68" w:firstLine="0"/>
        <w:jc w:val="left"/>
        <w:rPr>
          <w:sz w:val="22"/>
        </w:rPr>
      </w:pPr>
      <w:r>
        <w:rPr>
          <w:sz w:val="22"/>
        </w:rPr>
        <w:t>Минимум</w:t>
      </w:r>
      <w:r>
        <w:rPr>
          <w:spacing w:val="-6"/>
          <w:sz w:val="22"/>
        </w:rPr>
        <w:t> </w:t>
      </w:r>
      <w:r>
        <w:rPr>
          <w:sz w:val="22"/>
        </w:rPr>
        <w:t>содержания</w:t>
      </w:r>
      <w:r>
        <w:rPr>
          <w:spacing w:val="-2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"Струнные</w:t>
      </w:r>
      <w:r>
        <w:rPr>
          <w:spacing w:val="-5"/>
          <w:sz w:val="22"/>
        </w:rPr>
        <w:t> </w:t>
      </w:r>
      <w:r>
        <w:rPr>
          <w:sz w:val="22"/>
        </w:rPr>
        <w:t>инструменты"</w:t>
      </w:r>
      <w:r>
        <w:rPr>
          <w:spacing w:val="-3"/>
          <w:sz w:val="22"/>
        </w:rPr>
        <w:t> </w:t>
      </w:r>
      <w:r>
        <w:rPr>
          <w:sz w:val="22"/>
        </w:rPr>
        <w:t>должен</w:t>
      </w:r>
      <w:r>
        <w:rPr>
          <w:spacing w:val="-6"/>
          <w:sz w:val="22"/>
        </w:rPr>
        <w:t> </w:t>
      </w:r>
      <w:r>
        <w:rPr>
          <w:sz w:val="22"/>
        </w:rPr>
        <w:t>обеспечивать</w:t>
      </w:r>
      <w:r>
        <w:rPr>
          <w:spacing w:val="-6"/>
          <w:sz w:val="22"/>
        </w:rPr>
        <w:t> </w:t>
      </w:r>
      <w:r>
        <w:rPr>
          <w:sz w:val="22"/>
        </w:rPr>
        <w:t>целостное художественно-эстетическое развитие личности и приобретение ею в процессе освоения ОП музыкально-исполнительских и теоретических знаний, умений и навыков.</w:t>
      </w:r>
    </w:p>
    <w:p>
      <w:pPr>
        <w:pStyle w:val="ListParagraph"/>
        <w:numPr>
          <w:ilvl w:val="1"/>
          <w:numId w:val="4"/>
        </w:numPr>
        <w:tabs>
          <w:tab w:pos="439" w:val="left" w:leader="none"/>
        </w:tabs>
        <w:spacing w:line="240" w:lineRule="auto" w:before="0" w:after="0"/>
        <w:ind w:left="58" w:right="980" w:firstLine="0"/>
        <w:jc w:val="left"/>
        <w:rPr>
          <w:sz w:val="22"/>
        </w:rPr>
      </w:pPr>
      <w:r>
        <w:rPr>
          <w:sz w:val="22"/>
        </w:rPr>
        <w:t>Результатом</w:t>
      </w:r>
      <w:r>
        <w:rPr>
          <w:spacing w:val="-7"/>
          <w:sz w:val="22"/>
        </w:rPr>
        <w:t> </w:t>
      </w:r>
      <w:r>
        <w:rPr>
          <w:sz w:val="22"/>
        </w:rPr>
        <w:t>освоения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"Струнные</w:t>
      </w:r>
      <w:r>
        <w:rPr>
          <w:spacing w:val="-6"/>
          <w:sz w:val="22"/>
        </w:rPr>
        <w:t> </w:t>
      </w:r>
      <w:r>
        <w:rPr>
          <w:sz w:val="22"/>
        </w:rPr>
        <w:t>инструменты"</w:t>
      </w:r>
      <w:r>
        <w:rPr>
          <w:spacing w:val="-4"/>
          <w:sz w:val="22"/>
        </w:rPr>
        <w:t> </w:t>
      </w:r>
      <w:r>
        <w:rPr>
          <w:sz w:val="22"/>
        </w:rPr>
        <w:t>является</w:t>
      </w:r>
      <w:r>
        <w:rPr>
          <w:spacing w:val="-4"/>
          <w:sz w:val="22"/>
        </w:rPr>
        <w:t> </w:t>
      </w:r>
      <w:r>
        <w:rPr>
          <w:sz w:val="22"/>
        </w:rPr>
        <w:t>приобретение обучающимися следующих знаний, умений и навыков в предметных областях:</w:t>
      </w:r>
    </w:p>
    <w:p>
      <w:pPr>
        <w:pStyle w:val="BodyText"/>
        <w:spacing w:before="1"/>
      </w:pPr>
      <w:r>
        <w:rPr/>
        <w:t>в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исполнительства: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383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художественно-эстетических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технических</w:t>
      </w:r>
      <w:r>
        <w:rPr>
          <w:spacing w:val="-4"/>
          <w:sz w:val="22"/>
        </w:rPr>
        <w:t> </w:t>
      </w:r>
      <w:r>
        <w:rPr>
          <w:sz w:val="22"/>
        </w:rPr>
        <w:t>особенностей,</w:t>
      </w:r>
      <w:r>
        <w:rPr>
          <w:spacing w:val="-6"/>
          <w:sz w:val="22"/>
        </w:rPr>
        <w:t> </w:t>
      </w:r>
      <w:r>
        <w:rPr>
          <w:sz w:val="22"/>
        </w:rPr>
        <w:t>характерных</w:t>
      </w:r>
      <w:r>
        <w:rPr>
          <w:spacing w:val="-4"/>
          <w:sz w:val="22"/>
        </w:rPr>
        <w:t> </w:t>
      </w:r>
      <w:r>
        <w:rPr>
          <w:sz w:val="22"/>
        </w:rPr>
        <w:t>для</w:t>
      </w:r>
      <w:r>
        <w:rPr>
          <w:spacing w:val="-5"/>
          <w:sz w:val="22"/>
        </w:rPr>
        <w:t> </w:t>
      </w:r>
      <w:r>
        <w:rPr>
          <w:sz w:val="22"/>
        </w:rPr>
        <w:t>сольного, ансамблевого и (или) оркестрового исполнительства;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68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190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грамотно</w:t>
      </w:r>
      <w:r>
        <w:rPr>
          <w:spacing w:val="-4"/>
          <w:sz w:val="22"/>
        </w:rPr>
        <w:t> </w:t>
      </w:r>
      <w:r>
        <w:rPr>
          <w:sz w:val="22"/>
        </w:rPr>
        <w:t>исполнять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2"/>
          <w:sz w:val="22"/>
        </w:rPr>
        <w:t> </w:t>
      </w:r>
      <w:r>
        <w:rPr>
          <w:sz w:val="22"/>
        </w:rPr>
        <w:t>как</w:t>
      </w:r>
      <w:r>
        <w:rPr>
          <w:spacing w:val="-2"/>
          <w:sz w:val="22"/>
        </w:rPr>
        <w:t> </w:t>
      </w:r>
      <w:r>
        <w:rPr>
          <w:sz w:val="22"/>
        </w:rPr>
        <w:t>сольно,</w:t>
      </w:r>
      <w:r>
        <w:rPr>
          <w:spacing w:val="-5"/>
          <w:sz w:val="22"/>
        </w:rPr>
        <w:t> </w:t>
      </w:r>
      <w:r>
        <w:rPr>
          <w:sz w:val="22"/>
        </w:rPr>
        <w:t>так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5"/>
          <w:sz w:val="22"/>
        </w:rPr>
        <w:t> </w:t>
      </w:r>
      <w:r>
        <w:rPr>
          <w:sz w:val="22"/>
        </w:rPr>
        <w:t>игре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ансамбле и (или) оркестре на струнном инструменте;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158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самостоятельно</w:t>
      </w:r>
      <w:r>
        <w:rPr>
          <w:spacing w:val="-4"/>
          <w:sz w:val="22"/>
        </w:rPr>
        <w:t> </w:t>
      </w:r>
      <w:r>
        <w:rPr>
          <w:sz w:val="22"/>
        </w:rPr>
        <w:t>разучивать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2"/>
          <w:sz w:val="22"/>
        </w:rPr>
        <w:t> </w:t>
      </w:r>
      <w:r>
        <w:rPr>
          <w:sz w:val="22"/>
        </w:rPr>
        <w:t>различных</w:t>
      </w:r>
      <w:r>
        <w:rPr>
          <w:spacing w:val="-7"/>
          <w:sz w:val="22"/>
        </w:rPr>
        <w:t> </w:t>
      </w:r>
      <w:r>
        <w:rPr>
          <w:sz w:val="22"/>
        </w:rPr>
        <w:t>жанров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стилей</w:t>
      </w:r>
      <w:r>
        <w:rPr>
          <w:spacing w:val="-2"/>
          <w:sz w:val="22"/>
        </w:rPr>
        <w:t> </w:t>
      </w:r>
      <w:r>
        <w:rPr>
          <w:sz w:val="22"/>
        </w:rPr>
        <w:t>на струнном инструменте;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517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6"/>
          <w:sz w:val="22"/>
        </w:rPr>
        <w:t> </w:t>
      </w:r>
      <w:r>
        <w:rPr>
          <w:sz w:val="22"/>
        </w:rPr>
        <w:t>самостоятельно</w:t>
      </w:r>
      <w:r>
        <w:rPr>
          <w:spacing w:val="-6"/>
          <w:sz w:val="22"/>
        </w:rPr>
        <w:t> </w:t>
      </w:r>
      <w:r>
        <w:rPr>
          <w:sz w:val="22"/>
        </w:rPr>
        <w:t>преодолевать</w:t>
      </w:r>
      <w:r>
        <w:rPr>
          <w:spacing w:val="-7"/>
          <w:sz w:val="22"/>
        </w:rPr>
        <w:t> </w:t>
      </w:r>
      <w:r>
        <w:rPr>
          <w:sz w:val="22"/>
        </w:rPr>
        <w:t>технические</w:t>
      </w:r>
      <w:r>
        <w:rPr>
          <w:spacing w:val="-4"/>
          <w:sz w:val="22"/>
        </w:rPr>
        <w:t> </w:t>
      </w:r>
      <w:r>
        <w:rPr>
          <w:sz w:val="22"/>
        </w:rPr>
        <w:t>трудности</w:t>
      </w:r>
      <w:r>
        <w:rPr>
          <w:spacing w:val="-7"/>
          <w:sz w:val="22"/>
        </w:rPr>
        <w:t> </w:t>
      </w:r>
      <w:r>
        <w:rPr>
          <w:sz w:val="22"/>
        </w:rPr>
        <w:t>при</w:t>
      </w:r>
      <w:r>
        <w:rPr>
          <w:spacing w:val="-4"/>
          <w:sz w:val="22"/>
        </w:rPr>
        <w:t> </w:t>
      </w:r>
      <w:r>
        <w:rPr>
          <w:sz w:val="22"/>
        </w:rPr>
        <w:t>разучивании</w:t>
      </w:r>
      <w:r>
        <w:rPr>
          <w:spacing w:val="-4"/>
          <w:sz w:val="22"/>
        </w:rPr>
        <w:t> </w:t>
      </w:r>
      <w:r>
        <w:rPr>
          <w:sz w:val="22"/>
        </w:rPr>
        <w:t>несложного музыкального произведения на струнном инструменте;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621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создавать</w:t>
      </w:r>
      <w:r>
        <w:rPr>
          <w:spacing w:val="-6"/>
          <w:sz w:val="22"/>
        </w:rPr>
        <w:t> </w:t>
      </w:r>
      <w:r>
        <w:rPr>
          <w:sz w:val="22"/>
        </w:rPr>
        <w:t>художественный</w:t>
      </w:r>
      <w:r>
        <w:rPr>
          <w:spacing w:val="-5"/>
          <w:sz w:val="22"/>
        </w:rPr>
        <w:t> </w:t>
      </w:r>
      <w:r>
        <w:rPr>
          <w:sz w:val="22"/>
        </w:rPr>
        <w:t>образ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5"/>
          <w:sz w:val="22"/>
        </w:rPr>
        <w:t> </w:t>
      </w:r>
      <w:r>
        <w:rPr>
          <w:sz w:val="22"/>
        </w:rPr>
        <w:t>исполнении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произведения</w:t>
      </w:r>
      <w:r>
        <w:rPr>
          <w:spacing w:val="-2"/>
          <w:sz w:val="22"/>
        </w:rPr>
        <w:t> </w:t>
      </w:r>
      <w:r>
        <w:rPr>
          <w:sz w:val="22"/>
        </w:rPr>
        <w:t>на струнном инструменте;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661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4"/>
          <w:sz w:val="22"/>
        </w:rPr>
        <w:t> </w:t>
      </w:r>
      <w:r>
        <w:rPr>
          <w:sz w:val="22"/>
        </w:rPr>
        <w:t>игры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фортепиано</w:t>
      </w:r>
      <w:r>
        <w:rPr>
          <w:spacing w:val="-3"/>
          <w:sz w:val="22"/>
        </w:rPr>
        <w:t> </w:t>
      </w:r>
      <w:r>
        <w:rPr>
          <w:sz w:val="22"/>
        </w:rPr>
        <w:t>несложных</w:t>
      </w:r>
      <w:r>
        <w:rPr>
          <w:spacing w:val="-3"/>
          <w:sz w:val="22"/>
        </w:rPr>
        <w:t> </w:t>
      </w:r>
      <w:r>
        <w:rPr>
          <w:sz w:val="22"/>
        </w:rPr>
        <w:t>музыкальных</w:t>
      </w:r>
      <w:r>
        <w:rPr>
          <w:spacing w:val="-3"/>
          <w:sz w:val="22"/>
        </w:rPr>
        <w:t> </w:t>
      </w:r>
      <w:r>
        <w:rPr>
          <w:sz w:val="22"/>
        </w:rPr>
        <w:t>произведений</w:t>
      </w:r>
      <w:r>
        <w:rPr>
          <w:spacing w:val="-6"/>
          <w:sz w:val="22"/>
        </w:rPr>
        <w:t> </w:t>
      </w:r>
      <w:r>
        <w:rPr>
          <w:sz w:val="22"/>
        </w:rPr>
        <w:t>различных</w:t>
      </w:r>
      <w:r>
        <w:rPr>
          <w:spacing w:val="-3"/>
          <w:sz w:val="22"/>
        </w:rPr>
        <w:t> </w:t>
      </w:r>
      <w:r>
        <w:rPr>
          <w:sz w:val="22"/>
        </w:rPr>
        <w:t>стилей</w:t>
      </w:r>
      <w:r>
        <w:rPr>
          <w:spacing w:val="-6"/>
          <w:sz w:val="22"/>
        </w:rPr>
        <w:t> </w:t>
      </w:r>
      <w:r>
        <w:rPr>
          <w:sz w:val="22"/>
        </w:rPr>
        <w:t>и </w:t>
      </w:r>
      <w:r>
        <w:rPr>
          <w:spacing w:val="-2"/>
          <w:sz w:val="22"/>
        </w:rPr>
        <w:t>жанров;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207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2"/>
          <w:sz w:val="22"/>
        </w:rPr>
        <w:t> </w:t>
      </w:r>
      <w:r>
        <w:rPr>
          <w:sz w:val="22"/>
        </w:rPr>
        <w:t>чтения</w:t>
      </w:r>
      <w:r>
        <w:rPr>
          <w:spacing w:val="-1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листа</w:t>
      </w:r>
      <w:r>
        <w:rPr>
          <w:spacing w:val="-4"/>
          <w:sz w:val="22"/>
        </w:rPr>
        <w:t> </w:t>
      </w:r>
      <w:r>
        <w:rPr>
          <w:sz w:val="22"/>
        </w:rPr>
        <w:t>несложных</w:t>
      </w:r>
      <w:r>
        <w:rPr>
          <w:spacing w:val="-1"/>
          <w:sz w:val="22"/>
        </w:rPr>
        <w:t> </w:t>
      </w:r>
      <w:r>
        <w:rPr>
          <w:sz w:val="22"/>
        </w:rPr>
        <w:t>музыкальных</w:t>
      </w:r>
      <w:r>
        <w:rPr>
          <w:spacing w:val="-6"/>
          <w:sz w:val="22"/>
        </w:rPr>
        <w:t> </w:t>
      </w:r>
      <w:r>
        <w:rPr>
          <w:sz w:val="22"/>
        </w:rPr>
        <w:t>произведений,</w:t>
      </w:r>
      <w:r>
        <w:rPr>
          <w:spacing w:val="-4"/>
          <w:sz w:val="22"/>
        </w:rPr>
        <w:t> </w:t>
      </w:r>
      <w:r>
        <w:rPr>
          <w:sz w:val="22"/>
        </w:rPr>
        <w:t>как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струнном</w:t>
      </w:r>
      <w:r>
        <w:rPr>
          <w:spacing w:val="-5"/>
          <w:sz w:val="22"/>
        </w:rPr>
        <w:t> </w:t>
      </w:r>
      <w:r>
        <w:rPr>
          <w:sz w:val="22"/>
        </w:rPr>
        <w:t>инструменте, так и на фортепиано;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5"/>
          <w:sz w:val="22"/>
        </w:rPr>
        <w:t> </w:t>
      </w:r>
      <w:r>
        <w:rPr>
          <w:sz w:val="22"/>
        </w:rPr>
        <w:t>подбора</w:t>
      </w:r>
      <w:r>
        <w:rPr>
          <w:spacing w:val="-6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слуху;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первичных</w:t>
      </w:r>
      <w:r>
        <w:rPr>
          <w:spacing w:val="-8"/>
          <w:sz w:val="22"/>
        </w:rPr>
        <w:t> </w:t>
      </w:r>
      <w:r>
        <w:rPr>
          <w:sz w:val="22"/>
        </w:rPr>
        <w:t>навыков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области</w:t>
      </w:r>
      <w:r>
        <w:rPr>
          <w:spacing w:val="-8"/>
          <w:sz w:val="22"/>
        </w:rPr>
        <w:t> </w:t>
      </w:r>
      <w:r>
        <w:rPr>
          <w:sz w:val="22"/>
        </w:rPr>
        <w:t>теоретического</w:t>
      </w:r>
      <w:r>
        <w:rPr>
          <w:spacing w:val="-7"/>
          <w:sz w:val="22"/>
        </w:rPr>
        <w:t> </w:t>
      </w:r>
      <w:r>
        <w:rPr>
          <w:sz w:val="22"/>
        </w:rPr>
        <w:t>анализа</w:t>
      </w:r>
      <w:r>
        <w:rPr>
          <w:spacing w:val="-8"/>
          <w:sz w:val="22"/>
        </w:rPr>
        <w:t> </w:t>
      </w:r>
      <w:r>
        <w:rPr>
          <w:sz w:val="22"/>
        </w:rPr>
        <w:t>исполняемых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1695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5"/>
          <w:sz w:val="22"/>
        </w:rPr>
        <w:t> </w:t>
      </w:r>
      <w:r>
        <w:rPr>
          <w:sz w:val="22"/>
        </w:rPr>
        <w:t>публичных</w:t>
      </w:r>
      <w:r>
        <w:rPr>
          <w:spacing w:val="-4"/>
          <w:sz w:val="22"/>
        </w:rPr>
        <w:t> </w:t>
      </w:r>
      <w:r>
        <w:rPr>
          <w:sz w:val="22"/>
        </w:rPr>
        <w:t>выступлений</w:t>
      </w:r>
      <w:r>
        <w:rPr>
          <w:spacing w:val="-4"/>
          <w:sz w:val="22"/>
        </w:rPr>
        <w:t> </w:t>
      </w:r>
      <w:r>
        <w:rPr>
          <w:sz w:val="22"/>
        </w:rPr>
        <w:t>(сольных,</w:t>
      </w:r>
      <w:r>
        <w:rPr>
          <w:spacing w:val="-5"/>
          <w:sz w:val="22"/>
        </w:rPr>
        <w:t> </w:t>
      </w:r>
      <w:r>
        <w:rPr>
          <w:sz w:val="22"/>
        </w:rPr>
        <w:t>ансамблевых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(или)</w:t>
      </w:r>
      <w:r>
        <w:rPr>
          <w:spacing w:val="-7"/>
          <w:sz w:val="22"/>
        </w:rPr>
        <w:t> </w:t>
      </w:r>
      <w:r>
        <w:rPr>
          <w:sz w:val="22"/>
        </w:rPr>
        <w:t>оркестровых); в области теории и истории музыки: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грамоты;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1072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основных</w:t>
      </w:r>
      <w:r>
        <w:rPr>
          <w:spacing w:val="-2"/>
          <w:sz w:val="22"/>
        </w:rPr>
        <w:t> </w:t>
      </w:r>
      <w:r>
        <w:rPr>
          <w:sz w:val="22"/>
        </w:rPr>
        <w:t>этапов</w:t>
      </w:r>
      <w:r>
        <w:rPr>
          <w:spacing w:val="-5"/>
          <w:sz w:val="22"/>
        </w:rPr>
        <w:t> </w:t>
      </w:r>
      <w:r>
        <w:rPr>
          <w:sz w:val="22"/>
        </w:rPr>
        <w:t>жизненного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творческого</w:t>
      </w:r>
      <w:r>
        <w:rPr>
          <w:spacing w:val="-2"/>
          <w:sz w:val="22"/>
        </w:rPr>
        <w:t> </w:t>
      </w:r>
      <w:r>
        <w:rPr>
          <w:sz w:val="22"/>
        </w:rPr>
        <w:t>пути</w:t>
      </w:r>
      <w:r>
        <w:rPr>
          <w:spacing w:val="-5"/>
          <w:sz w:val="22"/>
        </w:rPr>
        <w:t> </w:t>
      </w:r>
      <w:r>
        <w:rPr>
          <w:sz w:val="22"/>
        </w:rPr>
        <w:t>отечественных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зарубежных композиторов, а также созданных ими музыкальных произведений;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68" w:lineRule="exact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9"/>
          <w:sz w:val="22"/>
        </w:rPr>
        <w:t> </w:t>
      </w:r>
      <w:r>
        <w:rPr>
          <w:sz w:val="22"/>
        </w:rPr>
        <w:t>строения</w:t>
      </w:r>
      <w:r>
        <w:rPr>
          <w:spacing w:val="-7"/>
          <w:sz w:val="22"/>
        </w:rPr>
        <w:t> </w:t>
      </w:r>
      <w:r>
        <w:rPr>
          <w:sz w:val="22"/>
        </w:rPr>
        <w:t>классических</w:t>
      </w:r>
      <w:r>
        <w:rPr>
          <w:spacing w:val="-6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форм;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475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использовать</w:t>
      </w:r>
      <w:r>
        <w:rPr>
          <w:spacing w:val="-4"/>
          <w:sz w:val="22"/>
        </w:rPr>
        <w:t> </w:t>
      </w:r>
      <w:r>
        <w:rPr>
          <w:sz w:val="22"/>
        </w:rPr>
        <w:t>полученные</w:t>
      </w:r>
      <w:r>
        <w:rPr>
          <w:spacing w:val="-6"/>
          <w:sz w:val="22"/>
        </w:rPr>
        <w:t> </w:t>
      </w:r>
      <w:r>
        <w:rPr>
          <w:sz w:val="22"/>
        </w:rPr>
        <w:t>теоретические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6"/>
          <w:sz w:val="22"/>
        </w:rPr>
        <w:t> </w:t>
      </w:r>
      <w:r>
        <w:rPr>
          <w:sz w:val="22"/>
        </w:rPr>
        <w:t>исполнительстве</w:t>
      </w:r>
      <w:r>
        <w:rPr>
          <w:spacing w:val="-3"/>
          <w:sz w:val="22"/>
        </w:rPr>
        <w:t> </w:t>
      </w:r>
      <w:r>
        <w:rPr>
          <w:sz w:val="22"/>
        </w:rPr>
        <w:t>музыкальных произведений на струнном инструменте и фортепиано;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413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осмысливать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события</w:t>
      </w:r>
      <w:r>
        <w:rPr>
          <w:spacing w:val="-4"/>
          <w:sz w:val="22"/>
        </w:rPr>
        <w:t> </w:t>
      </w:r>
      <w:r>
        <w:rPr>
          <w:sz w:val="22"/>
        </w:rPr>
        <w:t>путем</w:t>
      </w:r>
      <w:r>
        <w:rPr>
          <w:spacing w:val="-6"/>
          <w:sz w:val="22"/>
        </w:rPr>
        <w:t> </w:t>
      </w:r>
      <w:r>
        <w:rPr>
          <w:sz w:val="22"/>
        </w:rPr>
        <w:t>изложения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письменной форме, в форме ведения бесед, дискуссий;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578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восприятия</w:t>
      </w:r>
      <w:r>
        <w:rPr>
          <w:spacing w:val="-4"/>
          <w:sz w:val="22"/>
        </w:rPr>
        <w:t> </w:t>
      </w:r>
      <w:r>
        <w:rPr>
          <w:sz w:val="22"/>
        </w:rPr>
        <w:t>музыкальных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5"/>
          <w:sz w:val="22"/>
        </w:rPr>
        <w:t> </w:t>
      </w:r>
      <w:r>
        <w:rPr>
          <w:sz w:val="22"/>
        </w:rPr>
        <w:t>различных</w:t>
      </w:r>
      <w:r>
        <w:rPr>
          <w:spacing w:val="-5"/>
          <w:sz w:val="22"/>
        </w:rPr>
        <w:t> </w:t>
      </w:r>
      <w:r>
        <w:rPr>
          <w:sz w:val="22"/>
        </w:rPr>
        <w:t>стилей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жанров,</w:t>
      </w:r>
      <w:r>
        <w:rPr>
          <w:spacing w:val="-3"/>
          <w:sz w:val="22"/>
        </w:rPr>
        <w:t> </w:t>
      </w:r>
      <w:r>
        <w:rPr>
          <w:sz w:val="22"/>
        </w:rPr>
        <w:t>созданных</w:t>
      </w:r>
      <w:r>
        <w:rPr>
          <w:spacing w:val="-5"/>
          <w:sz w:val="22"/>
        </w:rPr>
        <w:t> </w:t>
      </w:r>
      <w:r>
        <w:rPr>
          <w:sz w:val="22"/>
        </w:rPr>
        <w:t>в разные исторические периоды;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восприятия</w:t>
      </w:r>
      <w:r>
        <w:rPr>
          <w:spacing w:val="-9"/>
          <w:sz w:val="22"/>
        </w:rPr>
        <w:t> </w:t>
      </w:r>
      <w:r>
        <w:rPr>
          <w:sz w:val="22"/>
        </w:rPr>
        <w:t>элементов</w:t>
      </w:r>
      <w:r>
        <w:rPr>
          <w:spacing w:val="-8"/>
          <w:sz w:val="22"/>
        </w:rPr>
        <w:t> </w:t>
      </w:r>
      <w:r>
        <w:rPr>
          <w:sz w:val="22"/>
        </w:rPr>
        <w:t>музыкального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языка;</w:t>
      </w:r>
    </w:p>
    <w:p>
      <w:pPr>
        <w:pStyle w:val="ListParagraph"/>
        <w:numPr>
          <w:ilvl w:val="0"/>
          <w:numId w:val="5"/>
        </w:numPr>
        <w:tabs>
          <w:tab w:pos="172" w:val="left" w:leader="none"/>
        </w:tabs>
        <w:spacing w:line="240" w:lineRule="auto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анализа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0"/>
          <w:numId w:val="5"/>
        </w:numPr>
        <w:tabs>
          <w:tab w:pos="172" w:val="left" w:leader="none"/>
        </w:tabs>
        <w:spacing w:line="268" w:lineRule="exact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6"/>
          <w:sz w:val="22"/>
        </w:rPr>
        <w:t> </w:t>
      </w:r>
      <w:r>
        <w:rPr>
          <w:sz w:val="22"/>
        </w:rPr>
        <w:t>записи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z w:val="22"/>
        </w:rPr>
        <w:t>текста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слуху;</w:t>
      </w:r>
    </w:p>
    <w:p>
      <w:pPr>
        <w:pStyle w:val="ListParagraph"/>
        <w:numPr>
          <w:ilvl w:val="0"/>
          <w:numId w:val="5"/>
        </w:numPr>
        <w:tabs>
          <w:tab w:pos="172" w:val="left" w:leader="none"/>
        </w:tabs>
        <w:spacing w:line="268" w:lineRule="exact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9"/>
          <w:sz w:val="22"/>
        </w:rPr>
        <w:t> </w:t>
      </w:r>
      <w:r>
        <w:rPr>
          <w:sz w:val="22"/>
        </w:rPr>
        <w:t>вокального</w:t>
      </w:r>
      <w:r>
        <w:rPr>
          <w:spacing w:val="-9"/>
          <w:sz w:val="22"/>
        </w:rPr>
        <w:t> </w:t>
      </w:r>
      <w:r>
        <w:rPr>
          <w:sz w:val="22"/>
        </w:rPr>
        <w:t>исполнения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текста;</w:t>
      </w:r>
    </w:p>
    <w:p>
      <w:pPr>
        <w:pStyle w:val="ListParagraph"/>
        <w:numPr>
          <w:ilvl w:val="0"/>
          <w:numId w:val="5"/>
        </w:numPr>
        <w:tabs>
          <w:tab w:pos="172" w:val="left" w:leader="none"/>
        </w:tabs>
        <w:spacing w:line="240" w:lineRule="auto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первичных</w:t>
      </w:r>
      <w:r>
        <w:rPr>
          <w:spacing w:val="-7"/>
          <w:sz w:val="22"/>
        </w:rPr>
        <w:t> </w:t>
      </w:r>
      <w:r>
        <w:rPr>
          <w:sz w:val="22"/>
        </w:rPr>
        <w:t>навыков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умений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сочинению</w:t>
      </w:r>
      <w:r>
        <w:rPr>
          <w:spacing w:val="-6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текста.</w:t>
      </w:r>
    </w:p>
    <w:p>
      <w:pPr>
        <w:pStyle w:val="ListParagraph"/>
        <w:numPr>
          <w:ilvl w:val="1"/>
          <w:numId w:val="4"/>
        </w:numPr>
        <w:tabs>
          <w:tab w:pos="436" w:val="left" w:leader="none"/>
        </w:tabs>
        <w:spacing w:line="240" w:lineRule="auto" w:before="1" w:after="0"/>
        <w:ind w:left="55" w:right="465" w:firstLine="0"/>
        <w:jc w:val="left"/>
        <w:rPr>
          <w:sz w:val="22"/>
        </w:rPr>
      </w:pPr>
      <w:r>
        <w:rPr>
          <w:sz w:val="22"/>
        </w:rPr>
        <w:t>Результатом освоения программы "Струнные инструменты" с дополнительным годом обучения, сверх обозначенных в пункте 3.2 настоящих ФГТ предметных областей, является приобретение</w:t>
      </w:r>
      <w:r>
        <w:rPr>
          <w:spacing w:val="-5"/>
          <w:sz w:val="22"/>
        </w:rPr>
        <w:t> </w:t>
      </w:r>
      <w:r>
        <w:rPr>
          <w:sz w:val="22"/>
        </w:rPr>
        <w:t>обучающимися</w:t>
      </w:r>
      <w:r>
        <w:rPr>
          <w:spacing w:val="-4"/>
          <w:sz w:val="22"/>
        </w:rPr>
        <w:t> </w:t>
      </w:r>
      <w:r>
        <w:rPr>
          <w:sz w:val="22"/>
        </w:rPr>
        <w:t>следующих</w:t>
      </w:r>
      <w:r>
        <w:rPr>
          <w:spacing w:val="-2"/>
          <w:sz w:val="22"/>
        </w:rPr>
        <w:t> </w:t>
      </w:r>
      <w:r>
        <w:rPr>
          <w:sz w:val="22"/>
        </w:rPr>
        <w:t>знаний,</w:t>
      </w:r>
      <w:r>
        <w:rPr>
          <w:spacing w:val="-5"/>
          <w:sz w:val="22"/>
        </w:rPr>
        <w:t> </w:t>
      </w:r>
      <w:r>
        <w:rPr>
          <w:sz w:val="22"/>
        </w:rPr>
        <w:t>умений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предметных</w:t>
      </w:r>
      <w:r>
        <w:rPr>
          <w:spacing w:val="-5"/>
          <w:sz w:val="22"/>
        </w:rPr>
        <w:t> </w:t>
      </w:r>
      <w:r>
        <w:rPr>
          <w:sz w:val="22"/>
        </w:rPr>
        <w:t>областях: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/>
      </w:pPr>
      <w:r>
        <w:rPr/>
        <w:t>в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исполнительства:</w:t>
      </w:r>
    </w:p>
    <w:p>
      <w:pPr>
        <w:pStyle w:val="ListParagraph"/>
        <w:numPr>
          <w:ilvl w:val="0"/>
          <w:numId w:val="6"/>
        </w:numPr>
        <w:tabs>
          <w:tab w:pos="176" w:val="left" w:leader="none"/>
        </w:tabs>
        <w:spacing w:line="240" w:lineRule="auto" w:before="0" w:after="0"/>
        <w:ind w:left="59" w:right="154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основного</w:t>
      </w:r>
      <w:r>
        <w:rPr>
          <w:spacing w:val="-3"/>
          <w:sz w:val="22"/>
        </w:rPr>
        <w:t> </w:t>
      </w:r>
      <w:r>
        <w:rPr>
          <w:sz w:val="22"/>
        </w:rPr>
        <w:t>сольного,</w:t>
      </w:r>
      <w:r>
        <w:rPr>
          <w:spacing w:val="-4"/>
          <w:sz w:val="22"/>
        </w:rPr>
        <w:t> </w:t>
      </w:r>
      <w:r>
        <w:rPr>
          <w:sz w:val="22"/>
        </w:rPr>
        <w:t>ансамблевого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(или)</w:t>
      </w:r>
      <w:r>
        <w:rPr>
          <w:spacing w:val="-6"/>
          <w:sz w:val="22"/>
        </w:rPr>
        <w:t> </w:t>
      </w:r>
      <w:r>
        <w:rPr>
          <w:sz w:val="22"/>
        </w:rPr>
        <w:t>оркестрового</w:t>
      </w:r>
      <w:r>
        <w:rPr>
          <w:spacing w:val="-3"/>
          <w:sz w:val="22"/>
        </w:rPr>
        <w:t> </w:t>
      </w:r>
      <w:r>
        <w:rPr>
          <w:sz w:val="22"/>
        </w:rPr>
        <w:t>репертуара</w:t>
      </w:r>
      <w:r>
        <w:rPr>
          <w:spacing w:val="-6"/>
          <w:sz w:val="22"/>
        </w:rPr>
        <w:t> </w:t>
      </w:r>
      <w:r>
        <w:rPr>
          <w:sz w:val="22"/>
        </w:rPr>
        <w:t>(произведений</w:t>
      </w:r>
      <w:r>
        <w:rPr>
          <w:spacing w:val="-3"/>
          <w:sz w:val="22"/>
        </w:rPr>
        <w:t> </w:t>
      </w:r>
      <w:r>
        <w:rPr>
          <w:sz w:val="22"/>
        </w:rPr>
        <w:t>для струнного ансамбля, камерного оркестра, малого симфонического оркестра, солиста в сопровождении струнного ансамбля и камерного оркестра);</w:t>
      </w:r>
    </w:p>
    <w:p>
      <w:pPr>
        <w:pStyle w:val="ListParagraph"/>
        <w:numPr>
          <w:ilvl w:val="0"/>
          <w:numId w:val="6"/>
        </w:numPr>
        <w:tabs>
          <w:tab w:pos="176" w:val="left" w:leader="none"/>
        </w:tabs>
        <w:spacing w:line="240" w:lineRule="auto" w:before="1" w:after="0"/>
        <w:ind w:left="176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3"/>
          <w:sz w:val="22"/>
        </w:rPr>
        <w:t> </w:t>
      </w:r>
      <w:r>
        <w:rPr>
          <w:sz w:val="22"/>
        </w:rPr>
        <w:t>различных</w:t>
      </w:r>
      <w:r>
        <w:rPr>
          <w:spacing w:val="-8"/>
          <w:sz w:val="22"/>
        </w:rPr>
        <w:t> </w:t>
      </w:r>
      <w:r>
        <w:rPr>
          <w:sz w:val="22"/>
        </w:rPr>
        <w:t>исполнительских</w:t>
      </w:r>
      <w:r>
        <w:rPr>
          <w:spacing w:val="-10"/>
          <w:sz w:val="22"/>
        </w:rPr>
        <w:t> </w:t>
      </w:r>
      <w:r>
        <w:rPr>
          <w:sz w:val="22"/>
        </w:rPr>
        <w:t>интерпретаций</w:t>
      </w:r>
      <w:r>
        <w:rPr>
          <w:spacing w:val="-8"/>
          <w:sz w:val="22"/>
        </w:rPr>
        <w:t> </w:t>
      </w:r>
      <w:r>
        <w:rPr>
          <w:sz w:val="22"/>
        </w:rPr>
        <w:t>музыкальных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58" w:right="1205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исполнять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4"/>
          <w:sz w:val="22"/>
        </w:rPr>
        <w:t> </w:t>
      </w:r>
      <w:r>
        <w:rPr>
          <w:sz w:val="22"/>
        </w:rPr>
        <w:t>соло,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ансамбле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(или)</w:t>
      </w:r>
      <w:r>
        <w:rPr>
          <w:spacing w:val="-5"/>
          <w:sz w:val="22"/>
        </w:rPr>
        <w:t> </w:t>
      </w:r>
      <w:r>
        <w:rPr>
          <w:sz w:val="22"/>
        </w:rPr>
        <w:t>оркестре</w:t>
      </w:r>
      <w:r>
        <w:rPr>
          <w:spacing w:val="-2"/>
          <w:sz w:val="22"/>
        </w:rPr>
        <w:t> </w:t>
      </w:r>
      <w:r>
        <w:rPr>
          <w:sz w:val="22"/>
        </w:rPr>
        <w:t>на достаточном художественном уровне в соответствии со стилевыми особенностями;</w:t>
      </w:r>
    </w:p>
    <w:p>
      <w:pPr>
        <w:pStyle w:val="BodyText"/>
      </w:pP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теории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истории</w:t>
      </w:r>
      <w:r>
        <w:rPr>
          <w:spacing w:val="-1"/>
        </w:rPr>
        <w:t> </w:t>
      </w:r>
      <w:r>
        <w:rPr>
          <w:spacing w:val="-2"/>
        </w:rPr>
        <w:t>музыки: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58" w:right="444" w:firstLine="0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3"/>
          <w:sz w:val="22"/>
        </w:rPr>
        <w:t> </w:t>
      </w: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основных</w:t>
      </w:r>
      <w:r>
        <w:rPr>
          <w:spacing w:val="-3"/>
          <w:sz w:val="22"/>
        </w:rPr>
        <w:t> </w:t>
      </w:r>
      <w:r>
        <w:rPr>
          <w:sz w:val="22"/>
        </w:rPr>
        <w:t>эстетических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стилевых</w:t>
      </w:r>
      <w:r>
        <w:rPr>
          <w:spacing w:val="-3"/>
          <w:sz w:val="22"/>
        </w:rPr>
        <w:t> </w:t>
      </w:r>
      <w:r>
        <w:rPr>
          <w:sz w:val="22"/>
        </w:rPr>
        <w:t>направлений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3"/>
          <w:sz w:val="22"/>
        </w:rPr>
        <w:t> </w:t>
      </w:r>
      <w:r>
        <w:rPr>
          <w:sz w:val="22"/>
        </w:rPr>
        <w:t>музыкального, изобразительного, театрального и киноискусства;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58" w:right="104" w:firstLine="0"/>
        <w:jc w:val="left"/>
        <w:rPr>
          <w:sz w:val="22"/>
        </w:rPr>
      </w:pPr>
      <w:r>
        <w:rPr>
          <w:sz w:val="22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</w:t>
      </w:r>
      <w:r>
        <w:rPr>
          <w:spacing w:val="-3"/>
          <w:sz w:val="22"/>
        </w:rPr>
        <w:t> </w:t>
      </w:r>
      <w:r>
        <w:rPr>
          <w:sz w:val="22"/>
        </w:rPr>
        <w:t>материала,</w:t>
      </w:r>
      <w:r>
        <w:rPr>
          <w:spacing w:val="-6"/>
          <w:sz w:val="22"/>
        </w:rPr>
        <w:t> </w:t>
      </w: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осуществлять</w:t>
      </w:r>
      <w:r>
        <w:rPr>
          <w:spacing w:val="-4"/>
          <w:sz w:val="22"/>
        </w:rPr>
        <w:t> </w:t>
      </w:r>
      <w:r>
        <w:rPr>
          <w:sz w:val="22"/>
        </w:rPr>
        <w:t>построение</w:t>
      </w:r>
      <w:r>
        <w:rPr>
          <w:spacing w:val="-6"/>
          <w:sz w:val="22"/>
        </w:rPr>
        <w:t> </w:t>
      </w:r>
      <w:r>
        <w:rPr>
          <w:sz w:val="22"/>
        </w:rPr>
        <w:t>интервалов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аккордов,</w:t>
      </w:r>
      <w:r>
        <w:rPr>
          <w:spacing w:val="-6"/>
          <w:sz w:val="22"/>
        </w:rPr>
        <w:t> </w:t>
      </w:r>
      <w:r>
        <w:rPr>
          <w:sz w:val="22"/>
        </w:rPr>
        <w:t>группировку длительностей, транспозицию заданного музыкального материала);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58" w:right="115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осуществлять</w:t>
      </w:r>
      <w:r>
        <w:rPr>
          <w:spacing w:val="-3"/>
          <w:sz w:val="22"/>
        </w:rPr>
        <w:t> </w:t>
      </w:r>
      <w:r>
        <w:rPr>
          <w:sz w:val="22"/>
        </w:rPr>
        <w:t>элементарный</w:t>
      </w:r>
      <w:r>
        <w:rPr>
          <w:spacing w:val="-2"/>
          <w:sz w:val="22"/>
        </w:rPr>
        <w:t> </w:t>
      </w:r>
      <w:r>
        <w:rPr>
          <w:sz w:val="22"/>
        </w:rPr>
        <w:t>анализ</w:t>
      </w:r>
      <w:r>
        <w:rPr>
          <w:spacing w:val="-3"/>
          <w:sz w:val="22"/>
        </w:rPr>
        <w:t> </w:t>
      </w:r>
      <w:r>
        <w:rPr>
          <w:sz w:val="22"/>
        </w:rPr>
        <w:t>нотного</w:t>
      </w:r>
      <w:r>
        <w:rPr>
          <w:spacing w:val="-2"/>
          <w:sz w:val="22"/>
        </w:rPr>
        <w:t> </w:t>
      </w:r>
      <w:r>
        <w:rPr>
          <w:sz w:val="22"/>
        </w:rPr>
        <w:t>текста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объяснением</w:t>
      </w:r>
      <w:r>
        <w:rPr>
          <w:spacing w:val="-6"/>
          <w:sz w:val="22"/>
        </w:rPr>
        <w:t> </w:t>
      </w:r>
      <w:r>
        <w:rPr>
          <w:sz w:val="22"/>
        </w:rPr>
        <w:t>роли</w:t>
      </w:r>
      <w:r>
        <w:rPr>
          <w:spacing w:val="-5"/>
          <w:sz w:val="22"/>
        </w:rPr>
        <w:t> </w:t>
      </w:r>
      <w:r>
        <w:rPr>
          <w:sz w:val="22"/>
        </w:rPr>
        <w:t>выразительных средств в контексте музыкального произведения;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40" w:lineRule="auto" w:before="0" w:after="0"/>
        <w:ind w:left="57" w:right="123" w:firstLine="0"/>
        <w:jc w:val="left"/>
        <w:rPr>
          <w:sz w:val="22"/>
        </w:rPr>
      </w:pPr>
      <w:r>
        <w:rPr>
          <w:sz w:val="22"/>
        </w:rPr>
        <w:t>наличие первичных навыков по анализу музыкальной ткани с точки зрения ладовой системы, особенностей</w:t>
      </w:r>
      <w:r>
        <w:rPr>
          <w:spacing w:val="-5"/>
          <w:sz w:val="22"/>
        </w:rPr>
        <w:t> </w:t>
      </w:r>
      <w:r>
        <w:rPr>
          <w:sz w:val="22"/>
        </w:rPr>
        <w:t>звукоряда</w:t>
      </w:r>
      <w:r>
        <w:rPr>
          <w:spacing w:val="-3"/>
          <w:sz w:val="22"/>
        </w:rPr>
        <w:t> </w:t>
      </w:r>
      <w:r>
        <w:rPr>
          <w:sz w:val="22"/>
        </w:rPr>
        <w:t>(использования</w:t>
      </w:r>
      <w:r>
        <w:rPr>
          <w:spacing w:val="-2"/>
          <w:sz w:val="22"/>
        </w:rPr>
        <w:t> </w:t>
      </w:r>
      <w:r>
        <w:rPr>
          <w:sz w:val="22"/>
        </w:rPr>
        <w:t>диатонических</w:t>
      </w:r>
      <w:r>
        <w:rPr>
          <w:spacing w:val="-5"/>
          <w:sz w:val="22"/>
        </w:rPr>
        <w:t> </w:t>
      </w:r>
      <w:r>
        <w:rPr>
          <w:sz w:val="22"/>
        </w:rPr>
        <w:t>или</w:t>
      </w:r>
      <w:r>
        <w:rPr>
          <w:spacing w:val="-5"/>
          <w:sz w:val="22"/>
        </w:rPr>
        <w:t> </w:t>
      </w:r>
      <w:r>
        <w:rPr>
          <w:sz w:val="22"/>
        </w:rPr>
        <w:t>хроматических</w:t>
      </w:r>
      <w:r>
        <w:rPr>
          <w:spacing w:val="-5"/>
          <w:sz w:val="22"/>
        </w:rPr>
        <w:t> </w:t>
      </w:r>
      <w:r>
        <w:rPr>
          <w:sz w:val="22"/>
        </w:rPr>
        <w:t>ладов,</w:t>
      </w:r>
      <w:r>
        <w:rPr>
          <w:spacing w:val="-5"/>
          <w:sz w:val="22"/>
        </w:rPr>
        <w:t> </w:t>
      </w:r>
      <w:r>
        <w:rPr>
          <w:sz w:val="22"/>
        </w:rPr>
        <w:t>отклонений</w:t>
      </w:r>
      <w:r>
        <w:rPr>
          <w:spacing w:val="-5"/>
          <w:sz w:val="22"/>
        </w:rPr>
        <w:t> </w:t>
      </w:r>
      <w:r>
        <w:rPr>
          <w:sz w:val="22"/>
        </w:rPr>
        <w:t>и др.), фактурного изложения материала (типов фактур);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68" w:lineRule="exact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сочинения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импровизации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текста;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68" w:lineRule="exact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восприятия</w:t>
      </w:r>
      <w:r>
        <w:rPr>
          <w:spacing w:val="-9"/>
          <w:sz w:val="22"/>
        </w:rPr>
        <w:t> </w:t>
      </w:r>
      <w:r>
        <w:rPr>
          <w:sz w:val="22"/>
        </w:rPr>
        <w:t>современной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музыки.</w:t>
      </w:r>
    </w:p>
    <w:p>
      <w:pPr>
        <w:pStyle w:val="ListParagraph"/>
        <w:numPr>
          <w:ilvl w:val="1"/>
          <w:numId w:val="4"/>
        </w:numPr>
        <w:tabs>
          <w:tab w:pos="438" w:val="left" w:leader="none"/>
        </w:tabs>
        <w:spacing w:line="240" w:lineRule="auto" w:before="0" w:after="0"/>
        <w:ind w:left="57" w:right="1082" w:firstLine="0"/>
        <w:jc w:val="left"/>
        <w:rPr>
          <w:sz w:val="22"/>
        </w:rPr>
      </w:pPr>
      <w:r>
        <w:rPr>
          <w:sz w:val="22"/>
        </w:rPr>
        <w:t>Результаты</w:t>
      </w:r>
      <w:r>
        <w:rPr>
          <w:spacing w:val="-6"/>
          <w:sz w:val="22"/>
        </w:rPr>
        <w:t> </w:t>
      </w:r>
      <w:r>
        <w:rPr>
          <w:sz w:val="22"/>
        </w:rPr>
        <w:t>освоения</w:t>
      </w:r>
      <w:r>
        <w:rPr>
          <w:spacing w:val="-7"/>
          <w:sz w:val="22"/>
        </w:rPr>
        <w:t> </w:t>
      </w:r>
      <w:r>
        <w:rPr>
          <w:sz w:val="22"/>
        </w:rPr>
        <w:t>программы</w:t>
      </w:r>
      <w:r>
        <w:rPr>
          <w:spacing w:val="-3"/>
          <w:sz w:val="22"/>
        </w:rPr>
        <w:t> </w:t>
      </w:r>
      <w:r>
        <w:rPr>
          <w:sz w:val="22"/>
        </w:rPr>
        <w:t>"Струнные</w:t>
      </w:r>
      <w:r>
        <w:rPr>
          <w:spacing w:val="-2"/>
          <w:sz w:val="22"/>
        </w:rPr>
        <w:t> </w:t>
      </w:r>
      <w:r>
        <w:rPr>
          <w:sz w:val="22"/>
        </w:rPr>
        <w:t>инструменты"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учебным</w:t>
      </w:r>
      <w:r>
        <w:rPr>
          <w:spacing w:val="-3"/>
          <w:sz w:val="22"/>
        </w:rPr>
        <w:t> </w:t>
      </w:r>
      <w:r>
        <w:rPr>
          <w:sz w:val="22"/>
        </w:rPr>
        <w:t>предметам обязательной части должны отражать:</w:t>
      </w:r>
    </w:p>
    <w:p>
      <w:pPr>
        <w:pStyle w:val="ListParagraph"/>
        <w:numPr>
          <w:ilvl w:val="2"/>
          <w:numId w:val="4"/>
        </w:numPr>
        <w:tabs>
          <w:tab w:pos="604" w:val="left" w:leader="none"/>
        </w:tabs>
        <w:spacing w:line="240" w:lineRule="auto" w:before="0" w:after="0"/>
        <w:ind w:left="604" w:right="0" w:hanging="547"/>
        <w:jc w:val="left"/>
        <w:rPr>
          <w:sz w:val="22"/>
        </w:rPr>
      </w:pPr>
      <w:r>
        <w:rPr>
          <w:spacing w:val="-2"/>
          <w:sz w:val="22"/>
        </w:rPr>
        <w:t>Специальность: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89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6"/>
          <w:sz w:val="22"/>
        </w:rPr>
        <w:t> </w:t>
      </w:r>
      <w:r>
        <w:rPr>
          <w:sz w:val="22"/>
        </w:rPr>
        <w:t>у</w:t>
      </w:r>
      <w:r>
        <w:rPr>
          <w:spacing w:val="-5"/>
          <w:sz w:val="22"/>
        </w:rPr>
        <w:t> </w:t>
      </w:r>
      <w:r>
        <w:rPr>
          <w:sz w:val="22"/>
        </w:rPr>
        <w:t>обучающегося</w:t>
      </w:r>
      <w:r>
        <w:rPr>
          <w:spacing w:val="-3"/>
          <w:sz w:val="22"/>
        </w:rPr>
        <w:t> </w:t>
      </w:r>
      <w:r>
        <w:rPr>
          <w:sz w:val="22"/>
        </w:rPr>
        <w:t>интереса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5"/>
          <w:sz w:val="22"/>
        </w:rPr>
        <w:t> </w:t>
      </w:r>
      <w:r>
        <w:rPr>
          <w:sz w:val="22"/>
        </w:rPr>
        <w:t>музыкальному</w:t>
      </w:r>
      <w:r>
        <w:rPr>
          <w:spacing w:val="-3"/>
          <w:sz w:val="22"/>
        </w:rPr>
        <w:t> </w:t>
      </w:r>
      <w:r>
        <w:rPr>
          <w:sz w:val="22"/>
        </w:rPr>
        <w:t>искусству,</w:t>
      </w:r>
      <w:r>
        <w:rPr>
          <w:spacing w:val="-6"/>
          <w:sz w:val="22"/>
        </w:rPr>
        <w:t> </w:t>
      </w:r>
      <w:r>
        <w:rPr>
          <w:sz w:val="22"/>
        </w:rPr>
        <w:t>самостоятельному</w:t>
      </w:r>
      <w:r>
        <w:rPr>
          <w:spacing w:val="-5"/>
          <w:sz w:val="22"/>
        </w:rPr>
        <w:t> </w:t>
      </w:r>
      <w:r>
        <w:rPr>
          <w:sz w:val="22"/>
        </w:rPr>
        <w:t>музыкальному </w:t>
      </w:r>
      <w:r>
        <w:rPr>
          <w:spacing w:val="-2"/>
          <w:sz w:val="22"/>
        </w:rPr>
        <w:t>исполнительству;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1" w:after="0"/>
        <w:ind w:left="57" w:right="406" w:firstLine="0"/>
        <w:jc w:val="left"/>
        <w:rPr>
          <w:sz w:val="22"/>
        </w:rPr>
      </w:pPr>
      <w:r>
        <w:rPr>
          <w:sz w:val="22"/>
        </w:rPr>
        <w:t>сформированный комплекс исполнительских знаний, умений и навыков, позволяющий использовать</w:t>
      </w:r>
      <w:r>
        <w:rPr>
          <w:spacing w:val="-7"/>
          <w:sz w:val="22"/>
        </w:rPr>
        <w:t> </w:t>
      </w:r>
      <w:r>
        <w:rPr>
          <w:sz w:val="22"/>
        </w:rPr>
        <w:t>многообразные</w:t>
      </w:r>
      <w:r>
        <w:rPr>
          <w:spacing w:val="-4"/>
          <w:sz w:val="22"/>
        </w:rPr>
        <w:t> </w:t>
      </w:r>
      <w:r>
        <w:rPr>
          <w:sz w:val="22"/>
        </w:rPr>
        <w:t>возможности</w:t>
      </w:r>
      <w:r>
        <w:rPr>
          <w:spacing w:val="-4"/>
          <w:sz w:val="22"/>
        </w:rPr>
        <w:t> </w:t>
      </w:r>
      <w:r>
        <w:rPr>
          <w:sz w:val="22"/>
        </w:rPr>
        <w:t>струнного</w:t>
      </w:r>
      <w:r>
        <w:rPr>
          <w:spacing w:val="-4"/>
          <w:sz w:val="22"/>
        </w:rPr>
        <w:t> </w:t>
      </w:r>
      <w:r>
        <w:rPr>
          <w:sz w:val="22"/>
        </w:rPr>
        <w:t>инструмента</w:t>
      </w:r>
      <w:r>
        <w:rPr>
          <w:spacing w:val="-7"/>
          <w:sz w:val="22"/>
        </w:rPr>
        <w:t> </w:t>
      </w:r>
      <w:r>
        <w:rPr>
          <w:sz w:val="22"/>
        </w:rPr>
        <w:t>для</w:t>
      </w:r>
      <w:r>
        <w:rPr>
          <w:spacing w:val="-6"/>
          <w:sz w:val="22"/>
        </w:rPr>
        <w:t> </w:t>
      </w:r>
      <w:r>
        <w:rPr>
          <w:sz w:val="22"/>
        </w:rPr>
        <w:t>достижения</w:t>
      </w:r>
      <w:r>
        <w:rPr>
          <w:spacing w:val="-4"/>
          <w:sz w:val="22"/>
        </w:rPr>
        <w:t> </w:t>
      </w:r>
      <w:r>
        <w:rPr>
          <w:sz w:val="22"/>
        </w:rPr>
        <w:t>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378" w:firstLine="0"/>
        <w:jc w:val="both"/>
        <w:rPr>
          <w:sz w:val="22"/>
        </w:rPr>
      </w:pPr>
      <w:r>
        <w:rPr>
          <w:sz w:val="22"/>
        </w:rPr>
        <w:t>знание</w:t>
      </w:r>
      <w:r>
        <w:rPr>
          <w:spacing w:val="-5"/>
          <w:sz w:val="22"/>
        </w:rPr>
        <w:t> </w:t>
      </w:r>
      <w:r>
        <w:rPr>
          <w:sz w:val="22"/>
        </w:rPr>
        <w:t>репертуара</w:t>
      </w:r>
      <w:r>
        <w:rPr>
          <w:spacing w:val="-5"/>
          <w:sz w:val="22"/>
        </w:rPr>
        <w:t> </w:t>
      </w:r>
      <w:r>
        <w:rPr>
          <w:sz w:val="22"/>
        </w:rPr>
        <w:t>для</w:t>
      </w:r>
      <w:r>
        <w:rPr>
          <w:spacing w:val="-4"/>
          <w:sz w:val="22"/>
        </w:rPr>
        <w:t> </w:t>
      </w:r>
      <w:r>
        <w:rPr>
          <w:sz w:val="22"/>
        </w:rPr>
        <w:t>струнного</w:t>
      </w:r>
      <w:r>
        <w:rPr>
          <w:spacing w:val="-4"/>
          <w:sz w:val="22"/>
        </w:rPr>
        <w:t> </w:t>
      </w:r>
      <w:r>
        <w:rPr>
          <w:sz w:val="22"/>
        </w:rPr>
        <w:t>инструмента,</w:t>
      </w:r>
      <w:r>
        <w:rPr>
          <w:spacing w:val="-5"/>
          <w:sz w:val="22"/>
        </w:rPr>
        <w:t> </w:t>
      </w:r>
      <w:r>
        <w:rPr>
          <w:sz w:val="22"/>
        </w:rPr>
        <w:t>включающего</w:t>
      </w:r>
      <w:r>
        <w:rPr>
          <w:spacing w:val="-2"/>
          <w:sz w:val="22"/>
        </w:rPr>
        <w:t> </w:t>
      </w:r>
      <w:r>
        <w:rPr>
          <w:sz w:val="22"/>
        </w:rPr>
        <w:t>произведения</w:t>
      </w:r>
      <w:r>
        <w:rPr>
          <w:spacing w:val="-2"/>
          <w:sz w:val="22"/>
        </w:rPr>
        <w:t> </w:t>
      </w:r>
      <w:r>
        <w:rPr>
          <w:sz w:val="22"/>
        </w:rPr>
        <w:t>разных</w:t>
      </w:r>
      <w:r>
        <w:rPr>
          <w:spacing w:val="-5"/>
          <w:sz w:val="22"/>
        </w:rPr>
        <w:t> </w:t>
      </w:r>
      <w:r>
        <w:rPr>
          <w:sz w:val="22"/>
        </w:rPr>
        <w:t>стилей</w:t>
      </w:r>
      <w:r>
        <w:rPr>
          <w:spacing w:val="-2"/>
          <w:sz w:val="22"/>
        </w:rPr>
        <w:t> </w:t>
      </w:r>
      <w:r>
        <w:rPr>
          <w:sz w:val="22"/>
        </w:rPr>
        <w:t>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173" w:right="0" w:hanging="117"/>
        <w:jc w:val="both"/>
        <w:rPr>
          <w:sz w:val="22"/>
        </w:rPr>
      </w:pPr>
      <w:r>
        <w:rPr>
          <w:sz w:val="22"/>
        </w:rPr>
        <w:t>знание</w:t>
      </w:r>
      <w:r>
        <w:rPr>
          <w:spacing w:val="-15"/>
          <w:sz w:val="22"/>
        </w:rPr>
        <w:t> </w:t>
      </w:r>
      <w:r>
        <w:rPr>
          <w:sz w:val="22"/>
        </w:rPr>
        <w:t>художественно-исполнительских</w:t>
      </w:r>
      <w:r>
        <w:rPr>
          <w:spacing w:val="-12"/>
          <w:sz w:val="22"/>
        </w:rPr>
        <w:t> </w:t>
      </w:r>
      <w:r>
        <w:rPr>
          <w:sz w:val="22"/>
        </w:rPr>
        <w:t>возможностей</w:t>
      </w:r>
      <w:r>
        <w:rPr>
          <w:spacing w:val="-12"/>
          <w:sz w:val="22"/>
        </w:rPr>
        <w:t> </w:t>
      </w:r>
      <w:r>
        <w:rPr>
          <w:sz w:val="22"/>
        </w:rPr>
        <w:t>струнного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инструмента;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173" w:right="0" w:hanging="117"/>
        <w:jc w:val="both"/>
        <w:rPr>
          <w:sz w:val="22"/>
        </w:rPr>
      </w:pPr>
      <w:r>
        <w:rPr>
          <w:sz w:val="22"/>
        </w:rPr>
        <w:t>знание</w:t>
      </w:r>
      <w:r>
        <w:rPr>
          <w:spacing w:val="-9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173" w:right="0" w:hanging="117"/>
        <w:jc w:val="both"/>
        <w:rPr>
          <w:sz w:val="22"/>
        </w:rPr>
      </w:pPr>
      <w:r>
        <w:rPr>
          <w:sz w:val="22"/>
        </w:rPr>
        <w:t>наличие</w:t>
      </w:r>
      <w:r>
        <w:rPr>
          <w:spacing w:val="-9"/>
          <w:sz w:val="22"/>
        </w:rPr>
        <w:t> </w:t>
      </w:r>
      <w:r>
        <w:rPr>
          <w:sz w:val="22"/>
        </w:rPr>
        <w:t>умений</w:t>
      </w:r>
      <w:r>
        <w:rPr>
          <w:spacing w:val="-3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чтению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листа</w:t>
      </w:r>
      <w:r>
        <w:rPr>
          <w:spacing w:val="-4"/>
          <w:sz w:val="22"/>
        </w:rPr>
        <w:t> </w:t>
      </w:r>
      <w:r>
        <w:rPr>
          <w:sz w:val="22"/>
        </w:rPr>
        <w:t>музыкальных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1021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воспитанию</w:t>
      </w:r>
      <w:r>
        <w:rPr>
          <w:spacing w:val="-6"/>
          <w:sz w:val="22"/>
        </w:rPr>
        <w:t> </w:t>
      </w:r>
      <w:r>
        <w:rPr>
          <w:sz w:val="22"/>
        </w:rPr>
        <w:t>слухового</w:t>
      </w:r>
      <w:r>
        <w:rPr>
          <w:spacing w:val="-4"/>
          <w:sz w:val="22"/>
        </w:rPr>
        <w:t> </w:t>
      </w:r>
      <w:r>
        <w:rPr>
          <w:sz w:val="22"/>
        </w:rPr>
        <w:t>контроля,</w:t>
      </w:r>
      <w:r>
        <w:rPr>
          <w:spacing w:val="-3"/>
          <w:sz w:val="22"/>
        </w:rPr>
        <w:t> </w:t>
      </w:r>
      <w:r>
        <w:rPr>
          <w:sz w:val="22"/>
        </w:rPr>
        <w:t>умению</w:t>
      </w:r>
      <w:r>
        <w:rPr>
          <w:spacing w:val="-4"/>
          <w:sz w:val="22"/>
        </w:rPr>
        <w:t> </w:t>
      </w:r>
      <w:r>
        <w:rPr>
          <w:sz w:val="22"/>
        </w:rPr>
        <w:t>управлять</w:t>
      </w:r>
      <w:r>
        <w:rPr>
          <w:spacing w:val="-6"/>
          <w:sz w:val="22"/>
        </w:rPr>
        <w:t> </w:t>
      </w:r>
      <w:r>
        <w:rPr>
          <w:sz w:val="22"/>
        </w:rPr>
        <w:t>процессом</w:t>
      </w:r>
      <w:r>
        <w:rPr>
          <w:spacing w:val="-6"/>
          <w:sz w:val="22"/>
        </w:rPr>
        <w:t> </w:t>
      </w:r>
      <w:r>
        <w:rPr>
          <w:sz w:val="22"/>
        </w:rPr>
        <w:t>исполнения музыкального произведения;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682" w:firstLine="0"/>
        <w:jc w:val="left"/>
        <w:rPr>
          <w:sz w:val="22"/>
        </w:rPr>
      </w:pPr>
      <w:r>
        <w:rPr>
          <w:sz w:val="22"/>
        </w:rPr>
        <w:t>навыки по использованию музыкально-исполнительских средств выразительности, выполнению</w:t>
      </w:r>
      <w:r>
        <w:rPr>
          <w:spacing w:val="-5"/>
          <w:sz w:val="22"/>
        </w:rPr>
        <w:t> </w:t>
      </w:r>
      <w:r>
        <w:rPr>
          <w:sz w:val="22"/>
        </w:rPr>
        <w:t>анализа</w:t>
      </w:r>
      <w:r>
        <w:rPr>
          <w:spacing w:val="-6"/>
          <w:sz w:val="22"/>
        </w:rPr>
        <w:t> </w:t>
      </w:r>
      <w:r>
        <w:rPr>
          <w:sz w:val="22"/>
        </w:rPr>
        <w:t>исполняемых</w:t>
      </w:r>
      <w:r>
        <w:rPr>
          <w:spacing w:val="-6"/>
          <w:sz w:val="22"/>
        </w:rPr>
        <w:t> </w:t>
      </w:r>
      <w:r>
        <w:rPr>
          <w:sz w:val="22"/>
        </w:rPr>
        <w:t>произведений,</w:t>
      </w:r>
      <w:r>
        <w:rPr>
          <w:spacing w:val="-6"/>
          <w:sz w:val="22"/>
        </w:rPr>
        <w:t> </w:t>
      </w:r>
      <w:r>
        <w:rPr>
          <w:sz w:val="22"/>
        </w:rPr>
        <w:t>владению</w:t>
      </w:r>
      <w:r>
        <w:rPr>
          <w:spacing w:val="-5"/>
          <w:sz w:val="22"/>
        </w:rPr>
        <w:t> </w:t>
      </w:r>
      <w:r>
        <w:rPr>
          <w:sz w:val="22"/>
        </w:rPr>
        <w:t>различными</w:t>
      </w:r>
      <w:r>
        <w:rPr>
          <w:spacing w:val="-3"/>
          <w:sz w:val="22"/>
        </w:rPr>
        <w:t> </w:t>
      </w:r>
      <w:r>
        <w:rPr>
          <w:sz w:val="22"/>
        </w:rPr>
        <w:t>видами</w:t>
      </w:r>
      <w:r>
        <w:rPr>
          <w:spacing w:val="-6"/>
          <w:sz w:val="22"/>
        </w:rPr>
        <w:t> </w:t>
      </w:r>
      <w:r>
        <w:rPr>
          <w:sz w:val="22"/>
        </w:rPr>
        <w:t>техники исполнительства, использованию художественно оправданных технических приемов;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481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7"/>
          <w:sz w:val="22"/>
        </w:rPr>
        <w:t> </w:t>
      </w:r>
      <w:r>
        <w:rPr>
          <w:sz w:val="22"/>
        </w:rPr>
        <w:t>творческой</w:t>
      </w:r>
      <w:r>
        <w:rPr>
          <w:spacing w:val="-7"/>
          <w:sz w:val="22"/>
        </w:rPr>
        <w:t> </w:t>
      </w:r>
      <w:r>
        <w:rPr>
          <w:sz w:val="22"/>
        </w:rPr>
        <w:t>инициативы,</w:t>
      </w:r>
      <w:r>
        <w:rPr>
          <w:spacing w:val="-7"/>
          <w:sz w:val="22"/>
        </w:rPr>
        <w:t> </w:t>
      </w:r>
      <w:r>
        <w:rPr>
          <w:sz w:val="22"/>
        </w:rPr>
        <w:t>сформированных</w:t>
      </w:r>
      <w:r>
        <w:rPr>
          <w:spacing w:val="-4"/>
          <w:sz w:val="22"/>
        </w:rPr>
        <w:t> </w:t>
      </w:r>
      <w:r>
        <w:rPr>
          <w:sz w:val="22"/>
        </w:rPr>
        <w:t>представлений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методике</w:t>
      </w:r>
      <w:r>
        <w:rPr>
          <w:spacing w:val="-4"/>
          <w:sz w:val="22"/>
        </w:rPr>
        <w:t> </w:t>
      </w:r>
      <w:r>
        <w:rPr>
          <w:sz w:val="22"/>
        </w:rPr>
        <w:t>разучивания музыкальных произведений и приемах работы над исполнительскими трудностями;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539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5"/>
          <w:sz w:val="22"/>
        </w:rPr>
        <w:t> </w:t>
      </w:r>
      <w:r>
        <w:rPr>
          <w:sz w:val="22"/>
        </w:rPr>
        <w:t>музыкальной</w:t>
      </w:r>
      <w:r>
        <w:rPr>
          <w:spacing w:val="-5"/>
          <w:sz w:val="22"/>
        </w:rPr>
        <w:t> </w:t>
      </w:r>
      <w:r>
        <w:rPr>
          <w:sz w:val="22"/>
        </w:rPr>
        <w:t>памяти,</w:t>
      </w:r>
      <w:r>
        <w:rPr>
          <w:spacing w:val="-6"/>
          <w:sz w:val="22"/>
        </w:rPr>
        <w:t> </w:t>
      </w:r>
      <w:r>
        <w:rPr>
          <w:sz w:val="22"/>
        </w:rPr>
        <w:t>развитого</w:t>
      </w:r>
      <w:r>
        <w:rPr>
          <w:spacing w:val="-5"/>
          <w:sz w:val="22"/>
        </w:rPr>
        <w:t> </w:t>
      </w:r>
      <w:r>
        <w:rPr>
          <w:sz w:val="22"/>
        </w:rPr>
        <w:t>мелодического,</w:t>
      </w:r>
      <w:r>
        <w:rPr>
          <w:spacing w:val="-6"/>
          <w:sz w:val="22"/>
        </w:rPr>
        <w:t> </w:t>
      </w:r>
      <w:r>
        <w:rPr>
          <w:sz w:val="22"/>
        </w:rPr>
        <w:t>ладогармонического,</w:t>
      </w:r>
      <w:r>
        <w:rPr>
          <w:spacing w:val="-8"/>
          <w:sz w:val="22"/>
        </w:rPr>
        <w:t> </w:t>
      </w:r>
      <w:r>
        <w:rPr>
          <w:sz w:val="22"/>
        </w:rPr>
        <w:t>тембрового </w:t>
      </w:r>
      <w:r>
        <w:rPr>
          <w:spacing w:val="-2"/>
          <w:sz w:val="22"/>
        </w:rPr>
        <w:t>слуха;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8"/>
          <w:sz w:val="22"/>
        </w:rPr>
        <w:t> </w:t>
      </w:r>
      <w:r>
        <w:rPr>
          <w:sz w:val="22"/>
        </w:rPr>
        <w:t>навыков</w:t>
      </w:r>
      <w:r>
        <w:rPr>
          <w:spacing w:val="-9"/>
          <w:sz w:val="22"/>
        </w:rPr>
        <w:t> </w:t>
      </w:r>
      <w:r>
        <w:rPr>
          <w:sz w:val="22"/>
        </w:rPr>
        <w:t>репетиционно-концертной</w:t>
      </w:r>
      <w:r>
        <w:rPr>
          <w:spacing w:val="-9"/>
          <w:sz w:val="22"/>
        </w:rPr>
        <w:t> </w:t>
      </w:r>
      <w:r>
        <w:rPr>
          <w:sz w:val="22"/>
        </w:rPr>
        <w:t>работы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качестве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солиста.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50"/>
        <w:jc w:val="left"/>
        <w:rPr>
          <w:sz w:val="22"/>
        </w:rPr>
      </w:pPr>
      <w:r>
        <w:rPr>
          <w:spacing w:val="-2"/>
          <w:sz w:val="22"/>
        </w:rPr>
        <w:t>Ансамбль: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354" w:firstLine="0"/>
        <w:jc w:val="left"/>
        <w:rPr>
          <w:sz w:val="22"/>
        </w:rPr>
      </w:pPr>
      <w:r>
        <w:rPr>
          <w:sz w:val="22"/>
        </w:rPr>
        <w:t>сформированный комплекс умений и навыков в области коллективного творчества - ансамблевого</w:t>
      </w:r>
      <w:r>
        <w:rPr>
          <w:spacing w:val="-5"/>
          <w:sz w:val="22"/>
        </w:rPr>
        <w:t> </w:t>
      </w:r>
      <w:r>
        <w:rPr>
          <w:sz w:val="22"/>
        </w:rPr>
        <w:t>исполнительства,</w:t>
      </w:r>
      <w:r>
        <w:rPr>
          <w:spacing w:val="-6"/>
          <w:sz w:val="22"/>
        </w:rPr>
        <w:t> </w:t>
      </w:r>
      <w:r>
        <w:rPr>
          <w:sz w:val="22"/>
        </w:rPr>
        <w:t>позволяющий</w:t>
      </w:r>
      <w:r>
        <w:rPr>
          <w:spacing w:val="-6"/>
          <w:sz w:val="22"/>
        </w:rPr>
        <w:t> </w:t>
      </w:r>
      <w:r>
        <w:rPr>
          <w:sz w:val="22"/>
        </w:rPr>
        <w:t>демонстрировать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ансамблевой</w:t>
      </w:r>
      <w:r>
        <w:rPr>
          <w:spacing w:val="-3"/>
          <w:sz w:val="22"/>
        </w:rPr>
        <w:t> </w:t>
      </w:r>
      <w:r>
        <w:rPr>
          <w:sz w:val="22"/>
        </w:rPr>
        <w:t>игре</w:t>
      </w:r>
      <w:r>
        <w:rPr>
          <w:spacing w:val="-3"/>
          <w:sz w:val="22"/>
        </w:rPr>
        <w:t> </w:t>
      </w:r>
      <w:r>
        <w:rPr>
          <w:sz w:val="22"/>
        </w:rPr>
        <w:t>единство исполнительских намерений и реализацию исполнительского замысла;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623" w:firstLine="0"/>
        <w:jc w:val="left"/>
        <w:rPr>
          <w:sz w:val="22"/>
        </w:rPr>
      </w:pPr>
      <w:r>
        <w:rPr>
          <w:sz w:val="22"/>
        </w:rPr>
        <w:t>знание ансамблевого репертуара (музыкальных произведений, созданных</w:t>
      </w:r>
      <w:r>
        <w:rPr>
          <w:spacing w:val="-3"/>
          <w:sz w:val="22"/>
        </w:rPr>
        <w:t> </w:t>
      </w:r>
      <w:r>
        <w:rPr>
          <w:sz w:val="22"/>
        </w:rPr>
        <w:t>для различных камерно-инструментальных составов) из произведений отечественных и зарубежных композиторов,</w:t>
      </w:r>
      <w:r>
        <w:rPr>
          <w:spacing w:val="-5"/>
          <w:sz w:val="22"/>
        </w:rPr>
        <w:t> </w:t>
      </w:r>
      <w:r>
        <w:rPr>
          <w:sz w:val="22"/>
        </w:rPr>
        <w:t>способствующее</w:t>
      </w:r>
      <w:r>
        <w:rPr>
          <w:spacing w:val="-7"/>
          <w:sz w:val="22"/>
        </w:rPr>
        <w:t> </w:t>
      </w:r>
      <w:r>
        <w:rPr>
          <w:sz w:val="22"/>
        </w:rPr>
        <w:t>формированию</w:t>
      </w:r>
      <w:r>
        <w:rPr>
          <w:spacing w:val="-6"/>
          <w:sz w:val="22"/>
        </w:rPr>
        <w:t> </w:t>
      </w:r>
      <w:r>
        <w:rPr>
          <w:sz w:val="22"/>
        </w:rPr>
        <w:t>способности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коллективному</w:t>
      </w:r>
      <w:r>
        <w:rPr>
          <w:spacing w:val="-4"/>
          <w:sz w:val="22"/>
        </w:rPr>
        <w:t> </w:t>
      </w:r>
      <w:r>
        <w:rPr>
          <w:sz w:val="22"/>
        </w:rPr>
        <w:t>творческому </w:t>
      </w:r>
      <w:r>
        <w:rPr>
          <w:spacing w:val="-2"/>
          <w:sz w:val="22"/>
        </w:rPr>
        <w:t>исполнительству;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31" w:after="0"/>
        <w:ind w:left="59" w:right="297" w:firstLine="0"/>
        <w:jc w:val="left"/>
        <w:rPr>
          <w:sz w:val="22"/>
        </w:rPr>
      </w:pPr>
      <w:r>
        <w:rPr>
          <w:sz w:val="22"/>
        </w:rPr>
        <w:t>знание основных направлений камерно-ансамблевой музыки - эпохи барокко, в том числе сочинений</w:t>
      </w:r>
      <w:r>
        <w:rPr>
          <w:spacing w:val="-3"/>
          <w:sz w:val="22"/>
        </w:rPr>
        <w:t> </w:t>
      </w:r>
      <w:r>
        <w:rPr>
          <w:sz w:val="22"/>
        </w:rPr>
        <w:t>И.С.</w:t>
      </w:r>
      <w:r>
        <w:rPr>
          <w:spacing w:val="-4"/>
          <w:sz w:val="22"/>
        </w:rPr>
        <w:t> </w:t>
      </w:r>
      <w:r>
        <w:rPr>
          <w:sz w:val="22"/>
        </w:rPr>
        <w:t>Баха,</w:t>
      </w:r>
      <w:r>
        <w:rPr>
          <w:spacing w:val="-4"/>
          <w:sz w:val="22"/>
        </w:rPr>
        <w:t> </w:t>
      </w:r>
      <w:r>
        <w:rPr>
          <w:sz w:val="22"/>
        </w:rPr>
        <w:t>венской</w:t>
      </w:r>
      <w:r>
        <w:rPr>
          <w:spacing w:val="-3"/>
          <w:sz w:val="22"/>
        </w:rPr>
        <w:t> </w:t>
      </w:r>
      <w:r>
        <w:rPr>
          <w:sz w:val="22"/>
        </w:rPr>
        <w:t>классики,</w:t>
      </w:r>
      <w:r>
        <w:rPr>
          <w:spacing w:val="-4"/>
          <w:sz w:val="22"/>
        </w:rPr>
        <w:t> </w:t>
      </w:r>
      <w:r>
        <w:rPr>
          <w:sz w:val="22"/>
        </w:rPr>
        <w:t>романтизма,</w:t>
      </w:r>
      <w:r>
        <w:rPr>
          <w:spacing w:val="-4"/>
          <w:sz w:val="22"/>
        </w:rPr>
        <w:t> </w:t>
      </w:r>
      <w:r>
        <w:rPr>
          <w:sz w:val="22"/>
        </w:rPr>
        <w:t>русской</w:t>
      </w:r>
      <w:r>
        <w:rPr>
          <w:spacing w:val="-3"/>
          <w:sz w:val="22"/>
        </w:rPr>
        <w:t> </w:t>
      </w:r>
      <w:r>
        <w:rPr>
          <w:sz w:val="22"/>
        </w:rPr>
        <w:t>музыки</w:t>
      </w:r>
      <w:r>
        <w:rPr>
          <w:spacing w:val="-3"/>
          <w:sz w:val="22"/>
        </w:rPr>
        <w:t> </w:t>
      </w:r>
      <w:r>
        <w:rPr>
          <w:sz w:val="22"/>
        </w:rPr>
        <w:t>XIX</w:t>
      </w:r>
      <w:r>
        <w:rPr>
          <w:spacing w:val="-3"/>
          <w:sz w:val="22"/>
        </w:rPr>
        <w:t> </w:t>
      </w:r>
      <w:r>
        <w:rPr>
          <w:sz w:val="22"/>
        </w:rPr>
        <w:t>века,</w:t>
      </w:r>
      <w:r>
        <w:rPr>
          <w:spacing w:val="-4"/>
          <w:sz w:val="22"/>
        </w:rPr>
        <w:t> </w:t>
      </w:r>
      <w:r>
        <w:rPr>
          <w:sz w:val="22"/>
        </w:rPr>
        <w:t>отечественной</w:t>
      </w:r>
      <w:r>
        <w:rPr>
          <w:spacing w:val="-3"/>
          <w:sz w:val="22"/>
        </w:rPr>
        <w:t> </w:t>
      </w:r>
      <w:r>
        <w:rPr>
          <w:sz w:val="22"/>
        </w:rPr>
        <w:t>и зарубежной музыки XX века;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1" w:after="0"/>
        <w:ind w:left="58" w:right="738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6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решению</w:t>
      </w:r>
      <w:r>
        <w:rPr>
          <w:spacing w:val="-6"/>
          <w:sz w:val="22"/>
        </w:rPr>
        <w:t> </w:t>
      </w:r>
      <w:r>
        <w:rPr>
          <w:sz w:val="22"/>
        </w:rPr>
        <w:t>музыкально-исполнительских</w:t>
      </w:r>
      <w:r>
        <w:rPr>
          <w:spacing w:val="-4"/>
          <w:sz w:val="22"/>
        </w:rPr>
        <w:t> </w:t>
      </w:r>
      <w:r>
        <w:rPr>
          <w:sz w:val="22"/>
        </w:rPr>
        <w:t>задач</w:t>
      </w:r>
      <w:r>
        <w:rPr>
          <w:spacing w:val="-5"/>
          <w:sz w:val="22"/>
        </w:rPr>
        <w:t> </w:t>
      </w:r>
      <w:r>
        <w:rPr>
          <w:sz w:val="22"/>
        </w:rPr>
        <w:t>ансамблевого</w:t>
      </w:r>
      <w:r>
        <w:rPr>
          <w:spacing w:val="-6"/>
          <w:sz w:val="22"/>
        </w:rPr>
        <w:t> </w:t>
      </w:r>
      <w:r>
        <w:rPr>
          <w:sz w:val="22"/>
        </w:rPr>
        <w:t>исполнительства, обусловленные художественным содержанием и особенностями формы, жанра и стиля музыкального произведения.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47"/>
        <w:jc w:val="left"/>
        <w:rPr>
          <w:sz w:val="22"/>
        </w:rPr>
      </w:pPr>
      <w:r>
        <w:rPr>
          <w:spacing w:val="-2"/>
          <w:sz w:val="22"/>
        </w:rPr>
        <w:t>Фортепиано: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инструментальных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художественных</w:t>
      </w:r>
      <w:r>
        <w:rPr>
          <w:spacing w:val="-9"/>
          <w:sz w:val="22"/>
        </w:rPr>
        <w:t> </w:t>
      </w:r>
      <w:r>
        <w:rPr>
          <w:sz w:val="22"/>
        </w:rPr>
        <w:t>особенностей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возможностей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фортепиано;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1214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программными</w:t>
      </w:r>
      <w:r>
        <w:rPr>
          <w:spacing w:val="-5"/>
          <w:sz w:val="22"/>
        </w:rPr>
        <w:t> </w:t>
      </w:r>
      <w:r>
        <w:rPr>
          <w:sz w:val="22"/>
        </w:rPr>
        <w:t>требованиями</w:t>
      </w:r>
      <w:r>
        <w:rPr>
          <w:spacing w:val="-5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z w:val="22"/>
        </w:rPr>
        <w:t>произведений, написанных для фортепиано зарубежными и отечественными композиторами;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1141" w:firstLine="0"/>
        <w:jc w:val="left"/>
        <w:rPr>
          <w:sz w:val="22"/>
        </w:rPr>
      </w:pPr>
      <w:r>
        <w:rPr>
          <w:sz w:val="22"/>
        </w:rPr>
        <w:t>владение</w:t>
      </w:r>
      <w:r>
        <w:rPr>
          <w:spacing w:val="-7"/>
          <w:sz w:val="22"/>
        </w:rPr>
        <w:t> </w:t>
      </w:r>
      <w:r>
        <w:rPr>
          <w:sz w:val="22"/>
        </w:rPr>
        <w:t>основными</w:t>
      </w:r>
      <w:r>
        <w:rPr>
          <w:spacing w:val="-5"/>
          <w:sz w:val="22"/>
        </w:rPr>
        <w:t> </w:t>
      </w:r>
      <w:r>
        <w:rPr>
          <w:sz w:val="22"/>
        </w:rPr>
        <w:t>видами</w:t>
      </w:r>
      <w:r>
        <w:rPr>
          <w:spacing w:val="-5"/>
          <w:sz w:val="22"/>
        </w:rPr>
        <w:t> </w:t>
      </w:r>
      <w:r>
        <w:rPr>
          <w:sz w:val="22"/>
        </w:rPr>
        <w:t>фортепианной</w:t>
      </w:r>
      <w:r>
        <w:rPr>
          <w:spacing w:val="-5"/>
          <w:sz w:val="22"/>
        </w:rPr>
        <w:t> </w:t>
      </w:r>
      <w:r>
        <w:rPr>
          <w:sz w:val="22"/>
        </w:rPr>
        <w:t>техники,</w:t>
      </w:r>
      <w:r>
        <w:rPr>
          <w:spacing w:val="-7"/>
          <w:sz w:val="22"/>
        </w:rPr>
        <w:t> </w:t>
      </w:r>
      <w:r>
        <w:rPr>
          <w:sz w:val="22"/>
        </w:rPr>
        <w:t>использование</w:t>
      </w:r>
      <w:r>
        <w:rPr>
          <w:spacing w:val="-7"/>
          <w:sz w:val="22"/>
        </w:rPr>
        <w:t> </w:t>
      </w:r>
      <w:r>
        <w:rPr>
          <w:sz w:val="22"/>
        </w:rPr>
        <w:t>художественно оправданных технических приемов, позволяющих создавать художественный образ, соответствующий авторскому замыслу.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47"/>
        <w:jc w:val="left"/>
        <w:rPr>
          <w:sz w:val="22"/>
        </w:rPr>
      </w:pPr>
      <w:r>
        <w:rPr>
          <w:sz w:val="22"/>
        </w:rPr>
        <w:t>Хоровой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класс: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969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начальных</w:t>
      </w:r>
      <w:r>
        <w:rPr>
          <w:spacing w:val="-6"/>
          <w:sz w:val="22"/>
        </w:rPr>
        <w:t> </w:t>
      </w:r>
      <w:r>
        <w:rPr>
          <w:sz w:val="22"/>
        </w:rPr>
        <w:t>основ</w:t>
      </w:r>
      <w:r>
        <w:rPr>
          <w:spacing w:val="-6"/>
          <w:sz w:val="22"/>
        </w:rPr>
        <w:t> </w:t>
      </w:r>
      <w:r>
        <w:rPr>
          <w:sz w:val="22"/>
        </w:rPr>
        <w:t>хорового</w:t>
      </w:r>
      <w:r>
        <w:rPr>
          <w:spacing w:val="-5"/>
          <w:sz w:val="22"/>
        </w:rPr>
        <w:t> </w:t>
      </w:r>
      <w:r>
        <w:rPr>
          <w:sz w:val="22"/>
        </w:rPr>
        <w:t>искусства,</w:t>
      </w:r>
      <w:r>
        <w:rPr>
          <w:spacing w:val="-4"/>
          <w:sz w:val="22"/>
        </w:rPr>
        <w:t> </w:t>
      </w:r>
      <w:r>
        <w:rPr>
          <w:sz w:val="22"/>
        </w:rPr>
        <w:t>вокально-хоровых</w:t>
      </w:r>
      <w:r>
        <w:rPr>
          <w:spacing w:val="-3"/>
          <w:sz w:val="22"/>
        </w:rPr>
        <w:t> </w:t>
      </w:r>
      <w:r>
        <w:rPr>
          <w:sz w:val="22"/>
        </w:rPr>
        <w:t>особенностей</w:t>
      </w:r>
      <w:r>
        <w:rPr>
          <w:spacing w:val="-3"/>
          <w:sz w:val="22"/>
        </w:rPr>
        <w:t> </w:t>
      </w:r>
      <w:r>
        <w:rPr>
          <w:sz w:val="22"/>
        </w:rPr>
        <w:t>хоровых партитур, художественно-исполнительских возможностей хорового коллектива;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170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3"/>
          <w:sz w:val="22"/>
        </w:rPr>
        <w:t> </w:t>
      </w:r>
      <w:r>
        <w:rPr>
          <w:sz w:val="22"/>
        </w:rPr>
        <w:t>передавать</w:t>
      </w:r>
      <w:r>
        <w:rPr>
          <w:spacing w:val="-4"/>
          <w:sz w:val="22"/>
        </w:rPr>
        <w:t> </w:t>
      </w:r>
      <w:r>
        <w:rPr>
          <w:sz w:val="22"/>
        </w:rPr>
        <w:t>авторский</w:t>
      </w:r>
      <w:r>
        <w:rPr>
          <w:spacing w:val="-6"/>
          <w:sz w:val="22"/>
        </w:rPr>
        <w:t> </w:t>
      </w:r>
      <w:r>
        <w:rPr>
          <w:sz w:val="22"/>
        </w:rPr>
        <w:t>замысел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3"/>
          <w:sz w:val="22"/>
        </w:rPr>
        <w:t> </w:t>
      </w:r>
      <w:r>
        <w:rPr>
          <w:sz w:val="22"/>
        </w:rPr>
        <w:t>произведения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помощью</w:t>
      </w:r>
      <w:r>
        <w:rPr>
          <w:spacing w:val="-7"/>
          <w:sz w:val="22"/>
        </w:rPr>
        <w:t> </w:t>
      </w:r>
      <w:r>
        <w:rPr>
          <w:sz w:val="22"/>
        </w:rPr>
        <w:t>органического сочетания слова и музыки;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12"/>
          <w:sz w:val="22"/>
        </w:rPr>
        <w:t> </w:t>
      </w:r>
      <w:r>
        <w:rPr>
          <w:sz w:val="22"/>
        </w:rPr>
        <w:t>коллективного</w:t>
      </w:r>
      <w:r>
        <w:rPr>
          <w:spacing w:val="-7"/>
          <w:sz w:val="22"/>
        </w:rPr>
        <w:t> </w:t>
      </w:r>
      <w:r>
        <w:rPr>
          <w:sz w:val="22"/>
        </w:rPr>
        <w:t>хорового</w:t>
      </w:r>
      <w:r>
        <w:rPr>
          <w:spacing w:val="-9"/>
          <w:sz w:val="22"/>
        </w:rPr>
        <w:t> </w:t>
      </w:r>
      <w:r>
        <w:rPr>
          <w:sz w:val="22"/>
        </w:rPr>
        <w:t>исполнительского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творчества;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178" w:firstLine="0"/>
        <w:jc w:val="left"/>
        <w:rPr>
          <w:sz w:val="22"/>
        </w:rPr>
      </w:pPr>
      <w:r>
        <w:rPr>
          <w:sz w:val="22"/>
        </w:rPr>
        <w:t>сформированные</w:t>
      </w:r>
      <w:r>
        <w:rPr>
          <w:spacing w:val="-6"/>
          <w:sz w:val="22"/>
        </w:rPr>
        <w:t> </w:t>
      </w:r>
      <w:r>
        <w:rPr>
          <w:sz w:val="22"/>
        </w:rPr>
        <w:t>практические</w:t>
      </w:r>
      <w:r>
        <w:rPr>
          <w:spacing w:val="-6"/>
          <w:sz w:val="22"/>
        </w:rPr>
        <w:t> </w:t>
      </w:r>
      <w:r>
        <w:rPr>
          <w:sz w:val="22"/>
        </w:rPr>
        <w:t>навыки</w:t>
      </w:r>
      <w:r>
        <w:rPr>
          <w:spacing w:val="-3"/>
          <w:sz w:val="22"/>
        </w:rPr>
        <w:t> </w:t>
      </w:r>
      <w:r>
        <w:rPr>
          <w:sz w:val="22"/>
        </w:rPr>
        <w:t>исполнения</w:t>
      </w:r>
      <w:r>
        <w:rPr>
          <w:spacing w:val="-3"/>
          <w:sz w:val="22"/>
        </w:rPr>
        <w:t> </w:t>
      </w:r>
      <w:r>
        <w:rPr>
          <w:sz w:val="22"/>
        </w:rPr>
        <w:t>авторских,</w:t>
      </w:r>
      <w:r>
        <w:rPr>
          <w:spacing w:val="-4"/>
          <w:sz w:val="22"/>
        </w:rPr>
        <w:t> </w:t>
      </w:r>
      <w:r>
        <w:rPr>
          <w:sz w:val="22"/>
        </w:rPr>
        <w:t>народных</w:t>
      </w:r>
      <w:r>
        <w:rPr>
          <w:spacing w:val="-3"/>
          <w:sz w:val="22"/>
        </w:rPr>
        <w:t> </w:t>
      </w:r>
      <w:r>
        <w:rPr>
          <w:sz w:val="22"/>
        </w:rPr>
        <w:t>хоровых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вокальных ансамблевых произведений отечественной и зарубежной музыки, в том числе хоровых произведений для детей;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289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3"/>
          <w:sz w:val="22"/>
        </w:rPr>
        <w:t> </w:t>
      </w:r>
      <w:r>
        <w:rPr>
          <w:sz w:val="22"/>
        </w:rPr>
        <w:t>практических</w:t>
      </w:r>
      <w:r>
        <w:rPr>
          <w:spacing w:val="-3"/>
          <w:sz w:val="22"/>
        </w:rPr>
        <w:t> </w:t>
      </w:r>
      <w:r>
        <w:rPr>
          <w:sz w:val="22"/>
        </w:rPr>
        <w:t>навыков</w:t>
      </w:r>
      <w:r>
        <w:rPr>
          <w:spacing w:val="-5"/>
          <w:sz w:val="22"/>
        </w:rPr>
        <w:t> </w:t>
      </w:r>
      <w:r>
        <w:rPr>
          <w:sz w:val="22"/>
        </w:rPr>
        <w:t>исполнения</w:t>
      </w:r>
      <w:r>
        <w:rPr>
          <w:spacing w:val="-3"/>
          <w:sz w:val="22"/>
        </w:rPr>
        <w:t> </w:t>
      </w:r>
      <w:r>
        <w:rPr>
          <w:sz w:val="22"/>
        </w:rPr>
        <w:t>партий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составе</w:t>
      </w:r>
      <w:r>
        <w:rPr>
          <w:spacing w:val="-5"/>
          <w:sz w:val="22"/>
        </w:rPr>
        <w:t> </w:t>
      </w:r>
      <w:r>
        <w:rPr>
          <w:sz w:val="22"/>
        </w:rPr>
        <w:t>вокального</w:t>
      </w:r>
      <w:r>
        <w:rPr>
          <w:spacing w:val="-3"/>
          <w:sz w:val="22"/>
        </w:rPr>
        <w:t> </w:t>
      </w:r>
      <w:r>
        <w:rPr>
          <w:sz w:val="22"/>
        </w:rPr>
        <w:t>ансамбля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хорового </w:t>
      </w:r>
      <w:r>
        <w:rPr>
          <w:spacing w:val="-2"/>
          <w:sz w:val="22"/>
        </w:rPr>
        <w:t>коллектива.</w:t>
      </w:r>
    </w:p>
    <w:p>
      <w:pPr>
        <w:pStyle w:val="ListParagraph"/>
        <w:numPr>
          <w:ilvl w:val="2"/>
          <w:numId w:val="4"/>
        </w:numPr>
        <w:tabs>
          <w:tab w:pos="604" w:val="left" w:leader="none"/>
        </w:tabs>
        <w:spacing w:line="240" w:lineRule="auto" w:before="0" w:after="0"/>
        <w:ind w:left="604" w:right="0" w:hanging="547"/>
        <w:jc w:val="left"/>
        <w:rPr>
          <w:sz w:val="22"/>
        </w:rPr>
      </w:pPr>
      <w:r>
        <w:rPr>
          <w:spacing w:val="-2"/>
          <w:sz w:val="22"/>
        </w:rPr>
        <w:t>Сольфеджио: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259" w:firstLine="0"/>
        <w:jc w:val="left"/>
        <w:rPr>
          <w:sz w:val="22"/>
        </w:rPr>
      </w:pPr>
      <w:r>
        <w:rPr>
          <w:sz w:val="22"/>
        </w:rPr>
        <w:t>сформированный</w:t>
      </w:r>
      <w:r>
        <w:rPr>
          <w:spacing w:val="-5"/>
          <w:sz w:val="22"/>
        </w:rPr>
        <w:t> </w:t>
      </w:r>
      <w:r>
        <w:rPr>
          <w:sz w:val="22"/>
        </w:rPr>
        <w:t>комплекс</w:t>
      </w:r>
      <w:r>
        <w:rPr>
          <w:spacing w:val="-5"/>
          <w:sz w:val="22"/>
        </w:rPr>
        <w:t> </w:t>
      </w:r>
      <w:r>
        <w:rPr>
          <w:sz w:val="22"/>
        </w:rPr>
        <w:t>знаний,</w:t>
      </w:r>
      <w:r>
        <w:rPr>
          <w:spacing w:val="-3"/>
          <w:sz w:val="22"/>
        </w:rPr>
        <w:t> </w:t>
      </w:r>
      <w:r>
        <w:rPr>
          <w:sz w:val="22"/>
        </w:rPr>
        <w:t>умений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навыков,</w:t>
      </w:r>
      <w:r>
        <w:rPr>
          <w:spacing w:val="-5"/>
          <w:sz w:val="22"/>
        </w:rPr>
        <w:t> </w:t>
      </w:r>
      <w:r>
        <w:rPr>
          <w:sz w:val="22"/>
        </w:rPr>
        <w:t>отражающий</w:t>
      </w:r>
      <w:r>
        <w:rPr>
          <w:spacing w:val="-2"/>
          <w:sz w:val="22"/>
        </w:rPr>
        <w:t> </w:t>
      </w:r>
      <w:r>
        <w:rPr>
          <w:sz w:val="22"/>
        </w:rPr>
        <w:t>наличие</w:t>
      </w:r>
      <w:r>
        <w:rPr>
          <w:spacing w:val="-5"/>
          <w:sz w:val="22"/>
        </w:rPr>
        <w:t> </w:t>
      </w:r>
      <w:r>
        <w:rPr>
          <w:sz w:val="22"/>
        </w:rPr>
        <w:t>у</w:t>
      </w:r>
      <w:r>
        <w:rPr>
          <w:spacing w:val="-4"/>
          <w:sz w:val="22"/>
        </w:rPr>
        <w:t> </w:t>
      </w:r>
      <w:r>
        <w:rPr>
          <w:sz w:val="22"/>
        </w:rPr>
        <w:t>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474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4"/>
          <w:sz w:val="22"/>
        </w:rPr>
        <w:t> </w:t>
      </w:r>
      <w:r>
        <w:rPr>
          <w:sz w:val="22"/>
        </w:rPr>
        <w:t>сольфеджировать</w:t>
      </w:r>
      <w:r>
        <w:rPr>
          <w:spacing w:val="-5"/>
          <w:sz w:val="22"/>
        </w:rPr>
        <w:t> </w:t>
      </w:r>
      <w:r>
        <w:rPr>
          <w:sz w:val="22"/>
        </w:rPr>
        <w:t>одноголосные,</w:t>
      </w:r>
      <w:r>
        <w:rPr>
          <w:spacing w:val="-7"/>
          <w:sz w:val="22"/>
        </w:rPr>
        <w:t> </w:t>
      </w:r>
      <w:r>
        <w:rPr>
          <w:sz w:val="22"/>
        </w:rPr>
        <w:t>двухголосные</w:t>
      </w:r>
      <w:r>
        <w:rPr>
          <w:spacing w:val="-4"/>
          <w:sz w:val="22"/>
        </w:rPr>
        <w:t> </w:t>
      </w:r>
      <w:r>
        <w:rPr>
          <w:sz w:val="22"/>
        </w:rPr>
        <w:t>музыкальные</w:t>
      </w:r>
      <w:r>
        <w:rPr>
          <w:spacing w:val="-7"/>
          <w:sz w:val="22"/>
        </w:rPr>
        <w:t> </w:t>
      </w:r>
      <w:r>
        <w:rPr>
          <w:sz w:val="22"/>
        </w:rPr>
        <w:t>примеры,</w:t>
      </w:r>
      <w:r>
        <w:rPr>
          <w:spacing w:val="-5"/>
          <w:sz w:val="22"/>
        </w:rPr>
        <w:t> </w:t>
      </w:r>
      <w:r>
        <w:rPr>
          <w:sz w:val="22"/>
        </w:rPr>
        <w:t>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67" w:lineRule="exact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1"/>
          <w:sz w:val="22"/>
        </w:rPr>
        <w:t> </w:t>
      </w:r>
      <w:r>
        <w:rPr>
          <w:sz w:val="22"/>
        </w:rPr>
        <w:t>импровизировать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6"/>
          <w:sz w:val="22"/>
        </w:rPr>
        <w:t> </w:t>
      </w:r>
      <w:r>
        <w:rPr>
          <w:sz w:val="22"/>
        </w:rPr>
        <w:t>заданные</w:t>
      </w:r>
      <w:r>
        <w:rPr>
          <w:spacing w:val="-6"/>
          <w:sz w:val="22"/>
        </w:rPr>
        <w:t> </w:t>
      </w:r>
      <w:r>
        <w:rPr>
          <w:sz w:val="22"/>
        </w:rPr>
        <w:t>музыкальные</w:t>
      </w:r>
      <w:r>
        <w:rPr>
          <w:spacing w:val="-6"/>
          <w:sz w:val="22"/>
        </w:rPr>
        <w:t> </w:t>
      </w:r>
      <w:r>
        <w:rPr>
          <w:sz w:val="22"/>
        </w:rPr>
        <w:t>темы</w:t>
      </w:r>
      <w:r>
        <w:rPr>
          <w:spacing w:val="-9"/>
          <w:sz w:val="22"/>
        </w:rPr>
        <w:t> </w:t>
      </w:r>
      <w:r>
        <w:rPr>
          <w:sz w:val="22"/>
        </w:rPr>
        <w:t>или</w:t>
      </w:r>
      <w:r>
        <w:rPr>
          <w:spacing w:val="-6"/>
          <w:sz w:val="22"/>
        </w:rPr>
        <w:t> </w:t>
      </w:r>
      <w:r>
        <w:rPr>
          <w:sz w:val="22"/>
        </w:rPr>
        <w:t>ритмические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построения;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566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5"/>
          <w:sz w:val="22"/>
        </w:rPr>
        <w:t> </w:t>
      </w:r>
      <w:r>
        <w:rPr>
          <w:sz w:val="22"/>
        </w:rPr>
        <w:t>владения</w:t>
      </w:r>
      <w:r>
        <w:rPr>
          <w:spacing w:val="-4"/>
          <w:sz w:val="22"/>
        </w:rPr>
        <w:t> </w:t>
      </w:r>
      <w:r>
        <w:rPr>
          <w:sz w:val="22"/>
        </w:rPr>
        <w:t>элементами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языка</w:t>
      </w:r>
      <w:r>
        <w:rPr>
          <w:spacing w:val="-3"/>
          <w:sz w:val="22"/>
        </w:rPr>
        <w:t> </w:t>
      </w:r>
      <w:r>
        <w:rPr>
          <w:sz w:val="22"/>
        </w:rPr>
        <w:t>(исполнение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инструменте,</w:t>
      </w:r>
      <w:r>
        <w:rPr>
          <w:spacing w:val="-5"/>
          <w:sz w:val="22"/>
        </w:rPr>
        <w:t> </w:t>
      </w:r>
      <w:r>
        <w:rPr>
          <w:sz w:val="22"/>
        </w:rPr>
        <w:t>запись</w:t>
      </w:r>
      <w:r>
        <w:rPr>
          <w:spacing w:val="-3"/>
          <w:sz w:val="22"/>
        </w:rPr>
        <w:t> </w:t>
      </w:r>
      <w:r>
        <w:rPr>
          <w:sz w:val="22"/>
        </w:rPr>
        <w:t>по слуху и т.п.).</w:t>
      </w:r>
    </w:p>
    <w:p>
      <w:pPr>
        <w:pStyle w:val="ListParagraph"/>
        <w:numPr>
          <w:ilvl w:val="2"/>
          <w:numId w:val="4"/>
        </w:numPr>
        <w:tabs>
          <w:tab w:pos="603" w:val="left" w:leader="none"/>
        </w:tabs>
        <w:spacing w:line="240" w:lineRule="auto" w:before="0" w:after="0"/>
        <w:ind w:left="603" w:right="0" w:hanging="547"/>
        <w:jc w:val="left"/>
        <w:rPr>
          <w:sz w:val="22"/>
        </w:rPr>
      </w:pPr>
      <w:r>
        <w:rPr>
          <w:sz w:val="22"/>
        </w:rPr>
        <w:t>Слушание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271" w:firstLine="0"/>
        <w:jc w:val="left"/>
        <w:rPr>
          <w:sz w:val="22"/>
        </w:rPr>
      </w:pPr>
      <w:r>
        <w:rPr>
          <w:sz w:val="22"/>
        </w:rPr>
        <w:t>наличие первоначальных знаний о музыке как виде искусства, ее основных составляющих, в том</w:t>
      </w:r>
      <w:r>
        <w:rPr>
          <w:spacing w:val="-4"/>
          <w:sz w:val="22"/>
        </w:rPr>
        <w:t> </w:t>
      </w:r>
      <w:r>
        <w:rPr>
          <w:sz w:val="22"/>
        </w:rPr>
        <w:t>числе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музыкальных</w:t>
      </w:r>
      <w:r>
        <w:rPr>
          <w:spacing w:val="-6"/>
          <w:sz w:val="22"/>
        </w:rPr>
        <w:t> </w:t>
      </w:r>
      <w:r>
        <w:rPr>
          <w:sz w:val="22"/>
        </w:rPr>
        <w:t>инструментах,</w:t>
      </w:r>
      <w:r>
        <w:rPr>
          <w:spacing w:val="-6"/>
          <w:sz w:val="22"/>
        </w:rPr>
        <w:t> </w:t>
      </w:r>
      <w:r>
        <w:rPr>
          <w:sz w:val="22"/>
        </w:rPr>
        <w:t>исполнительских</w:t>
      </w:r>
      <w:r>
        <w:rPr>
          <w:spacing w:val="-3"/>
          <w:sz w:val="22"/>
        </w:rPr>
        <w:t> </w:t>
      </w:r>
      <w:r>
        <w:rPr>
          <w:sz w:val="22"/>
        </w:rPr>
        <w:t>коллективах</w:t>
      </w:r>
      <w:r>
        <w:rPr>
          <w:spacing w:val="-3"/>
          <w:sz w:val="22"/>
        </w:rPr>
        <w:t> </w:t>
      </w:r>
      <w:r>
        <w:rPr>
          <w:sz w:val="22"/>
        </w:rPr>
        <w:t>(хоровых,</w:t>
      </w:r>
      <w:r>
        <w:rPr>
          <w:spacing w:val="-4"/>
          <w:sz w:val="22"/>
        </w:rPr>
        <w:t> </w:t>
      </w:r>
      <w:r>
        <w:rPr>
          <w:sz w:val="22"/>
        </w:rPr>
        <w:t>оркестровых), основных жанрах;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37" w:lineRule="auto" w:before="2" w:after="0"/>
        <w:ind w:left="56" w:right="334" w:firstLine="0"/>
        <w:jc w:val="left"/>
        <w:rPr>
          <w:sz w:val="22"/>
        </w:rPr>
      </w:pPr>
      <w:r>
        <w:rPr>
          <w:sz w:val="22"/>
        </w:rPr>
        <w:t>способность</w:t>
      </w:r>
      <w:r>
        <w:rPr>
          <w:spacing w:val="-5"/>
          <w:sz w:val="22"/>
        </w:rPr>
        <w:t> </w:t>
      </w:r>
      <w:r>
        <w:rPr>
          <w:sz w:val="22"/>
        </w:rPr>
        <w:t>проявлять</w:t>
      </w:r>
      <w:r>
        <w:rPr>
          <w:spacing w:val="-5"/>
          <w:sz w:val="22"/>
        </w:rPr>
        <w:t> </w:t>
      </w:r>
      <w:r>
        <w:rPr>
          <w:sz w:val="22"/>
        </w:rPr>
        <w:t>эмоциональное</w:t>
      </w:r>
      <w:r>
        <w:rPr>
          <w:spacing w:val="-7"/>
          <w:sz w:val="22"/>
        </w:rPr>
        <w:t> </w:t>
      </w:r>
      <w:r>
        <w:rPr>
          <w:sz w:val="22"/>
        </w:rPr>
        <w:t>сопереживание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процессе</w:t>
      </w:r>
      <w:r>
        <w:rPr>
          <w:spacing w:val="-4"/>
          <w:sz w:val="22"/>
        </w:rPr>
        <w:t> </w:t>
      </w:r>
      <w:r>
        <w:rPr>
          <w:sz w:val="22"/>
        </w:rPr>
        <w:t>восприятия</w:t>
      </w:r>
      <w:r>
        <w:rPr>
          <w:spacing w:val="-6"/>
          <w:sz w:val="22"/>
        </w:rPr>
        <w:t> </w:t>
      </w:r>
      <w:r>
        <w:rPr>
          <w:sz w:val="22"/>
        </w:rPr>
        <w:t>музыкального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2" w:after="0"/>
        <w:ind w:left="55" w:right="272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3"/>
          <w:sz w:val="22"/>
        </w:rPr>
        <w:t> </w:t>
      </w:r>
      <w:r>
        <w:rPr>
          <w:sz w:val="22"/>
        </w:rPr>
        <w:t>проанализировать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рассказать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своем</w:t>
      </w:r>
      <w:r>
        <w:rPr>
          <w:spacing w:val="-4"/>
          <w:sz w:val="22"/>
        </w:rPr>
        <w:t> </w:t>
      </w:r>
      <w:r>
        <w:rPr>
          <w:sz w:val="22"/>
        </w:rPr>
        <w:t>впечатлении</w:t>
      </w:r>
      <w:r>
        <w:rPr>
          <w:spacing w:val="-5"/>
          <w:sz w:val="22"/>
        </w:rPr>
        <w:t> </w:t>
      </w:r>
      <w:r>
        <w:rPr>
          <w:sz w:val="22"/>
        </w:rPr>
        <w:t>от</w:t>
      </w:r>
      <w:r>
        <w:rPr>
          <w:spacing w:val="-4"/>
          <w:sz w:val="22"/>
        </w:rPr>
        <w:t> </w:t>
      </w:r>
      <w:r>
        <w:rPr>
          <w:sz w:val="22"/>
        </w:rPr>
        <w:t>прослушанного</w:t>
      </w:r>
      <w:r>
        <w:rPr>
          <w:spacing w:val="-3"/>
          <w:sz w:val="22"/>
        </w:rPr>
        <w:t> </w:t>
      </w:r>
      <w:r>
        <w:rPr>
          <w:sz w:val="22"/>
        </w:rPr>
        <w:t>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>
      <w:pPr>
        <w:pStyle w:val="ListParagraph"/>
        <w:numPr>
          <w:ilvl w:val="2"/>
          <w:numId w:val="4"/>
        </w:numPr>
        <w:tabs>
          <w:tab w:pos="602" w:val="left" w:leader="none"/>
        </w:tabs>
        <w:spacing w:line="240" w:lineRule="auto" w:before="0" w:after="0"/>
        <w:ind w:left="602" w:right="0" w:hanging="547"/>
        <w:jc w:val="left"/>
        <w:rPr>
          <w:sz w:val="22"/>
        </w:rPr>
      </w:pPr>
      <w:r>
        <w:rPr>
          <w:sz w:val="22"/>
        </w:rPr>
        <w:t>Музыкальная</w:t>
      </w:r>
      <w:r>
        <w:rPr>
          <w:spacing w:val="-10"/>
          <w:sz w:val="22"/>
        </w:rPr>
        <w:t> </w:t>
      </w:r>
      <w:r>
        <w:rPr>
          <w:sz w:val="22"/>
        </w:rPr>
        <w:t>литература</w:t>
      </w:r>
      <w:r>
        <w:rPr>
          <w:spacing w:val="-10"/>
          <w:sz w:val="22"/>
        </w:rPr>
        <w:t> </w:t>
      </w:r>
      <w:r>
        <w:rPr>
          <w:sz w:val="22"/>
        </w:rPr>
        <w:t>(зарубежная,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отечественная):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494" w:firstLine="0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2"/>
          <w:sz w:val="22"/>
        </w:rPr>
        <w:t> </w:t>
      </w: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роли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значении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искусства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системе</w:t>
      </w:r>
      <w:r>
        <w:rPr>
          <w:spacing w:val="-5"/>
          <w:sz w:val="22"/>
        </w:rPr>
        <w:t> </w:t>
      </w:r>
      <w:r>
        <w:rPr>
          <w:sz w:val="22"/>
        </w:rPr>
        <w:t>культуры,</w:t>
      </w:r>
      <w:r>
        <w:rPr>
          <w:spacing w:val="-3"/>
          <w:sz w:val="22"/>
        </w:rPr>
        <w:t> </w:t>
      </w:r>
      <w:r>
        <w:rPr>
          <w:sz w:val="22"/>
        </w:rPr>
        <w:t>духовно- нравственном развитии человека;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1" w:after="0"/>
        <w:ind w:left="55" w:right="1260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творческих</w:t>
      </w:r>
      <w:r>
        <w:rPr>
          <w:spacing w:val="-3"/>
          <w:sz w:val="22"/>
        </w:rPr>
        <w:t> </w:t>
      </w:r>
      <w:r>
        <w:rPr>
          <w:sz w:val="22"/>
        </w:rPr>
        <w:t>биографий</w:t>
      </w:r>
      <w:r>
        <w:rPr>
          <w:spacing w:val="-3"/>
          <w:sz w:val="22"/>
        </w:rPr>
        <w:t> </w:t>
      </w:r>
      <w:r>
        <w:rPr>
          <w:sz w:val="22"/>
        </w:rPr>
        <w:t>зарубежных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отечественных</w:t>
      </w:r>
      <w:r>
        <w:rPr>
          <w:spacing w:val="-6"/>
          <w:sz w:val="22"/>
        </w:rPr>
        <w:t> </w:t>
      </w:r>
      <w:r>
        <w:rPr>
          <w:sz w:val="22"/>
        </w:rPr>
        <w:t>композиторов</w:t>
      </w:r>
      <w:r>
        <w:rPr>
          <w:spacing w:val="-6"/>
          <w:sz w:val="22"/>
        </w:rPr>
        <w:t> </w:t>
      </w:r>
      <w:r>
        <w:rPr>
          <w:sz w:val="22"/>
        </w:rPr>
        <w:t>согласно программным требованиям;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72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программными</w:t>
      </w:r>
      <w:r>
        <w:rPr>
          <w:spacing w:val="-5"/>
          <w:sz w:val="22"/>
        </w:rPr>
        <w:t> </w:t>
      </w:r>
      <w:r>
        <w:rPr>
          <w:sz w:val="22"/>
        </w:rPr>
        <w:t>требованиями</w:t>
      </w:r>
      <w:r>
        <w:rPr>
          <w:spacing w:val="-5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z w:val="22"/>
        </w:rPr>
        <w:t>произведений</w:t>
      </w:r>
      <w:r>
        <w:rPr>
          <w:spacing w:val="-2"/>
          <w:sz w:val="22"/>
        </w:rPr>
        <w:t> </w:t>
      </w:r>
      <w:r>
        <w:rPr>
          <w:sz w:val="22"/>
        </w:rPr>
        <w:t>зарубежных и отечественных композиторов различных исторических периодов, стилей, жанров и форм от эпохи барокко до современности;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1074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6"/>
          <w:sz w:val="22"/>
        </w:rPr>
        <w:t> </w:t>
      </w:r>
      <w:r>
        <w:rPr>
          <w:sz w:val="22"/>
        </w:rPr>
        <w:t>исполнять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6"/>
          <w:sz w:val="22"/>
        </w:rPr>
        <w:t> </w:t>
      </w:r>
      <w:r>
        <w:rPr>
          <w:sz w:val="22"/>
        </w:rPr>
        <w:t>музыкальном</w:t>
      </w:r>
      <w:r>
        <w:rPr>
          <w:spacing w:val="-4"/>
          <w:sz w:val="22"/>
        </w:rPr>
        <w:t> </w:t>
      </w:r>
      <w:r>
        <w:rPr>
          <w:sz w:val="22"/>
        </w:rPr>
        <w:t>инструменте</w:t>
      </w:r>
      <w:r>
        <w:rPr>
          <w:spacing w:val="-3"/>
          <w:sz w:val="22"/>
        </w:rPr>
        <w:t> </w:t>
      </w:r>
      <w:r>
        <w:rPr>
          <w:sz w:val="22"/>
        </w:rPr>
        <w:t>тематический</w:t>
      </w:r>
      <w:r>
        <w:rPr>
          <w:spacing w:val="-6"/>
          <w:sz w:val="22"/>
        </w:rPr>
        <w:t> </w:t>
      </w:r>
      <w:r>
        <w:rPr>
          <w:sz w:val="22"/>
        </w:rPr>
        <w:t>материал</w:t>
      </w:r>
      <w:r>
        <w:rPr>
          <w:spacing w:val="-6"/>
          <w:sz w:val="22"/>
        </w:rPr>
        <w:t> </w:t>
      </w:r>
      <w:r>
        <w:rPr>
          <w:sz w:val="22"/>
        </w:rPr>
        <w:t>пройденных музыкальных произведений;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31" w:after="0"/>
        <w:ind w:left="59" w:right="221" w:firstLine="0"/>
        <w:jc w:val="left"/>
        <w:rPr>
          <w:sz w:val="22"/>
        </w:rPr>
      </w:pPr>
      <w:r>
        <w:rPr>
          <w:sz w:val="22"/>
        </w:rPr>
        <w:t>навыки по выполнению теоретического анализа музыкального произведения - формы, стилевых</w:t>
      </w:r>
      <w:r>
        <w:rPr>
          <w:spacing w:val="-6"/>
          <w:sz w:val="22"/>
        </w:rPr>
        <w:t> </w:t>
      </w:r>
      <w:r>
        <w:rPr>
          <w:sz w:val="22"/>
        </w:rPr>
        <w:t>особенностей,</w:t>
      </w:r>
      <w:r>
        <w:rPr>
          <w:spacing w:val="-6"/>
          <w:sz w:val="22"/>
        </w:rPr>
        <w:t> </w:t>
      </w:r>
      <w:r>
        <w:rPr>
          <w:sz w:val="22"/>
        </w:rPr>
        <w:t>жанровых</w:t>
      </w:r>
      <w:r>
        <w:rPr>
          <w:spacing w:val="-3"/>
          <w:sz w:val="22"/>
        </w:rPr>
        <w:t> </w:t>
      </w:r>
      <w:r>
        <w:rPr>
          <w:sz w:val="22"/>
        </w:rPr>
        <w:t>черт,</w:t>
      </w:r>
      <w:r>
        <w:rPr>
          <w:spacing w:val="-4"/>
          <w:sz w:val="22"/>
        </w:rPr>
        <w:t> </w:t>
      </w:r>
      <w:r>
        <w:rPr>
          <w:sz w:val="22"/>
        </w:rPr>
        <w:t>фактурных,</w:t>
      </w:r>
      <w:r>
        <w:rPr>
          <w:spacing w:val="-4"/>
          <w:sz w:val="22"/>
        </w:rPr>
        <w:t> </w:t>
      </w:r>
      <w:r>
        <w:rPr>
          <w:sz w:val="22"/>
        </w:rPr>
        <w:t>метроритмических,</w:t>
      </w:r>
      <w:r>
        <w:rPr>
          <w:spacing w:val="-6"/>
          <w:sz w:val="22"/>
        </w:rPr>
        <w:t> </w:t>
      </w:r>
      <w:r>
        <w:rPr>
          <w:sz w:val="22"/>
        </w:rPr>
        <w:t>ладовых</w:t>
      </w:r>
      <w:r>
        <w:rPr>
          <w:spacing w:val="-6"/>
          <w:sz w:val="22"/>
        </w:rPr>
        <w:t> </w:t>
      </w:r>
      <w:r>
        <w:rPr>
          <w:sz w:val="22"/>
        </w:rPr>
        <w:t>особенностей;</w:t>
      </w: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0" w:after="0"/>
        <w:ind w:left="59" w:right="711" w:firstLine="0"/>
        <w:jc w:val="left"/>
        <w:rPr>
          <w:sz w:val="22"/>
        </w:rPr>
      </w:pPr>
      <w:r>
        <w:rPr>
          <w:sz w:val="22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</w:t>
      </w:r>
      <w:r>
        <w:rPr>
          <w:spacing w:val="-7"/>
          <w:sz w:val="22"/>
        </w:rPr>
        <w:t> </w:t>
      </w:r>
      <w:r>
        <w:rPr>
          <w:sz w:val="22"/>
        </w:rPr>
        <w:t>киноискусства,</w:t>
      </w:r>
      <w:r>
        <w:rPr>
          <w:spacing w:val="-5"/>
          <w:sz w:val="22"/>
        </w:rPr>
        <w:t> </w:t>
      </w:r>
      <w:r>
        <w:rPr>
          <w:sz w:val="22"/>
        </w:rPr>
        <w:t>литературы),</w:t>
      </w:r>
      <w:r>
        <w:rPr>
          <w:spacing w:val="-7"/>
          <w:sz w:val="22"/>
        </w:rPr>
        <w:t> </w:t>
      </w:r>
      <w:r>
        <w:rPr>
          <w:sz w:val="22"/>
        </w:rPr>
        <w:t>основные</w:t>
      </w:r>
      <w:r>
        <w:rPr>
          <w:spacing w:val="-5"/>
          <w:sz w:val="22"/>
        </w:rPr>
        <w:t> </w:t>
      </w:r>
      <w:r>
        <w:rPr>
          <w:sz w:val="22"/>
        </w:rPr>
        <w:t>стилистические</w:t>
      </w:r>
      <w:r>
        <w:rPr>
          <w:spacing w:val="-5"/>
          <w:sz w:val="22"/>
        </w:rPr>
        <w:t> </w:t>
      </w:r>
      <w:r>
        <w:rPr>
          <w:sz w:val="22"/>
        </w:rPr>
        <w:t>направления,</w:t>
      </w:r>
      <w:r>
        <w:rPr>
          <w:spacing w:val="-5"/>
          <w:sz w:val="22"/>
        </w:rPr>
        <w:t> </w:t>
      </w:r>
      <w:r>
        <w:rPr>
          <w:sz w:val="22"/>
        </w:rPr>
        <w:t>жанры;</w:t>
      </w: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1" w:after="0"/>
        <w:ind w:left="176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особенностей</w:t>
      </w:r>
      <w:r>
        <w:rPr>
          <w:spacing w:val="-6"/>
          <w:sz w:val="22"/>
        </w:rPr>
        <w:t> </w:t>
      </w:r>
      <w:r>
        <w:rPr>
          <w:sz w:val="22"/>
        </w:rPr>
        <w:t>национальных</w:t>
      </w:r>
      <w:r>
        <w:rPr>
          <w:spacing w:val="-9"/>
          <w:sz w:val="22"/>
        </w:rPr>
        <w:t> </w:t>
      </w:r>
      <w:r>
        <w:rPr>
          <w:sz w:val="22"/>
        </w:rPr>
        <w:t>традиций,</w:t>
      </w:r>
      <w:r>
        <w:rPr>
          <w:spacing w:val="-8"/>
          <w:sz w:val="22"/>
        </w:rPr>
        <w:t> </w:t>
      </w:r>
      <w:r>
        <w:rPr>
          <w:sz w:val="22"/>
        </w:rPr>
        <w:t>фольклорных</w:t>
      </w:r>
      <w:r>
        <w:rPr>
          <w:spacing w:val="-9"/>
          <w:sz w:val="22"/>
        </w:rPr>
        <w:t> </w:t>
      </w:r>
      <w:r>
        <w:rPr>
          <w:sz w:val="22"/>
        </w:rPr>
        <w:t>истоков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музыки;</w:t>
      </w: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0" w:after="0"/>
        <w:ind w:left="176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934" w:firstLine="0"/>
        <w:jc w:val="left"/>
        <w:rPr>
          <w:sz w:val="22"/>
        </w:rPr>
      </w:pPr>
      <w:r>
        <w:rPr>
          <w:sz w:val="22"/>
        </w:rPr>
        <w:t>сформированные</w:t>
      </w:r>
      <w:r>
        <w:rPr>
          <w:spacing w:val="-6"/>
          <w:sz w:val="22"/>
        </w:rPr>
        <w:t> </w:t>
      </w:r>
      <w:r>
        <w:rPr>
          <w:sz w:val="22"/>
        </w:rPr>
        <w:t>основы</w:t>
      </w:r>
      <w:r>
        <w:rPr>
          <w:spacing w:val="-5"/>
          <w:sz w:val="22"/>
        </w:rPr>
        <w:t> </w:t>
      </w:r>
      <w:r>
        <w:rPr>
          <w:sz w:val="22"/>
        </w:rPr>
        <w:t>эстетических</w:t>
      </w:r>
      <w:r>
        <w:rPr>
          <w:spacing w:val="-4"/>
          <w:sz w:val="22"/>
        </w:rPr>
        <w:t> </w:t>
      </w:r>
      <w:r>
        <w:rPr>
          <w:sz w:val="22"/>
        </w:rPr>
        <w:t>взглядов,</w:t>
      </w:r>
      <w:r>
        <w:rPr>
          <w:spacing w:val="-6"/>
          <w:sz w:val="22"/>
        </w:rPr>
        <w:t> </w:t>
      </w:r>
      <w:r>
        <w:rPr>
          <w:sz w:val="22"/>
        </w:rPr>
        <w:t>художественного</w:t>
      </w:r>
      <w:r>
        <w:rPr>
          <w:spacing w:val="-5"/>
          <w:sz w:val="22"/>
        </w:rPr>
        <w:t> </w:t>
      </w:r>
      <w:r>
        <w:rPr>
          <w:sz w:val="22"/>
        </w:rPr>
        <w:t>вкуса,</w:t>
      </w:r>
      <w:r>
        <w:rPr>
          <w:spacing w:val="-6"/>
          <w:sz w:val="22"/>
        </w:rPr>
        <w:t> </w:t>
      </w:r>
      <w:r>
        <w:rPr>
          <w:sz w:val="22"/>
        </w:rPr>
        <w:t>пробуждение интереса к музыкальному искусству и музыкальной деятельности;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68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устной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письменной</w:t>
      </w:r>
      <w:r>
        <w:rPr>
          <w:spacing w:val="-6"/>
          <w:sz w:val="22"/>
        </w:rPr>
        <w:t> </w:t>
      </w:r>
      <w:r>
        <w:rPr>
          <w:sz w:val="22"/>
        </w:rPr>
        <w:t>форме</w:t>
      </w:r>
      <w:r>
        <w:rPr>
          <w:spacing w:val="-5"/>
          <w:sz w:val="22"/>
        </w:rPr>
        <w:t> </w:t>
      </w:r>
      <w:r>
        <w:rPr>
          <w:sz w:val="22"/>
        </w:rPr>
        <w:t>излагать</w:t>
      </w:r>
      <w:r>
        <w:rPr>
          <w:spacing w:val="-4"/>
          <w:sz w:val="22"/>
        </w:rPr>
        <w:t> </w:t>
      </w:r>
      <w:r>
        <w:rPr>
          <w:sz w:val="22"/>
        </w:rPr>
        <w:t>свои</w:t>
      </w:r>
      <w:r>
        <w:rPr>
          <w:spacing w:val="-3"/>
          <w:sz w:val="22"/>
        </w:rPr>
        <w:t> </w:t>
      </w:r>
      <w:r>
        <w:rPr>
          <w:sz w:val="22"/>
        </w:rPr>
        <w:t>мысли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творчестве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композиторов;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68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0"/>
          <w:sz w:val="22"/>
        </w:rPr>
        <w:t> </w:t>
      </w:r>
      <w:r>
        <w:rPr>
          <w:sz w:val="22"/>
        </w:rPr>
        <w:t>определять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слух</w:t>
      </w:r>
      <w:r>
        <w:rPr>
          <w:spacing w:val="-4"/>
          <w:sz w:val="22"/>
        </w:rPr>
        <w:t> </w:t>
      </w:r>
      <w:r>
        <w:rPr>
          <w:sz w:val="22"/>
        </w:rPr>
        <w:t>фрагменты</w:t>
      </w:r>
      <w:r>
        <w:rPr>
          <w:spacing w:val="-8"/>
          <w:sz w:val="22"/>
        </w:rPr>
        <w:t> </w:t>
      </w:r>
      <w:r>
        <w:rPr>
          <w:sz w:val="22"/>
        </w:rPr>
        <w:t>того</w:t>
      </w:r>
      <w:r>
        <w:rPr>
          <w:spacing w:val="-4"/>
          <w:sz w:val="22"/>
        </w:rPr>
        <w:t> </w:t>
      </w:r>
      <w:r>
        <w:rPr>
          <w:sz w:val="22"/>
        </w:rPr>
        <w:t>или</w:t>
      </w:r>
      <w:r>
        <w:rPr>
          <w:spacing w:val="-7"/>
          <w:sz w:val="22"/>
        </w:rPr>
        <w:t> </w:t>
      </w:r>
      <w:r>
        <w:rPr>
          <w:sz w:val="22"/>
        </w:rPr>
        <w:t>иного</w:t>
      </w:r>
      <w:r>
        <w:rPr>
          <w:spacing w:val="-5"/>
          <w:sz w:val="22"/>
        </w:rPr>
        <w:t> </w:t>
      </w:r>
      <w:r>
        <w:rPr>
          <w:sz w:val="22"/>
        </w:rPr>
        <w:t>изученного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1" w:after="0"/>
        <w:ind w:left="58" w:right="200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восприятию</w:t>
      </w:r>
      <w:r>
        <w:rPr>
          <w:spacing w:val="-6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произведения,</w:t>
      </w:r>
      <w:r>
        <w:rPr>
          <w:spacing w:val="-5"/>
          <w:sz w:val="22"/>
        </w:rPr>
        <w:t> </w:t>
      </w:r>
      <w:r>
        <w:rPr>
          <w:sz w:val="22"/>
        </w:rPr>
        <w:t>умение</w:t>
      </w:r>
      <w:r>
        <w:rPr>
          <w:spacing w:val="-2"/>
          <w:sz w:val="22"/>
        </w:rPr>
        <w:t> </w:t>
      </w:r>
      <w:r>
        <w:rPr>
          <w:sz w:val="22"/>
        </w:rPr>
        <w:t>выражать</w:t>
      </w:r>
      <w:r>
        <w:rPr>
          <w:spacing w:val="-3"/>
          <w:sz w:val="22"/>
        </w:rPr>
        <w:t> </w:t>
      </w:r>
      <w:r>
        <w:rPr>
          <w:sz w:val="22"/>
        </w:rPr>
        <w:t>его</w:t>
      </w:r>
      <w:r>
        <w:rPr>
          <w:spacing w:val="-2"/>
          <w:sz w:val="22"/>
        </w:rPr>
        <w:t> </w:t>
      </w:r>
      <w:r>
        <w:rPr>
          <w:sz w:val="22"/>
        </w:rPr>
        <w:t>понимание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свое</w:t>
      </w:r>
      <w:r>
        <w:rPr>
          <w:spacing w:val="-2"/>
          <w:sz w:val="22"/>
        </w:rPr>
        <w:t> </w:t>
      </w:r>
      <w:r>
        <w:rPr>
          <w:sz w:val="22"/>
        </w:rPr>
        <w:t>к нему отношение, обнаруживать ассоциативные связи с другими видами искусств.</w:t>
      </w:r>
    </w:p>
    <w:p>
      <w:pPr>
        <w:pStyle w:val="ListParagraph"/>
        <w:numPr>
          <w:ilvl w:val="2"/>
          <w:numId w:val="4"/>
        </w:numPr>
        <w:tabs>
          <w:tab w:pos="608" w:val="left" w:leader="none"/>
        </w:tabs>
        <w:spacing w:line="240" w:lineRule="auto" w:before="0" w:after="0"/>
        <w:ind w:left="608" w:right="0" w:hanging="550"/>
        <w:jc w:val="left"/>
        <w:rPr>
          <w:sz w:val="22"/>
        </w:rPr>
      </w:pPr>
      <w:r>
        <w:rPr>
          <w:sz w:val="22"/>
        </w:rPr>
        <w:t>Элементарная</w:t>
      </w:r>
      <w:r>
        <w:rPr>
          <w:spacing w:val="-10"/>
          <w:sz w:val="22"/>
        </w:rPr>
        <w:t> </w:t>
      </w:r>
      <w:r>
        <w:rPr>
          <w:sz w:val="22"/>
        </w:rPr>
        <w:t>теория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65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4"/>
          <w:sz w:val="22"/>
        </w:rPr>
        <w:t> </w:t>
      </w:r>
      <w:r>
        <w:rPr>
          <w:sz w:val="22"/>
        </w:rPr>
        <w:t>основных</w:t>
      </w:r>
      <w:r>
        <w:rPr>
          <w:spacing w:val="-4"/>
          <w:sz w:val="22"/>
        </w:rPr>
        <w:t> </w:t>
      </w:r>
      <w:r>
        <w:rPr>
          <w:sz w:val="22"/>
        </w:rPr>
        <w:t>элементов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2"/>
          <w:sz w:val="22"/>
        </w:rPr>
        <w:t> </w:t>
      </w:r>
      <w:r>
        <w:rPr>
          <w:sz w:val="22"/>
        </w:rPr>
        <w:t>языка</w:t>
      </w:r>
      <w:r>
        <w:rPr>
          <w:spacing w:val="-4"/>
          <w:sz w:val="22"/>
        </w:rPr>
        <w:t> </w:t>
      </w:r>
      <w:r>
        <w:rPr>
          <w:sz w:val="22"/>
        </w:rPr>
        <w:t>(понятий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звукоряд,</w:t>
      </w:r>
      <w:r>
        <w:rPr>
          <w:spacing w:val="-4"/>
          <w:sz w:val="22"/>
        </w:rPr>
        <w:t> </w:t>
      </w:r>
      <w:r>
        <w:rPr>
          <w:sz w:val="22"/>
        </w:rPr>
        <w:t>лад,</w:t>
      </w:r>
      <w:r>
        <w:rPr>
          <w:spacing w:val="-4"/>
          <w:sz w:val="22"/>
        </w:rPr>
        <w:t> </w:t>
      </w:r>
      <w:r>
        <w:rPr>
          <w:sz w:val="22"/>
        </w:rPr>
        <w:t>интервалы,</w:t>
      </w:r>
      <w:r>
        <w:rPr>
          <w:spacing w:val="-3"/>
          <w:sz w:val="22"/>
        </w:rPr>
        <w:t> </w:t>
      </w:r>
      <w:r>
        <w:rPr>
          <w:sz w:val="22"/>
        </w:rPr>
        <w:t>аккорды, диатоника, хроматика, отклонение, модуляция);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7"/>
          <w:sz w:val="22"/>
        </w:rPr>
        <w:t> </w:t>
      </w:r>
      <w:r>
        <w:rPr>
          <w:sz w:val="22"/>
        </w:rPr>
        <w:t>строении</w:t>
      </w:r>
      <w:r>
        <w:rPr>
          <w:spacing w:val="-5"/>
          <w:sz w:val="22"/>
        </w:rPr>
        <w:t> </w:t>
      </w:r>
      <w:r>
        <w:rPr>
          <w:sz w:val="22"/>
        </w:rPr>
        <w:t>музыкальной</w:t>
      </w:r>
      <w:r>
        <w:rPr>
          <w:spacing w:val="-5"/>
          <w:sz w:val="22"/>
        </w:rPr>
        <w:t> </w:t>
      </w:r>
      <w:r>
        <w:rPr>
          <w:sz w:val="22"/>
        </w:rPr>
        <w:t>ткани,</w:t>
      </w:r>
      <w:r>
        <w:rPr>
          <w:spacing w:val="-7"/>
          <w:sz w:val="22"/>
        </w:rPr>
        <w:t> </w:t>
      </w:r>
      <w:r>
        <w:rPr>
          <w:sz w:val="22"/>
        </w:rPr>
        <w:t>типах</w:t>
      </w:r>
      <w:r>
        <w:rPr>
          <w:spacing w:val="-7"/>
          <w:sz w:val="22"/>
        </w:rPr>
        <w:t> </w:t>
      </w:r>
      <w:r>
        <w:rPr>
          <w:sz w:val="22"/>
        </w:rPr>
        <w:t>изложения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материала;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1" w:after="0"/>
        <w:ind w:left="57" w:right="109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4"/>
          <w:sz w:val="22"/>
        </w:rPr>
        <w:t> </w:t>
      </w:r>
      <w:r>
        <w:rPr>
          <w:sz w:val="22"/>
        </w:rPr>
        <w:t>осуществлять</w:t>
      </w:r>
      <w:r>
        <w:rPr>
          <w:spacing w:val="-5"/>
          <w:sz w:val="22"/>
        </w:rPr>
        <w:t> </w:t>
      </w:r>
      <w:r>
        <w:rPr>
          <w:sz w:val="22"/>
        </w:rPr>
        <w:t>элементарный</w:t>
      </w:r>
      <w:r>
        <w:rPr>
          <w:spacing w:val="-1"/>
          <w:sz w:val="22"/>
        </w:rPr>
        <w:t> </w:t>
      </w:r>
      <w:r>
        <w:rPr>
          <w:sz w:val="22"/>
        </w:rPr>
        <w:t>анализ</w:t>
      </w:r>
      <w:r>
        <w:rPr>
          <w:spacing w:val="-2"/>
          <w:sz w:val="22"/>
        </w:rPr>
        <w:t> </w:t>
      </w:r>
      <w:r>
        <w:rPr>
          <w:sz w:val="22"/>
        </w:rPr>
        <w:t>нотного</w:t>
      </w:r>
      <w:r>
        <w:rPr>
          <w:spacing w:val="-1"/>
          <w:sz w:val="22"/>
        </w:rPr>
        <w:t> </w:t>
      </w:r>
      <w:r>
        <w:rPr>
          <w:sz w:val="22"/>
        </w:rPr>
        <w:t>текста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объяснением</w:t>
      </w:r>
      <w:r>
        <w:rPr>
          <w:spacing w:val="-5"/>
          <w:sz w:val="22"/>
        </w:rPr>
        <w:t> </w:t>
      </w:r>
      <w:r>
        <w:rPr>
          <w:sz w:val="22"/>
        </w:rPr>
        <w:t>роли</w:t>
      </w:r>
      <w:r>
        <w:rPr>
          <w:spacing w:val="-4"/>
          <w:sz w:val="22"/>
        </w:rPr>
        <w:t> </w:t>
      </w:r>
      <w:r>
        <w:rPr>
          <w:sz w:val="22"/>
        </w:rPr>
        <w:t>выразительных средств в контексте музыкального произведения;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122" w:firstLine="0"/>
        <w:jc w:val="left"/>
        <w:rPr>
          <w:sz w:val="22"/>
        </w:rPr>
      </w:pPr>
      <w:r>
        <w:rPr>
          <w:sz w:val="22"/>
        </w:rPr>
        <w:t>наличие первичных навыков по анализу музыкальной ткани с точки зрения ладовой системы, особенностей</w:t>
      </w:r>
      <w:r>
        <w:rPr>
          <w:spacing w:val="-5"/>
          <w:sz w:val="22"/>
        </w:rPr>
        <w:t> </w:t>
      </w:r>
      <w:r>
        <w:rPr>
          <w:sz w:val="22"/>
        </w:rPr>
        <w:t>звукоряда</w:t>
      </w:r>
      <w:r>
        <w:rPr>
          <w:spacing w:val="-3"/>
          <w:sz w:val="22"/>
        </w:rPr>
        <w:t> </w:t>
      </w:r>
      <w:r>
        <w:rPr>
          <w:sz w:val="22"/>
        </w:rPr>
        <w:t>(использования</w:t>
      </w:r>
      <w:r>
        <w:rPr>
          <w:spacing w:val="-2"/>
          <w:sz w:val="22"/>
        </w:rPr>
        <w:t> </w:t>
      </w:r>
      <w:r>
        <w:rPr>
          <w:sz w:val="22"/>
        </w:rPr>
        <w:t>диатонических</w:t>
      </w:r>
      <w:r>
        <w:rPr>
          <w:spacing w:val="-5"/>
          <w:sz w:val="22"/>
        </w:rPr>
        <w:t> </w:t>
      </w:r>
      <w:r>
        <w:rPr>
          <w:sz w:val="22"/>
        </w:rPr>
        <w:t>или</w:t>
      </w:r>
      <w:r>
        <w:rPr>
          <w:spacing w:val="-5"/>
          <w:sz w:val="22"/>
        </w:rPr>
        <w:t> </w:t>
      </w:r>
      <w:r>
        <w:rPr>
          <w:sz w:val="22"/>
        </w:rPr>
        <w:t>хроматических</w:t>
      </w:r>
      <w:r>
        <w:rPr>
          <w:spacing w:val="-5"/>
          <w:sz w:val="22"/>
        </w:rPr>
        <w:t> </w:t>
      </w:r>
      <w:r>
        <w:rPr>
          <w:sz w:val="22"/>
        </w:rPr>
        <w:t>ладов,</w:t>
      </w:r>
      <w:r>
        <w:rPr>
          <w:spacing w:val="-3"/>
          <w:sz w:val="22"/>
        </w:rPr>
        <w:t> </w:t>
      </w:r>
      <w:r>
        <w:rPr>
          <w:sz w:val="22"/>
        </w:rPr>
        <w:t>отклонений</w:t>
      </w:r>
      <w:r>
        <w:rPr>
          <w:spacing w:val="-5"/>
          <w:sz w:val="22"/>
        </w:rPr>
        <w:t> </w:t>
      </w:r>
      <w:r>
        <w:rPr>
          <w:sz w:val="22"/>
        </w:rPr>
        <w:t>и др.), фактурного изложения материала (типов фактур).</w:t>
      </w: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67" w:lineRule="exact" w:before="0" w:after="0"/>
        <w:ind w:left="341" w:right="0" w:hanging="284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8"/>
          <w:sz w:val="22"/>
        </w:rPr>
        <w:t> </w:t>
      </w:r>
      <w:r>
        <w:rPr>
          <w:sz w:val="22"/>
        </w:rPr>
        <w:t>к</w:t>
      </w:r>
      <w:r>
        <w:rPr>
          <w:spacing w:val="-7"/>
          <w:sz w:val="22"/>
        </w:rPr>
        <w:t> </w:t>
      </w:r>
      <w:r>
        <w:rPr>
          <w:sz w:val="22"/>
        </w:rPr>
        <w:t>структуре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"Струнные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инструменты"</w:t>
      </w:r>
    </w:p>
    <w:p>
      <w:pPr>
        <w:pStyle w:val="ListParagraph"/>
        <w:numPr>
          <w:ilvl w:val="1"/>
          <w:numId w:val="7"/>
        </w:numPr>
        <w:tabs>
          <w:tab w:pos="441" w:val="left" w:leader="none"/>
        </w:tabs>
        <w:spacing w:line="240" w:lineRule="auto" w:before="0" w:after="0"/>
        <w:ind w:left="57" w:right="109" w:firstLine="0"/>
        <w:jc w:val="left"/>
        <w:rPr>
          <w:sz w:val="22"/>
        </w:rPr>
      </w:pPr>
      <w:r>
        <w:rPr>
          <w:sz w:val="22"/>
        </w:rPr>
        <w:t>Программа "Струнные инструменты" определяет содержание и организацию образовательного процесса в ОУ. Программа "Струнные инструменты" направлена на творческое, эстетическое, духовно-нравственное развитие обучающегося, создание основы для приобретения</w:t>
      </w:r>
      <w:r>
        <w:rPr>
          <w:spacing w:val="-4"/>
          <w:sz w:val="22"/>
        </w:rPr>
        <w:t> </w:t>
      </w:r>
      <w:r>
        <w:rPr>
          <w:sz w:val="22"/>
        </w:rPr>
        <w:t>им</w:t>
      </w:r>
      <w:r>
        <w:rPr>
          <w:spacing w:val="-5"/>
          <w:sz w:val="22"/>
        </w:rPr>
        <w:t> </w:t>
      </w:r>
      <w:r>
        <w:rPr>
          <w:sz w:val="22"/>
        </w:rPr>
        <w:t>опыта</w:t>
      </w:r>
      <w:r>
        <w:rPr>
          <w:spacing w:val="-5"/>
          <w:sz w:val="22"/>
        </w:rPr>
        <w:t> </w:t>
      </w:r>
      <w:r>
        <w:rPr>
          <w:sz w:val="22"/>
        </w:rPr>
        <w:t>исполнительской</w:t>
      </w:r>
      <w:r>
        <w:rPr>
          <w:spacing w:val="-2"/>
          <w:sz w:val="22"/>
        </w:rPr>
        <w:t> </w:t>
      </w:r>
      <w:r>
        <w:rPr>
          <w:sz w:val="22"/>
        </w:rPr>
        <w:t>практики</w:t>
      </w:r>
      <w:r>
        <w:rPr>
          <w:spacing w:val="-5"/>
          <w:sz w:val="22"/>
        </w:rPr>
        <w:t> </w:t>
      </w:r>
      <w:r>
        <w:rPr>
          <w:sz w:val="22"/>
        </w:rPr>
        <w:t>(сольной,</w:t>
      </w:r>
      <w:r>
        <w:rPr>
          <w:spacing w:val="-3"/>
          <w:sz w:val="22"/>
        </w:rPr>
        <w:t> </w:t>
      </w:r>
      <w:r>
        <w:rPr>
          <w:sz w:val="22"/>
        </w:rPr>
        <w:t>ансамблевой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(или)</w:t>
      </w:r>
      <w:r>
        <w:rPr>
          <w:spacing w:val="-5"/>
          <w:sz w:val="22"/>
        </w:rPr>
        <w:t> </w:t>
      </w:r>
      <w:r>
        <w:rPr>
          <w:sz w:val="22"/>
        </w:rPr>
        <w:t>оркестровой), самостоятельной работы по изучению и постижению музыкального искусства.</w:t>
      </w:r>
    </w:p>
    <w:p>
      <w:pPr>
        <w:pStyle w:val="BodyText"/>
        <w:spacing w:before="1"/>
        <w:ind w:left="57"/>
      </w:pPr>
      <w:r>
        <w:rPr/>
        <w:t>Программа</w:t>
      </w:r>
      <w:r>
        <w:rPr>
          <w:spacing w:val="-4"/>
        </w:rPr>
        <w:t> </w:t>
      </w:r>
      <w:r>
        <w:rPr/>
        <w:t>"Струнные</w:t>
      </w:r>
      <w:r>
        <w:rPr>
          <w:spacing w:val="-3"/>
        </w:rPr>
        <w:t> </w:t>
      </w:r>
      <w:r>
        <w:rPr/>
        <w:t>инструменты",</w:t>
      </w:r>
      <w:r>
        <w:rPr>
          <w:spacing w:val="-6"/>
        </w:rPr>
        <w:t> </w:t>
      </w:r>
      <w:r>
        <w:rPr/>
        <w:t>разработанная</w:t>
      </w:r>
      <w:r>
        <w:rPr>
          <w:spacing w:val="-3"/>
        </w:rPr>
        <w:t> </w:t>
      </w:r>
      <w:r>
        <w:rPr/>
        <w:t>ОУ</w:t>
      </w:r>
      <w:r>
        <w:rPr>
          <w:spacing w:val="-3"/>
        </w:rPr>
        <w:t> </w:t>
      </w:r>
      <w:r>
        <w:rPr/>
        <w:t>на</w:t>
      </w:r>
      <w:r>
        <w:rPr>
          <w:spacing w:val="-6"/>
        </w:rPr>
        <w:t> </w:t>
      </w:r>
      <w:r>
        <w:rPr/>
        <w:t>основании</w:t>
      </w:r>
      <w:r>
        <w:rPr>
          <w:spacing w:val="-3"/>
        </w:rPr>
        <w:t> </w:t>
      </w:r>
      <w:r>
        <w:rPr/>
        <w:t>настоящих</w:t>
      </w:r>
      <w:r>
        <w:rPr>
          <w:spacing w:val="-3"/>
        </w:rPr>
        <w:t> </w:t>
      </w:r>
      <w:r>
        <w:rPr/>
        <w:t>ФГТ,</w:t>
      </w:r>
      <w:r>
        <w:rPr>
          <w:spacing w:val="-4"/>
        </w:rPr>
        <w:t> </w:t>
      </w:r>
      <w:r>
        <w:rPr/>
        <w:t>должна содержать следующие разделы:</w:t>
      </w:r>
    </w:p>
    <w:p>
      <w:pPr>
        <w:pStyle w:val="BodyText"/>
        <w:spacing w:line="267" w:lineRule="exact"/>
        <w:ind w:left="57"/>
      </w:pPr>
      <w:r>
        <w:rPr/>
        <w:t>пояснительную</w:t>
      </w:r>
      <w:r>
        <w:rPr>
          <w:spacing w:val="-9"/>
        </w:rPr>
        <w:t> </w:t>
      </w:r>
      <w:r>
        <w:rPr>
          <w:spacing w:val="-2"/>
        </w:rPr>
        <w:t>записку;</w:t>
      </w:r>
    </w:p>
    <w:p>
      <w:pPr>
        <w:pStyle w:val="BodyText"/>
        <w:ind w:left="57" w:right="3322"/>
      </w:pPr>
      <w:r>
        <w:rPr/>
        <w:t>планируемые</w:t>
      </w:r>
      <w:r>
        <w:rPr>
          <w:spacing w:val="-7"/>
        </w:rPr>
        <w:t> </w:t>
      </w:r>
      <w:r>
        <w:rPr/>
        <w:t>результаты</w:t>
      </w:r>
      <w:r>
        <w:rPr>
          <w:spacing w:val="-10"/>
        </w:rPr>
        <w:t> </w:t>
      </w:r>
      <w:r>
        <w:rPr/>
        <w:t>освоения</w:t>
      </w:r>
      <w:r>
        <w:rPr>
          <w:spacing w:val="-9"/>
        </w:rPr>
        <w:t> </w:t>
      </w:r>
      <w:r>
        <w:rPr/>
        <w:t>обучающимися</w:t>
      </w:r>
      <w:r>
        <w:rPr>
          <w:spacing w:val="-9"/>
        </w:rPr>
        <w:t> </w:t>
      </w:r>
      <w:r>
        <w:rPr/>
        <w:t>ОП; учебный план;</w:t>
      </w:r>
    </w:p>
    <w:p>
      <w:pPr>
        <w:pStyle w:val="BodyText"/>
        <w:ind w:left="57" w:right="5722"/>
      </w:pPr>
      <w:r>
        <w:rPr/>
        <w:t>график</w:t>
      </w:r>
      <w:r>
        <w:rPr>
          <w:spacing w:val="-13"/>
        </w:rPr>
        <w:t> </w:t>
      </w:r>
      <w:r>
        <w:rPr/>
        <w:t>образовательного</w:t>
      </w:r>
      <w:r>
        <w:rPr>
          <w:spacing w:val="-12"/>
        </w:rPr>
        <w:t> </w:t>
      </w:r>
      <w:r>
        <w:rPr/>
        <w:t>процесса; программы учебных предметов;</w:t>
      </w:r>
    </w:p>
    <w:p>
      <w:pPr>
        <w:pStyle w:val="BodyText"/>
        <w:spacing w:before="1"/>
        <w:ind w:left="57"/>
      </w:pPr>
      <w:r>
        <w:rPr/>
        <w:t>систему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критерии</w:t>
      </w:r>
      <w:r>
        <w:rPr>
          <w:spacing w:val="-5"/>
        </w:rPr>
        <w:t> </w:t>
      </w:r>
      <w:r>
        <w:rPr/>
        <w:t>оценок</w:t>
      </w:r>
      <w:r>
        <w:rPr>
          <w:spacing w:val="-4"/>
        </w:rPr>
        <w:t> </w:t>
      </w:r>
      <w:r>
        <w:rPr/>
        <w:t>промежуточной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</w:t>
      </w:r>
      <w:r>
        <w:rPr>
          <w:spacing w:val="-2"/>
        </w:rPr>
        <w:t> </w:t>
      </w:r>
      <w:r>
        <w:rPr/>
        <w:t>результатов</w:t>
      </w:r>
      <w:r>
        <w:rPr>
          <w:spacing w:val="-5"/>
        </w:rPr>
        <w:t> </w:t>
      </w:r>
      <w:r>
        <w:rPr/>
        <w:t>освоения</w:t>
      </w:r>
      <w:r>
        <w:rPr>
          <w:spacing w:val="-2"/>
        </w:rPr>
        <w:t> </w:t>
      </w:r>
      <w:r>
        <w:rPr/>
        <w:t>ОП </w:t>
      </w:r>
      <w:r>
        <w:rPr>
          <w:spacing w:val="-2"/>
        </w:rPr>
        <w:t>обучающимися;</w:t>
      </w:r>
    </w:p>
    <w:p>
      <w:pPr>
        <w:pStyle w:val="BodyText"/>
        <w:ind w:left="57"/>
      </w:pPr>
      <w:r>
        <w:rPr/>
        <w:t>программу творческой, методической и культурно-просветительской деятельности ОУ. Разработанная ОУ программа "Струнные инструменты" должна обеспечивать достижение обучающимися</w:t>
      </w:r>
      <w:r>
        <w:rPr>
          <w:spacing w:val="-4"/>
        </w:rPr>
        <w:t> </w:t>
      </w:r>
      <w:r>
        <w:rPr/>
        <w:t>результатов</w:t>
      </w:r>
      <w:r>
        <w:rPr>
          <w:spacing w:val="-5"/>
        </w:rPr>
        <w:t> </w:t>
      </w:r>
      <w:r>
        <w:rPr/>
        <w:t>освоения</w:t>
      </w:r>
      <w:r>
        <w:rPr>
          <w:spacing w:val="-4"/>
        </w:rPr>
        <w:t> </w:t>
      </w:r>
      <w:r>
        <w:rPr/>
        <w:t>программы</w:t>
      </w:r>
      <w:r>
        <w:rPr>
          <w:spacing w:val="-6"/>
        </w:rPr>
        <w:t> </w:t>
      </w:r>
      <w:r>
        <w:rPr/>
        <w:t>"Струнные</w:t>
      </w:r>
      <w:r>
        <w:rPr>
          <w:spacing w:val="-5"/>
        </w:rPr>
        <w:t> </w:t>
      </w:r>
      <w:r>
        <w:rPr/>
        <w:t>инструменты"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 настоящими ФГТ.</w:t>
      </w:r>
    </w:p>
    <w:p>
      <w:pPr>
        <w:pStyle w:val="ListParagraph"/>
        <w:numPr>
          <w:ilvl w:val="1"/>
          <w:numId w:val="7"/>
        </w:numPr>
        <w:tabs>
          <w:tab w:pos="441" w:val="left" w:leader="none"/>
        </w:tabs>
        <w:spacing w:line="240" w:lineRule="auto" w:before="0" w:after="0"/>
        <w:ind w:left="57" w:right="522" w:firstLine="0"/>
        <w:jc w:val="left"/>
        <w:rPr>
          <w:sz w:val="22"/>
        </w:rPr>
      </w:pPr>
      <w:r>
        <w:rPr>
          <w:sz w:val="22"/>
        </w:rPr>
        <w:t>Программа</w:t>
      </w:r>
      <w:r>
        <w:rPr>
          <w:spacing w:val="-3"/>
          <w:sz w:val="22"/>
        </w:rPr>
        <w:t> </w:t>
      </w:r>
      <w:r>
        <w:rPr>
          <w:sz w:val="22"/>
        </w:rPr>
        <w:t>"Струнные</w:t>
      </w:r>
      <w:r>
        <w:rPr>
          <w:spacing w:val="-2"/>
          <w:sz w:val="22"/>
        </w:rPr>
        <w:t> </w:t>
      </w:r>
      <w:r>
        <w:rPr>
          <w:sz w:val="22"/>
        </w:rPr>
        <w:t>инструменты"</w:t>
      </w:r>
      <w:r>
        <w:rPr>
          <w:spacing w:val="-5"/>
          <w:sz w:val="22"/>
        </w:rPr>
        <w:t> </w:t>
      </w:r>
      <w:r>
        <w:rPr>
          <w:sz w:val="22"/>
        </w:rPr>
        <w:t>может</w:t>
      </w:r>
      <w:r>
        <w:rPr>
          <w:spacing w:val="-2"/>
          <w:sz w:val="22"/>
        </w:rPr>
        <w:t> </w:t>
      </w:r>
      <w:r>
        <w:rPr>
          <w:sz w:val="22"/>
        </w:rPr>
        <w:t>включать</w:t>
      </w:r>
      <w:r>
        <w:rPr>
          <w:spacing w:val="-3"/>
          <w:sz w:val="22"/>
        </w:rPr>
        <w:t> </w:t>
      </w:r>
      <w:r>
        <w:rPr>
          <w:sz w:val="22"/>
        </w:rPr>
        <w:t>как</w:t>
      </w:r>
      <w:r>
        <w:rPr>
          <w:spacing w:val="-4"/>
          <w:sz w:val="22"/>
        </w:rPr>
        <w:t> </w:t>
      </w:r>
      <w:r>
        <w:rPr>
          <w:sz w:val="22"/>
        </w:rPr>
        <w:t>один,</w:t>
      </w:r>
      <w:r>
        <w:rPr>
          <w:spacing w:val="-5"/>
          <w:sz w:val="22"/>
        </w:rPr>
        <w:t> </w:t>
      </w:r>
      <w:r>
        <w:rPr>
          <w:sz w:val="22"/>
        </w:rPr>
        <w:t>так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несколько</w:t>
      </w:r>
      <w:r>
        <w:rPr>
          <w:spacing w:val="-2"/>
          <w:sz w:val="22"/>
        </w:rPr>
        <w:t> </w:t>
      </w:r>
      <w:r>
        <w:rPr>
          <w:sz w:val="22"/>
        </w:rPr>
        <w:t>учебных планов в соответствии со сроками обучения, обозначенными в пункте 1.5настоящих ФГТ. Учебный план программы "Струнные инструменты" должен предусматривать следующие предметные области:</w:t>
      </w:r>
    </w:p>
    <w:p>
      <w:pPr>
        <w:pStyle w:val="BodyText"/>
        <w:ind w:left="57" w:right="5722"/>
      </w:pPr>
      <w:r>
        <w:rPr/>
        <w:t>музыкальное</w:t>
      </w:r>
      <w:r>
        <w:rPr>
          <w:spacing w:val="-13"/>
        </w:rPr>
        <w:t> </w:t>
      </w:r>
      <w:r>
        <w:rPr/>
        <w:t>исполнительство; теория и история музыки</w:t>
      </w:r>
    </w:p>
    <w:p>
      <w:pPr>
        <w:pStyle w:val="BodyText"/>
        <w:ind w:left="57"/>
      </w:pPr>
      <w:r>
        <w:rPr/>
        <w:t>и</w:t>
      </w:r>
      <w:r>
        <w:rPr>
          <w:spacing w:val="1"/>
        </w:rPr>
        <w:t> </w:t>
      </w:r>
      <w:r>
        <w:rPr>
          <w:spacing w:val="-2"/>
        </w:rPr>
        <w:t>разделы:</w:t>
      </w:r>
    </w:p>
    <w:p>
      <w:pPr>
        <w:pStyle w:val="BodyText"/>
        <w:ind w:left="57" w:right="6511"/>
      </w:pPr>
      <w:r>
        <w:rPr>
          <w:spacing w:val="-2"/>
        </w:rPr>
        <w:t>консультации; </w:t>
      </w:r>
      <w:r>
        <w:rPr/>
        <w:t>промежуточная</w:t>
      </w:r>
      <w:r>
        <w:rPr>
          <w:spacing w:val="-13"/>
        </w:rPr>
        <w:t> </w:t>
      </w:r>
      <w:r>
        <w:rPr/>
        <w:t>аттестация; итоговая аттестация.</w:t>
      </w:r>
    </w:p>
    <w:p>
      <w:pPr>
        <w:pStyle w:val="BodyText"/>
        <w:ind w:left="57"/>
      </w:pPr>
      <w:r>
        <w:rPr/>
        <w:t>Предметные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имеют</w:t>
      </w:r>
      <w:r>
        <w:rPr>
          <w:spacing w:val="-2"/>
        </w:rPr>
        <w:t> </w:t>
      </w:r>
      <w:r>
        <w:rPr/>
        <w:t>обязательную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вариативную</w:t>
      </w:r>
      <w:r>
        <w:rPr>
          <w:spacing w:val="-4"/>
        </w:rPr>
        <w:t> </w:t>
      </w:r>
      <w:r>
        <w:rPr/>
        <w:t>части,</w:t>
      </w:r>
      <w:r>
        <w:rPr>
          <w:spacing w:val="-5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состоят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учебных </w:t>
      </w:r>
      <w:r>
        <w:rPr>
          <w:spacing w:val="-2"/>
        </w:rPr>
        <w:t>предметов.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/>
      </w:pPr>
      <w:r>
        <w:rPr/>
        <w:t>При</w:t>
      </w:r>
      <w:r>
        <w:rPr>
          <w:spacing w:val="-2"/>
        </w:rPr>
        <w:t> </w:t>
      </w:r>
      <w:r>
        <w:rPr/>
        <w:t>реализации</w:t>
      </w:r>
      <w:r>
        <w:rPr>
          <w:spacing w:val="-5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"Струнные</w:t>
      </w:r>
      <w:r>
        <w:rPr>
          <w:spacing w:val="-2"/>
        </w:rPr>
        <w:t> </w:t>
      </w:r>
      <w:r>
        <w:rPr/>
        <w:t>инструменты"</w:t>
      </w:r>
      <w:r>
        <w:rPr>
          <w:spacing w:val="-3"/>
        </w:rPr>
        <w:t> </w:t>
      </w:r>
      <w:r>
        <w:rPr/>
        <w:t>со</w:t>
      </w:r>
      <w:r>
        <w:rPr>
          <w:spacing w:val="-2"/>
        </w:rPr>
        <w:t> </w:t>
      </w:r>
      <w:r>
        <w:rPr/>
        <w:t>сроком</w:t>
      </w:r>
      <w:r>
        <w:rPr>
          <w:spacing w:val="-5"/>
        </w:rPr>
        <w:t> </w:t>
      </w:r>
      <w:r>
        <w:rPr/>
        <w:t>обучения</w:t>
      </w:r>
      <w:r>
        <w:rPr>
          <w:spacing w:val="-4"/>
        </w:rPr>
        <w:t> </w:t>
      </w:r>
      <w:r>
        <w:rPr/>
        <w:t>8</w:t>
      </w:r>
      <w:r>
        <w:rPr>
          <w:spacing w:val="-4"/>
        </w:rPr>
        <w:t> </w:t>
      </w:r>
      <w:r>
        <w:rPr/>
        <w:t>лет</w:t>
      </w:r>
      <w:r>
        <w:rPr>
          <w:spacing w:val="-4"/>
        </w:rPr>
        <w:t> </w:t>
      </w:r>
      <w:r>
        <w:rPr/>
        <w:t>общий</w:t>
      </w:r>
      <w:r>
        <w:rPr>
          <w:spacing w:val="-5"/>
        </w:rPr>
        <w:t> </w:t>
      </w:r>
      <w:r>
        <w:rPr/>
        <w:t>объем аудиторной учебной нагрузки обязательной части составляет 1711 часов, в том числе по предметным областям (ПО) и учебным предметам (УП):</w:t>
      </w:r>
    </w:p>
    <w:p>
      <w:pPr>
        <w:pStyle w:val="BodyText"/>
        <w:spacing w:before="1"/>
        <w:ind w:left="59" w:right="21"/>
      </w:pPr>
      <w:r>
        <w:rPr/>
        <w:t>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592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Ансамбль</w:t>
      </w:r>
      <w:r>
        <w:rPr>
          <w:spacing w:val="-5"/>
        </w:rPr>
        <w:t> </w:t>
      </w:r>
      <w:r>
        <w:rPr/>
        <w:t>-</w:t>
      </w:r>
      <w:r>
        <w:rPr>
          <w:spacing w:val="-2"/>
        </w:rPr>
        <w:t> </w:t>
      </w:r>
      <w:r>
        <w:rPr/>
        <w:t>165 часов, УП.03. Фортепиано - 198 часов, УП.04. Хоровой класс - 98 часов;</w:t>
      </w:r>
    </w:p>
    <w:p>
      <w:pPr>
        <w:pStyle w:val="BodyText"/>
      </w:pPr>
      <w:r>
        <w:rPr/>
        <w:t>ПО.02.</w:t>
      </w:r>
      <w:r>
        <w:rPr>
          <w:spacing w:val="-5"/>
        </w:rPr>
        <w:t> </w:t>
      </w: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Сольфеджио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378,5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Слушание</w:t>
      </w:r>
      <w:r>
        <w:rPr>
          <w:spacing w:val="-1"/>
        </w:rPr>
        <w:t> </w:t>
      </w:r>
      <w:r>
        <w:rPr/>
        <w:t>музыки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98 часов, УП.03. Музыкальная литература (зарубежная, отечественная) - 181,5 часа.</w:t>
      </w:r>
    </w:p>
    <w:p>
      <w:pPr>
        <w:pStyle w:val="BodyText"/>
      </w:pPr>
      <w:r>
        <w:rPr/>
        <w:t>При</w:t>
      </w:r>
      <w:r>
        <w:rPr>
          <w:spacing w:val="-3"/>
        </w:rPr>
        <w:t> </w:t>
      </w:r>
      <w:r>
        <w:rPr/>
        <w:t>реализации</w:t>
      </w:r>
      <w:r>
        <w:rPr>
          <w:spacing w:val="-6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"Струнные</w:t>
      </w:r>
      <w:r>
        <w:rPr>
          <w:spacing w:val="-3"/>
        </w:rPr>
        <w:t> </w:t>
      </w:r>
      <w:r>
        <w:rPr/>
        <w:t>инструменты"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дополнительным</w:t>
      </w:r>
      <w:r>
        <w:rPr>
          <w:spacing w:val="-4"/>
        </w:rPr>
        <w:t> </w:t>
      </w:r>
      <w:r>
        <w:rPr/>
        <w:t>годом</w:t>
      </w:r>
      <w:r>
        <w:rPr>
          <w:spacing w:val="-4"/>
        </w:rPr>
        <w:t> </w:t>
      </w:r>
      <w:r>
        <w:rPr/>
        <w:t>обучения</w:t>
      </w:r>
      <w:r>
        <w:rPr>
          <w:spacing w:val="-5"/>
        </w:rPr>
        <w:t> </w:t>
      </w:r>
      <w:r>
        <w:rPr/>
        <w:t>общий объем аудиторной учебной нагрузки обязательной части составляет 2008 часов, в том числе по предметным областям (ПО) и учебным предметам (УП):</w:t>
      </w:r>
    </w:p>
    <w:p>
      <w:pPr>
        <w:pStyle w:val="BodyText"/>
      </w:pPr>
      <w:r>
        <w:rPr/>
        <w:t>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691</w:t>
      </w:r>
      <w:r>
        <w:rPr>
          <w:spacing w:val="-1"/>
        </w:rPr>
        <w:t> </w:t>
      </w:r>
      <w:r>
        <w:rPr/>
        <w:t>час,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Ансамбль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231</w:t>
      </w:r>
      <w:r>
        <w:rPr>
          <w:spacing w:val="-1"/>
        </w:rPr>
        <w:t> </w:t>
      </w:r>
      <w:r>
        <w:rPr/>
        <w:t>час, УП.03. Фортепиано - 198 часов, УП.04. Хоровой класс - 98 часов;</w:t>
      </w:r>
    </w:p>
    <w:p>
      <w:pPr>
        <w:pStyle w:val="BodyText"/>
        <w:ind w:left="57" w:right="131"/>
      </w:pPr>
      <w:r>
        <w:rPr/>
        <w:t>ОП.02. Теория и история музыки: Сольфеджио - 428 часов, Слушание музыки - 98 часов, Музыкальная</w:t>
      </w:r>
      <w:r>
        <w:rPr>
          <w:spacing w:val="-2"/>
        </w:rPr>
        <w:t> </w:t>
      </w:r>
      <w:r>
        <w:rPr/>
        <w:t>литература</w:t>
      </w:r>
      <w:r>
        <w:rPr>
          <w:spacing w:val="-8"/>
        </w:rPr>
        <w:t> </w:t>
      </w:r>
      <w:r>
        <w:rPr/>
        <w:t>(зарубежная,</w:t>
      </w:r>
      <w:r>
        <w:rPr>
          <w:spacing w:val="-5"/>
        </w:rPr>
        <w:t> </w:t>
      </w:r>
      <w:r>
        <w:rPr/>
        <w:t>отечественная)</w:t>
      </w:r>
      <w:r>
        <w:rPr>
          <w:spacing w:val="-3"/>
        </w:rPr>
        <w:t> </w:t>
      </w:r>
      <w:r>
        <w:rPr/>
        <w:t>-</w:t>
      </w:r>
      <w:r>
        <w:rPr>
          <w:spacing w:val="-6"/>
        </w:rPr>
        <w:t> </w:t>
      </w:r>
      <w:r>
        <w:rPr/>
        <w:t>231</w:t>
      </w:r>
      <w:r>
        <w:rPr>
          <w:spacing w:val="-2"/>
        </w:rPr>
        <w:t> </w:t>
      </w:r>
      <w:r>
        <w:rPr/>
        <w:t>час,</w:t>
      </w:r>
      <w:r>
        <w:rPr>
          <w:spacing w:val="-3"/>
        </w:rPr>
        <w:t> </w:t>
      </w:r>
      <w:r>
        <w:rPr/>
        <w:t>Элементарная</w:t>
      </w:r>
      <w:r>
        <w:rPr>
          <w:spacing w:val="-2"/>
        </w:rPr>
        <w:t> </w:t>
      </w:r>
      <w:r>
        <w:rPr/>
        <w:t>теория</w:t>
      </w:r>
      <w:r>
        <w:rPr>
          <w:spacing w:val="-4"/>
        </w:rPr>
        <w:t> </w:t>
      </w:r>
      <w:r>
        <w:rPr/>
        <w:t>музыки</w:t>
      </w:r>
      <w:r>
        <w:rPr>
          <w:spacing w:val="-2"/>
        </w:rPr>
        <w:t> </w:t>
      </w:r>
      <w:r>
        <w:rPr/>
        <w:t>- 33 часа.</w:t>
      </w:r>
    </w:p>
    <w:p>
      <w:pPr>
        <w:pStyle w:val="BodyText"/>
        <w:ind w:left="57"/>
      </w:pPr>
      <w:r>
        <w:rPr/>
        <w:t>Вариативная часть дает возможность расширения и (или) углубления подготовки обучающихся, определяемой</w:t>
      </w:r>
      <w:r>
        <w:rPr>
          <w:spacing w:val="-4"/>
        </w:rPr>
        <w:t> </w:t>
      </w:r>
      <w:r>
        <w:rPr/>
        <w:t>содержанием</w:t>
      </w:r>
      <w:r>
        <w:rPr>
          <w:spacing w:val="-7"/>
        </w:rPr>
        <w:t> </w:t>
      </w:r>
      <w:r>
        <w:rPr/>
        <w:t>обязательной</w:t>
      </w:r>
      <w:r>
        <w:rPr>
          <w:spacing w:val="-4"/>
        </w:rPr>
        <w:t> </w:t>
      </w:r>
      <w:r>
        <w:rPr/>
        <w:t>части</w:t>
      </w:r>
      <w:r>
        <w:rPr>
          <w:spacing w:val="-6"/>
        </w:rPr>
        <w:t> </w:t>
      </w:r>
      <w:r>
        <w:rPr/>
        <w:t>ОП,</w:t>
      </w:r>
      <w:r>
        <w:rPr>
          <w:spacing w:val="-5"/>
        </w:rPr>
        <w:t> </w:t>
      </w:r>
      <w:r>
        <w:rPr/>
        <w:t>получения</w:t>
      </w:r>
      <w:r>
        <w:rPr>
          <w:spacing w:val="-6"/>
        </w:rPr>
        <w:t> </w:t>
      </w:r>
      <w:r>
        <w:rPr/>
        <w:t>обучающимися</w:t>
      </w:r>
      <w:r>
        <w:rPr>
          <w:spacing w:val="-4"/>
        </w:rPr>
        <w:t> </w:t>
      </w:r>
      <w:r>
        <w:rPr/>
        <w:t>дополнительных знаний, умений и навыков. Учебные предметы вариативной части определяются ОУ самостоятельно. Объем времени вариативной части, предусматриваемый ОУ на занятия обучающихся с присутствием преподавателя, может составлять до 40 процентов от объема времени предметных областей обязательной части, предусмотренного на аудиторные занятия.</w:t>
      </w:r>
    </w:p>
    <w:p>
      <w:pPr>
        <w:pStyle w:val="BodyText"/>
        <w:ind w:left="57"/>
      </w:pPr>
      <w:r>
        <w:rPr/>
        <w:t>При формировании ОУ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</w:t>
      </w:r>
      <w:r>
        <w:rPr>
          <w:spacing w:val="-5"/>
        </w:rPr>
        <w:t> </w:t>
      </w:r>
      <w:r>
        <w:rPr/>
        <w:t>кадров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музыкального</w:t>
      </w:r>
      <w:r>
        <w:rPr>
          <w:spacing w:val="-4"/>
        </w:rPr>
        <w:t> </w:t>
      </w:r>
      <w:r>
        <w:rPr/>
        <w:t>искусства,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имеющиеся</w:t>
      </w:r>
      <w:r>
        <w:rPr>
          <w:spacing w:val="-2"/>
        </w:rPr>
        <w:t> </w:t>
      </w:r>
      <w:r>
        <w:rPr/>
        <w:t>финансовые</w:t>
      </w:r>
      <w:r>
        <w:rPr>
          <w:spacing w:val="-2"/>
        </w:rPr>
        <w:t> </w:t>
      </w:r>
      <w:r>
        <w:rPr/>
        <w:t>ресурсы, предусмотренные на оплату труда педагогических работников.</w:t>
      </w:r>
    </w:p>
    <w:p>
      <w:pPr>
        <w:pStyle w:val="BodyText"/>
        <w:ind w:left="57"/>
      </w:pPr>
      <w:r>
        <w:rPr/>
        <w:t>При</w:t>
      </w:r>
      <w:r>
        <w:rPr>
          <w:spacing w:val="-2"/>
        </w:rPr>
        <w:t> </w:t>
      </w:r>
      <w:r>
        <w:rPr/>
        <w:t>изучении</w:t>
      </w:r>
      <w:r>
        <w:rPr>
          <w:spacing w:val="-5"/>
        </w:rPr>
        <w:t> </w:t>
      </w:r>
      <w:r>
        <w:rPr/>
        <w:t>учебных</w:t>
      </w:r>
      <w:r>
        <w:rPr>
          <w:spacing w:val="-2"/>
        </w:rPr>
        <w:t> </w:t>
      </w:r>
      <w:r>
        <w:rPr/>
        <w:t>предметов</w:t>
      </w:r>
      <w:r>
        <w:rPr>
          <w:spacing w:val="-5"/>
        </w:rPr>
        <w:t> </w:t>
      </w:r>
      <w:r>
        <w:rPr/>
        <w:t>обязательной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вариативной</w:t>
      </w:r>
      <w:r>
        <w:rPr>
          <w:spacing w:val="-2"/>
        </w:rPr>
        <w:t> </w:t>
      </w:r>
      <w:r>
        <w:rPr/>
        <w:t>частей</w:t>
      </w:r>
      <w:r>
        <w:rPr>
          <w:spacing w:val="-2"/>
        </w:rPr>
        <w:t> </w:t>
      </w:r>
      <w:r>
        <w:rPr/>
        <w:t>предусматривается</w:t>
      </w:r>
      <w:r>
        <w:rPr>
          <w:spacing w:val="-4"/>
        </w:rPr>
        <w:t> </w:t>
      </w:r>
      <w:r>
        <w:rPr/>
        <w:t>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>
      <w:pPr>
        <w:pStyle w:val="ListParagraph"/>
        <w:numPr>
          <w:ilvl w:val="1"/>
          <w:numId w:val="7"/>
        </w:numPr>
        <w:tabs>
          <w:tab w:pos="441" w:val="left" w:leader="none"/>
        </w:tabs>
        <w:spacing w:line="240" w:lineRule="auto" w:before="0" w:after="0"/>
        <w:ind w:left="57" w:right="324" w:firstLine="0"/>
        <w:jc w:val="left"/>
        <w:rPr>
          <w:sz w:val="22"/>
        </w:rPr>
      </w:pPr>
      <w:r>
        <w:rPr>
          <w:sz w:val="22"/>
        </w:rPr>
        <w:t>Объем максимальной учебной нагрузки обучающихся не должен превышать 26 часов в неделю.</w:t>
      </w:r>
      <w:r>
        <w:rPr>
          <w:spacing w:val="-3"/>
          <w:sz w:val="22"/>
        </w:rPr>
        <w:t> </w:t>
      </w:r>
      <w:r>
        <w:rPr>
          <w:sz w:val="22"/>
        </w:rPr>
        <w:t>Аудиторная</w:t>
      </w:r>
      <w:r>
        <w:rPr>
          <w:spacing w:val="-4"/>
          <w:sz w:val="22"/>
        </w:rPr>
        <w:t> </w:t>
      </w:r>
      <w:r>
        <w:rPr>
          <w:sz w:val="22"/>
        </w:rPr>
        <w:t>учебная</w:t>
      </w:r>
      <w:r>
        <w:rPr>
          <w:spacing w:val="-2"/>
          <w:sz w:val="22"/>
        </w:rPr>
        <w:t> </w:t>
      </w:r>
      <w:r>
        <w:rPr>
          <w:sz w:val="22"/>
        </w:rPr>
        <w:t>нагрузка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2"/>
          <w:sz w:val="22"/>
        </w:rPr>
        <w:t> </w:t>
      </w:r>
      <w:r>
        <w:rPr>
          <w:sz w:val="22"/>
        </w:rPr>
        <w:t>всем</w:t>
      </w:r>
      <w:r>
        <w:rPr>
          <w:spacing w:val="-3"/>
          <w:sz w:val="22"/>
        </w:rPr>
        <w:t> </w:t>
      </w:r>
      <w:r>
        <w:rPr>
          <w:sz w:val="22"/>
        </w:rPr>
        <w:t>учебным</w:t>
      </w:r>
      <w:r>
        <w:rPr>
          <w:spacing w:val="-3"/>
          <w:sz w:val="22"/>
        </w:rPr>
        <w:t> </w:t>
      </w:r>
      <w:r>
        <w:rPr>
          <w:sz w:val="22"/>
        </w:rPr>
        <w:t>предметам</w:t>
      </w:r>
      <w:r>
        <w:rPr>
          <w:spacing w:val="-3"/>
          <w:sz w:val="22"/>
        </w:rPr>
        <w:t> </w:t>
      </w:r>
      <w:r>
        <w:rPr>
          <w:sz w:val="22"/>
        </w:rPr>
        <w:t>учебного</w:t>
      </w:r>
      <w:r>
        <w:rPr>
          <w:spacing w:val="-2"/>
          <w:sz w:val="22"/>
        </w:rPr>
        <w:t> </w:t>
      </w:r>
      <w:r>
        <w:rPr>
          <w:sz w:val="22"/>
        </w:rPr>
        <w:t>плана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z w:val="22"/>
        </w:rPr>
        <w:t>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ОУ).</w:t>
      </w:r>
    </w:p>
    <w:p>
      <w:pPr>
        <w:pStyle w:val="ListParagraph"/>
        <w:numPr>
          <w:ilvl w:val="0"/>
          <w:numId w:val="2"/>
        </w:numPr>
        <w:tabs>
          <w:tab w:pos="286" w:val="left" w:leader="none"/>
        </w:tabs>
        <w:spacing w:line="240" w:lineRule="auto" w:before="0" w:after="0"/>
        <w:ind w:left="57" w:right="4543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8"/>
          <w:sz w:val="22"/>
        </w:rPr>
        <w:t> </w:t>
      </w:r>
      <w:r>
        <w:rPr>
          <w:sz w:val="22"/>
        </w:rPr>
        <w:t>условиям</w:t>
      </w:r>
      <w:r>
        <w:rPr>
          <w:spacing w:val="-10"/>
          <w:sz w:val="22"/>
        </w:rPr>
        <w:t> </w:t>
      </w:r>
      <w:r>
        <w:rPr>
          <w:sz w:val="22"/>
        </w:rPr>
        <w:t>реализации</w:t>
      </w:r>
      <w:r>
        <w:rPr>
          <w:spacing w:val="-7"/>
          <w:sz w:val="22"/>
        </w:rPr>
        <w:t> </w:t>
      </w:r>
      <w:r>
        <w:rPr>
          <w:sz w:val="22"/>
        </w:rPr>
        <w:t>программы "Струнные инструменты"</w:t>
      </w:r>
    </w:p>
    <w:p>
      <w:pPr>
        <w:pStyle w:val="ListParagraph"/>
        <w:numPr>
          <w:ilvl w:val="1"/>
          <w:numId w:val="8"/>
        </w:numPr>
        <w:tabs>
          <w:tab w:pos="441" w:val="left" w:leader="none"/>
        </w:tabs>
        <w:spacing w:line="240" w:lineRule="auto" w:before="0" w:after="0"/>
        <w:ind w:left="57" w:right="609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условиям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"Струнные</w:t>
      </w:r>
      <w:r>
        <w:rPr>
          <w:spacing w:val="-6"/>
          <w:sz w:val="22"/>
        </w:rPr>
        <w:t> </w:t>
      </w:r>
      <w:r>
        <w:rPr>
          <w:sz w:val="22"/>
        </w:rPr>
        <w:t>инструменты"</w:t>
      </w:r>
      <w:r>
        <w:rPr>
          <w:spacing w:val="-6"/>
          <w:sz w:val="22"/>
        </w:rPr>
        <w:t> </w:t>
      </w:r>
      <w:r>
        <w:rPr>
          <w:sz w:val="22"/>
        </w:rPr>
        <w:t>представляют собой систему требований к учебно-методическим, кадровым, финансовым, материально- техническим и иным условиям реализации программы "Струнные инструменты" с целью достижения планируемых результатов освоения данной ОП.</w:t>
      </w:r>
    </w:p>
    <w:p>
      <w:pPr>
        <w:pStyle w:val="ListParagraph"/>
        <w:numPr>
          <w:ilvl w:val="1"/>
          <w:numId w:val="8"/>
        </w:numPr>
        <w:tabs>
          <w:tab w:pos="440" w:val="left" w:leader="none"/>
        </w:tabs>
        <w:spacing w:line="240" w:lineRule="auto" w:before="0" w:after="0"/>
        <w:ind w:left="56" w:right="343" w:firstLine="0"/>
        <w:jc w:val="left"/>
        <w:rPr>
          <w:sz w:val="22"/>
        </w:rPr>
      </w:pPr>
      <w:r>
        <w:rPr>
          <w:sz w:val="22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</w:t>
      </w:r>
      <w:r>
        <w:rPr>
          <w:spacing w:val="-3"/>
          <w:sz w:val="22"/>
        </w:rPr>
        <w:t> </w:t>
      </w:r>
      <w:r>
        <w:rPr>
          <w:sz w:val="22"/>
        </w:rPr>
        <w:t>личности</w:t>
      </w:r>
      <w:r>
        <w:rPr>
          <w:spacing w:val="-4"/>
          <w:sz w:val="22"/>
        </w:rPr>
        <w:t> </w:t>
      </w:r>
      <w:r>
        <w:rPr>
          <w:sz w:val="22"/>
        </w:rPr>
        <w:t>ОУ</w:t>
      </w:r>
      <w:r>
        <w:rPr>
          <w:spacing w:val="-3"/>
          <w:sz w:val="22"/>
        </w:rPr>
        <w:t> </w:t>
      </w:r>
      <w:r>
        <w:rPr>
          <w:sz w:val="22"/>
        </w:rPr>
        <w:t>должно</w:t>
      </w:r>
      <w:r>
        <w:rPr>
          <w:spacing w:val="-3"/>
          <w:sz w:val="22"/>
        </w:rPr>
        <w:t> </w:t>
      </w:r>
      <w:r>
        <w:rPr>
          <w:sz w:val="22"/>
        </w:rPr>
        <w:t>создать</w:t>
      </w:r>
      <w:r>
        <w:rPr>
          <w:spacing w:val="-5"/>
          <w:sz w:val="22"/>
        </w:rPr>
        <w:t> </w:t>
      </w:r>
      <w:r>
        <w:rPr>
          <w:sz w:val="22"/>
        </w:rPr>
        <w:t>комфортную</w:t>
      </w:r>
      <w:r>
        <w:rPr>
          <w:spacing w:val="-3"/>
          <w:sz w:val="22"/>
        </w:rPr>
        <w:t> </w:t>
      </w:r>
      <w:r>
        <w:rPr>
          <w:sz w:val="22"/>
        </w:rPr>
        <w:t>развивающую</w:t>
      </w:r>
      <w:r>
        <w:rPr>
          <w:spacing w:val="-5"/>
          <w:sz w:val="22"/>
        </w:rPr>
        <w:t> </w:t>
      </w:r>
      <w:r>
        <w:rPr>
          <w:sz w:val="22"/>
        </w:rPr>
        <w:t>образовательную</w:t>
      </w:r>
      <w:r>
        <w:rPr>
          <w:spacing w:val="-5"/>
          <w:sz w:val="22"/>
        </w:rPr>
        <w:t> </w:t>
      </w:r>
      <w:r>
        <w:rPr>
          <w:sz w:val="22"/>
        </w:rPr>
        <w:t>среду, обеспечивающую возможность:</w:t>
      </w:r>
    </w:p>
    <w:p>
      <w:pPr>
        <w:pStyle w:val="BodyText"/>
        <w:ind w:left="56"/>
      </w:pPr>
      <w:r>
        <w:rPr/>
        <w:t>выявления</w:t>
      </w:r>
      <w:r>
        <w:rPr>
          <w:spacing w:val="-8"/>
        </w:rPr>
        <w:t> </w:t>
      </w:r>
      <w:r>
        <w:rPr/>
        <w:t>и</w:t>
      </w:r>
      <w:r>
        <w:rPr>
          <w:spacing w:val="-3"/>
        </w:rPr>
        <w:t> </w:t>
      </w:r>
      <w:r>
        <w:rPr/>
        <w:t>развития</w:t>
      </w:r>
      <w:r>
        <w:rPr>
          <w:spacing w:val="-6"/>
        </w:rPr>
        <w:t> </w:t>
      </w:r>
      <w:r>
        <w:rPr/>
        <w:t>одаренных</w:t>
      </w:r>
      <w:r>
        <w:rPr>
          <w:spacing w:val="-3"/>
        </w:rPr>
        <w:t> </w:t>
      </w:r>
      <w:r>
        <w:rPr/>
        <w:t>детей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области</w:t>
      </w:r>
      <w:r>
        <w:rPr>
          <w:spacing w:val="-8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искусства;</w:t>
      </w:r>
    </w:p>
    <w:p>
      <w:pPr>
        <w:pStyle w:val="BodyText"/>
        <w:ind w:left="56"/>
      </w:pPr>
      <w:r>
        <w:rPr/>
        <w:t>организации</w:t>
      </w:r>
      <w:r>
        <w:rPr>
          <w:spacing w:val="-6"/>
        </w:rPr>
        <w:t> </w:t>
      </w:r>
      <w:r>
        <w:rPr/>
        <w:t>творческой</w:t>
      </w:r>
      <w:r>
        <w:rPr>
          <w:spacing w:val="-8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путем</w:t>
      </w:r>
      <w:r>
        <w:rPr>
          <w:spacing w:val="-4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творческих</w:t>
      </w:r>
      <w:r>
        <w:rPr>
          <w:spacing w:val="-3"/>
        </w:rPr>
        <w:t> </w:t>
      </w:r>
      <w:r>
        <w:rPr/>
        <w:t>мероприятий (конкурсов, фестивалей, мастер-классов, олимпиад, концертов, творческих вечеров, театрализованных представлений и др.);</w:t>
      </w:r>
    </w:p>
    <w:p>
      <w:pPr>
        <w:pStyle w:val="BodyText"/>
        <w:ind w:left="56"/>
      </w:pPr>
      <w:r>
        <w:rPr/>
        <w:t>организации</w:t>
      </w:r>
      <w:r>
        <w:rPr>
          <w:spacing w:val="-3"/>
        </w:rPr>
        <w:t> </w:t>
      </w:r>
      <w:r>
        <w:rPr/>
        <w:t>посещений</w:t>
      </w:r>
      <w:r>
        <w:rPr>
          <w:spacing w:val="-7"/>
        </w:rPr>
        <w:t> </w:t>
      </w:r>
      <w:r>
        <w:rPr/>
        <w:t>обучающимися</w:t>
      </w:r>
      <w:r>
        <w:rPr>
          <w:spacing w:val="-5"/>
        </w:rPr>
        <w:t> </w:t>
      </w:r>
      <w:r>
        <w:rPr/>
        <w:t>учреждений</w:t>
      </w:r>
      <w:r>
        <w:rPr>
          <w:spacing w:val="-6"/>
        </w:rPr>
        <w:t> </w:t>
      </w:r>
      <w:r>
        <w:rPr/>
        <w:t>культуры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(филармоний, выставочных залов, театров, музеев и др.);</w:t>
      </w:r>
    </w:p>
    <w:p>
      <w:pPr>
        <w:pStyle w:val="BodyText"/>
        <w:ind w:left="56"/>
      </w:pPr>
      <w:r>
        <w:rPr/>
        <w:t>организации</w:t>
      </w:r>
      <w:r>
        <w:rPr>
          <w:spacing w:val="-6"/>
        </w:rPr>
        <w:t> </w:t>
      </w:r>
      <w:r>
        <w:rPr/>
        <w:t>творческой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культурно-просветительской</w:t>
      </w:r>
      <w:r>
        <w:rPr>
          <w:spacing w:val="-4"/>
        </w:rPr>
        <w:t> </w:t>
      </w:r>
      <w:r>
        <w:rPr/>
        <w:t>деятельности</w:t>
      </w:r>
      <w:r>
        <w:rPr>
          <w:spacing w:val="-4"/>
        </w:rPr>
        <w:t> </w:t>
      </w:r>
      <w:r>
        <w:rPr/>
        <w:t>совместно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другими детскими школами искусств, в том числе по различным видам искусств, ОУ среднего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 w:right="131"/>
      </w:pPr>
      <w:r>
        <w:rPr/>
        <w:t>профессионального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высшего</w:t>
      </w:r>
      <w:r>
        <w:rPr>
          <w:spacing w:val="-5"/>
        </w:rPr>
        <w:t> </w:t>
      </w:r>
      <w:r>
        <w:rPr/>
        <w:t>профессионального</w:t>
      </w:r>
      <w:r>
        <w:rPr>
          <w:spacing w:val="-6"/>
        </w:rPr>
        <w:t> </w:t>
      </w:r>
      <w:r>
        <w:rPr/>
        <w:t>образования,</w:t>
      </w:r>
      <w:r>
        <w:rPr>
          <w:spacing w:val="-6"/>
        </w:rPr>
        <w:t> </w:t>
      </w:r>
      <w:r>
        <w:rPr/>
        <w:t>реализующими</w:t>
      </w:r>
      <w:r>
        <w:rPr>
          <w:spacing w:val="-7"/>
        </w:rPr>
        <w:t> </w:t>
      </w:r>
      <w:r>
        <w:rPr/>
        <w:t>основные профессиональные образовательные программы в области музыкального искусства;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>
      <w:pPr>
        <w:pStyle w:val="BodyText"/>
        <w:spacing w:before="1"/>
        <w:ind w:left="59" w:right="131"/>
      </w:pPr>
      <w:r>
        <w:rPr/>
        <w:t>эффективной</w:t>
      </w:r>
      <w:r>
        <w:rPr>
          <w:spacing w:val="-4"/>
        </w:rPr>
        <w:t> </w:t>
      </w:r>
      <w:r>
        <w:rPr/>
        <w:t>самостоятельной</w:t>
      </w:r>
      <w:r>
        <w:rPr>
          <w:spacing w:val="-6"/>
        </w:rPr>
        <w:t> </w:t>
      </w:r>
      <w:r>
        <w:rPr/>
        <w:t>работы</w:t>
      </w:r>
      <w:r>
        <w:rPr>
          <w:spacing w:val="-7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поддержке</w:t>
      </w:r>
      <w:r>
        <w:rPr>
          <w:spacing w:val="-6"/>
        </w:rPr>
        <w:t> </w:t>
      </w:r>
      <w:r>
        <w:rPr/>
        <w:t>педагогических</w:t>
      </w:r>
      <w:r>
        <w:rPr>
          <w:spacing w:val="-4"/>
        </w:rPr>
        <w:t> </w:t>
      </w:r>
      <w:r>
        <w:rPr/>
        <w:t>работников и родителей (законных представителей) обучающихся;</w:t>
      </w:r>
    </w:p>
    <w:p>
      <w:pPr>
        <w:pStyle w:val="BodyText"/>
        <w:ind w:left="59" w:right="131"/>
      </w:pPr>
      <w:r>
        <w:rPr/>
        <w:t>построения</w:t>
      </w:r>
      <w:r>
        <w:rPr>
          <w:spacing w:val="-4"/>
        </w:rPr>
        <w:t> </w:t>
      </w:r>
      <w:r>
        <w:rPr/>
        <w:t>содержания</w:t>
      </w:r>
      <w:r>
        <w:rPr>
          <w:spacing w:val="-5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"Струнные</w:t>
      </w:r>
      <w:r>
        <w:rPr>
          <w:spacing w:val="-4"/>
        </w:rPr>
        <w:t> </w:t>
      </w:r>
      <w:r>
        <w:rPr/>
        <w:t>инструменты"</w:t>
      </w:r>
      <w:r>
        <w:rPr>
          <w:spacing w:val="-6"/>
        </w:rPr>
        <w:t> </w:t>
      </w:r>
      <w:r>
        <w:rPr/>
        <w:t>с</w:t>
      </w:r>
      <w:r>
        <w:rPr>
          <w:spacing w:val="-4"/>
        </w:rPr>
        <w:t> </w:t>
      </w:r>
      <w:r>
        <w:rPr/>
        <w:t>учетом</w:t>
      </w:r>
      <w:r>
        <w:rPr>
          <w:spacing w:val="-7"/>
        </w:rPr>
        <w:t> </w:t>
      </w:r>
      <w:r>
        <w:rPr/>
        <w:t>индивидуального развития детей, а также тех или иных особенностей субъекта Российской Федерации; эффективного управления ОУ.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121" w:firstLine="0"/>
        <w:jc w:val="left"/>
        <w:rPr>
          <w:sz w:val="22"/>
        </w:rPr>
      </w:pPr>
      <w:r>
        <w:rPr>
          <w:sz w:val="22"/>
        </w:rPr>
        <w:t>Продолжительность учебного года с первого по седьмой классы составляет 39 недель, в восьмом</w:t>
      </w:r>
      <w:r>
        <w:rPr>
          <w:spacing w:val="-3"/>
          <w:sz w:val="22"/>
        </w:rPr>
        <w:t> </w:t>
      </w:r>
      <w:r>
        <w:rPr>
          <w:sz w:val="22"/>
        </w:rPr>
        <w:t>классе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40</w:t>
      </w:r>
      <w:r>
        <w:rPr>
          <w:spacing w:val="-2"/>
          <w:sz w:val="22"/>
        </w:rPr>
        <w:t> </w:t>
      </w:r>
      <w:r>
        <w:rPr>
          <w:sz w:val="22"/>
        </w:rPr>
        <w:t>недель.</w:t>
      </w:r>
      <w:r>
        <w:rPr>
          <w:spacing w:val="-3"/>
          <w:sz w:val="22"/>
        </w:rPr>
        <w:t> </w:t>
      </w:r>
      <w:r>
        <w:rPr>
          <w:sz w:val="22"/>
        </w:rPr>
        <w:t>Продолжительность</w:t>
      </w:r>
      <w:r>
        <w:rPr>
          <w:spacing w:val="-6"/>
          <w:sz w:val="22"/>
        </w:rPr>
        <w:t> </w:t>
      </w:r>
      <w:r>
        <w:rPr>
          <w:sz w:val="22"/>
        </w:rPr>
        <w:t>учебных</w:t>
      </w:r>
      <w:r>
        <w:rPr>
          <w:spacing w:val="-2"/>
          <w:sz w:val="22"/>
        </w:rPr>
        <w:t> </w:t>
      </w:r>
      <w:r>
        <w:rPr>
          <w:sz w:val="22"/>
        </w:rPr>
        <w:t>занятий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первом</w:t>
      </w:r>
      <w:r>
        <w:rPr>
          <w:spacing w:val="-6"/>
          <w:sz w:val="22"/>
        </w:rPr>
        <w:t> </w:t>
      </w:r>
      <w:r>
        <w:rPr>
          <w:sz w:val="22"/>
        </w:rPr>
        <w:t>классе</w:t>
      </w:r>
      <w:r>
        <w:rPr>
          <w:spacing w:val="-2"/>
          <w:sz w:val="22"/>
        </w:rPr>
        <w:t> </w:t>
      </w:r>
      <w:r>
        <w:rPr>
          <w:sz w:val="22"/>
        </w:rPr>
        <w:t>составляет</w:t>
      </w:r>
      <w:r>
        <w:rPr>
          <w:spacing w:val="-4"/>
          <w:sz w:val="22"/>
        </w:rPr>
        <w:t> </w:t>
      </w:r>
      <w:r>
        <w:rPr>
          <w:sz w:val="22"/>
        </w:rPr>
        <w:t>32 недели, со второго по восьмой классы 33 недели. При реализации программы "Струнные инструменты" с дополнительным годом обучения продолжительность учебного года в восьмом классе составляет 39 недель, в девятом</w:t>
      </w:r>
      <w:r>
        <w:rPr>
          <w:spacing w:val="-2"/>
          <w:sz w:val="22"/>
        </w:rPr>
        <w:t> </w:t>
      </w:r>
      <w:r>
        <w:rPr>
          <w:sz w:val="22"/>
        </w:rPr>
        <w:t>классе -</w:t>
      </w:r>
      <w:r>
        <w:rPr>
          <w:spacing w:val="-1"/>
          <w:sz w:val="22"/>
        </w:rPr>
        <w:t> </w:t>
      </w:r>
      <w:r>
        <w:rPr>
          <w:sz w:val="22"/>
        </w:rPr>
        <w:t>40</w:t>
      </w:r>
      <w:r>
        <w:rPr>
          <w:spacing w:val="-3"/>
          <w:sz w:val="22"/>
        </w:rPr>
        <w:t> </w:t>
      </w:r>
      <w:r>
        <w:rPr>
          <w:sz w:val="22"/>
        </w:rPr>
        <w:t>недель, продолжительность учебных</w:t>
      </w:r>
      <w:r>
        <w:rPr>
          <w:spacing w:val="-1"/>
          <w:sz w:val="22"/>
        </w:rPr>
        <w:t> </w:t>
      </w:r>
      <w:r>
        <w:rPr>
          <w:sz w:val="22"/>
        </w:rPr>
        <w:t>занятий в девятом классе составляет 33 недели.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305" w:firstLine="0"/>
        <w:jc w:val="left"/>
        <w:rPr>
          <w:sz w:val="22"/>
        </w:rPr>
      </w:pPr>
      <w:r>
        <w:rPr>
          <w:sz w:val="22"/>
        </w:rPr>
        <w:t>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</w:t>
      </w:r>
      <w:r>
        <w:rPr>
          <w:spacing w:val="-3"/>
          <w:sz w:val="22"/>
        </w:rPr>
        <w:t> </w:t>
      </w:r>
      <w:r>
        <w:rPr>
          <w:sz w:val="22"/>
        </w:rPr>
        <w:t>Летние</w:t>
      </w:r>
      <w:r>
        <w:rPr>
          <w:spacing w:val="-5"/>
          <w:sz w:val="22"/>
        </w:rPr>
        <w:t> </w:t>
      </w:r>
      <w:r>
        <w:rPr>
          <w:sz w:val="22"/>
        </w:rPr>
        <w:t>каникулы</w:t>
      </w:r>
      <w:r>
        <w:rPr>
          <w:spacing w:val="-4"/>
          <w:sz w:val="22"/>
        </w:rPr>
        <w:t> </w:t>
      </w:r>
      <w:r>
        <w:rPr>
          <w:sz w:val="22"/>
        </w:rPr>
        <w:t>устанавливаются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объеме</w:t>
      </w:r>
      <w:r>
        <w:rPr>
          <w:spacing w:val="-2"/>
          <w:sz w:val="22"/>
        </w:rPr>
        <w:t> </w:t>
      </w:r>
      <w:r>
        <w:rPr>
          <w:sz w:val="22"/>
        </w:rPr>
        <w:t>13</w:t>
      </w:r>
      <w:r>
        <w:rPr>
          <w:spacing w:val="-2"/>
          <w:sz w:val="22"/>
        </w:rPr>
        <w:t> </w:t>
      </w:r>
      <w:r>
        <w:rPr>
          <w:sz w:val="22"/>
        </w:rPr>
        <w:t>недель,</w:t>
      </w:r>
      <w:r>
        <w:rPr>
          <w:spacing w:val="-5"/>
          <w:sz w:val="22"/>
        </w:rPr>
        <w:t> </w:t>
      </w:r>
      <w:r>
        <w:rPr>
          <w:sz w:val="22"/>
        </w:rPr>
        <w:t>за</w:t>
      </w:r>
      <w:r>
        <w:rPr>
          <w:spacing w:val="-3"/>
          <w:sz w:val="22"/>
        </w:rPr>
        <w:t> </w:t>
      </w:r>
      <w:r>
        <w:rPr>
          <w:sz w:val="22"/>
        </w:rPr>
        <w:t>исключением</w:t>
      </w:r>
      <w:r>
        <w:rPr>
          <w:spacing w:val="-6"/>
          <w:sz w:val="22"/>
        </w:rPr>
        <w:t> </w:t>
      </w:r>
      <w:r>
        <w:rPr>
          <w:sz w:val="22"/>
        </w:rPr>
        <w:t>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</w:t>
      </w:r>
      <w:r>
        <w:rPr>
          <w:spacing w:val="-2"/>
          <w:sz w:val="22"/>
        </w:rPr>
        <w:t>образования.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162" w:firstLine="0"/>
        <w:jc w:val="left"/>
        <w:rPr>
          <w:sz w:val="22"/>
        </w:rPr>
      </w:pPr>
      <w:r>
        <w:rPr>
          <w:sz w:val="22"/>
        </w:rPr>
        <w:t>Изучение</w:t>
      </w:r>
      <w:r>
        <w:rPr>
          <w:spacing w:val="-5"/>
          <w:sz w:val="22"/>
        </w:rPr>
        <w:t> </w:t>
      </w:r>
      <w:r>
        <w:rPr>
          <w:sz w:val="22"/>
        </w:rPr>
        <w:t>учебных</w:t>
      </w:r>
      <w:r>
        <w:rPr>
          <w:spacing w:val="-2"/>
          <w:sz w:val="22"/>
        </w:rPr>
        <w:t> </w:t>
      </w:r>
      <w:r>
        <w:rPr>
          <w:sz w:val="22"/>
        </w:rPr>
        <w:t>предметов</w:t>
      </w:r>
      <w:r>
        <w:rPr>
          <w:spacing w:val="-5"/>
          <w:sz w:val="22"/>
        </w:rPr>
        <w:t> </w:t>
      </w:r>
      <w:r>
        <w:rPr>
          <w:sz w:val="22"/>
        </w:rPr>
        <w:t>учебного</w:t>
      </w:r>
      <w:r>
        <w:rPr>
          <w:spacing w:val="-2"/>
          <w:sz w:val="22"/>
        </w:rPr>
        <w:t> </w:t>
      </w:r>
      <w:r>
        <w:rPr>
          <w:sz w:val="22"/>
        </w:rPr>
        <w:t>плана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проведение</w:t>
      </w:r>
      <w:r>
        <w:rPr>
          <w:spacing w:val="-5"/>
          <w:sz w:val="22"/>
        </w:rPr>
        <w:t> </w:t>
      </w:r>
      <w:r>
        <w:rPr>
          <w:sz w:val="22"/>
        </w:rPr>
        <w:t>консультаций</w:t>
      </w:r>
      <w:r>
        <w:rPr>
          <w:spacing w:val="-5"/>
          <w:sz w:val="22"/>
        </w:rPr>
        <w:t> </w:t>
      </w:r>
      <w:r>
        <w:rPr>
          <w:sz w:val="22"/>
        </w:rPr>
        <w:t>осуществляются</w:t>
      </w:r>
      <w:r>
        <w:rPr>
          <w:spacing w:val="-2"/>
          <w:sz w:val="22"/>
        </w:rPr>
        <w:t> </w:t>
      </w:r>
      <w:r>
        <w:rPr>
          <w:sz w:val="22"/>
        </w:rPr>
        <w:t>в форме индивидуальных</w:t>
      </w:r>
      <w:r>
        <w:rPr>
          <w:spacing w:val="-2"/>
          <w:sz w:val="22"/>
        </w:rPr>
        <w:t> </w:t>
      </w:r>
      <w:r>
        <w:rPr>
          <w:sz w:val="22"/>
        </w:rPr>
        <w:t>занятий, мелкогрупповых</w:t>
      </w:r>
      <w:r>
        <w:rPr>
          <w:spacing w:val="-4"/>
          <w:sz w:val="22"/>
        </w:rPr>
        <w:t> </w:t>
      </w:r>
      <w:r>
        <w:rPr>
          <w:sz w:val="22"/>
        </w:rPr>
        <w:t>занятий</w:t>
      </w:r>
      <w:r>
        <w:rPr>
          <w:spacing w:val="-2"/>
          <w:sz w:val="22"/>
        </w:rPr>
        <w:t> </w:t>
      </w:r>
      <w:r>
        <w:rPr>
          <w:sz w:val="22"/>
        </w:rPr>
        <w:t>(численностью</w:t>
      </w:r>
      <w:r>
        <w:rPr>
          <w:spacing w:val="-3"/>
          <w:sz w:val="22"/>
        </w:rPr>
        <w:t> </w:t>
      </w:r>
      <w:r>
        <w:rPr>
          <w:sz w:val="22"/>
        </w:rPr>
        <w:t>от</w:t>
      </w:r>
      <w:r>
        <w:rPr>
          <w:spacing w:val="-1"/>
          <w:sz w:val="22"/>
        </w:rPr>
        <w:t> </w:t>
      </w:r>
      <w:r>
        <w:rPr>
          <w:sz w:val="22"/>
        </w:rPr>
        <w:t>4 до 10 человек, по ансамблевым учебным предметам - от 2-х человек), групповых занятий (численностью от 11 </w:t>
      </w:r>
      <w:r>
        <w:rPr>
          <w:spacing w:val="-2"/>
          <w:sz w:val="22"/>
        </w:rPr>
        <w:t>человек).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201" w:firstLine="0"/>
        <w:jc w:val="left"/>
        <w:rPr>
          <w:sz w:val="22"/>
        </w:rPr>
      </w:pPr>
      <w:r>
        <w:rPr>
          <w:sz w:val="22"/>
        </w:rPr>
        <w:t>Обучающиеся,</w:t>
      </w:r>
      <w:r>
        <w:rPr>
          <w:spacing w:val="-5"/>
          <w:sz w:val="22"/>
        </w:rPr>
        <w:t> </w:t>
      </w:r>
      <w:r>
        <w:rPr>
          <w:sz w:val="22"/>
        </w:rPr>
        <w:t>имеющие</w:t>
      </w:r>
      <w:r>
        <w:rPr>
          <w:spacing w:val="-2"/>
          <w:sz w:val="22"/>
        </w:rPr>
        <w:t> </w:t>
      </w:r>
      <w:r>
        <w:rPr>
          <w:sz w:val="22"/>
        </w:rPr>
        <w:t>достаточный</w:t>
      </w:r>
      <w:r>
        <w:rPr>
          <w:spacing w:val="-5"/>
          <w:sz w:val="22"/>
        </w:rPr>
        <w:t> </w:t>
      </w:r>
      <w:r>
        <w:rPr>
          <w:sz w:val="22"/>
        </w:rPr>
        <w:t>уровень</w:t>
      </w:r>
      <w:r>
        <w:rPr>
          <w:spacing w:val="-3"/>
          <w:sz w:val="22"/>
        </w:rPr>
        <w:t> </w:t>
      </w:r>
      <w:r>
        <w:rPr>
          <w:sz w:val="22"/>
        </w:rPr>
        <w:t>знаний,</w:t>
      </w:r>
      <w:r>
        <w:rPr>
          <w:spacing w:val="-3"/>
          <w:sz w:val="22"/>
        </w:rPr>
        <w:t> </w:t>
      </w:r>
      <w:r>
        <w:rPr>
          <w:sz w:val="22"/>
        </w:rPr>
        <w:t>умений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приступившие</w:t>
      </w:r>
      <w:r>
        <w:rPr>
          <w:spacing w:val="-5"/>
          <w:sz w:val="22"/>
        </w:rPr>
        <w:t> </w:t>
      </w:r>
      <w:r>
        <w:rPr>
          <w:sz w:val="22"/>
        </w:rPr>
        <w:t>к освоению ОП "Струнные инструменты" со второго по седьмой классы включительно, имеют право на освоение данной ОП по индивидуальному учебному плану. В выпускные классы (восьмой и девятый) поступление обучающихся не предусмотрено.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209" w:firstLine="0"/>
        <w:jc w:val="left"/>
        <w:rPr>
          <w:sz w:val="22"/>
        </w:rPr>
      </w:pPr>
      <w:r>
        <w:rPr>
          <w:sz w:val="22"/>
        </w:rPr>
        <w:t>ОУ</w:t>
      </w:r>
      <w:r>
        <w:rPr>
          <w:spacing w:val="-4"/>
          <w:sz w:val="22"/>
        </w:rPr>
        <w:t> </w:t>
      </w:r>
      <w:r>
        <w:rPr>
          <w:sz w:val="22"/>
        </w:rPr>
        <w:t>учреждение</w:t>
      </w:r>
      <w:r>
        <w:rPr>
          <w:spacing w:val="-2"/>
          <w:sz w:val="22"/>
        </w:rPr>
        <w:t> </w:t>
      </w:r>
      <w:r>
        <w:rPr>
          <w:sz w:val="22"/>
        </w:rPr>
        <w:t>должно</w:t>
      </w:r>
      <w:r>
        <w:rPr>
          <w:spacing w:val="-4"/>
          <w:sz w:val="22"/>
        </w:rPr>
        <w:t> </w:t>
      </w:r>
      <w:r>
        <w:rPr>
          <w:sz w:val="22"/>
        </w:rPr>
        <w:t>обеспечивать</w:t>
      </w:r>
      <w:r>
        <w:rPr>
          <w:spacing w:val="-6"/>
          <w:sz w:val="22"/>
        </w:rPr>
        <w:t> </w:t>
      </w:r>
      <w:r>
        <w:rPr>
          <w:sz w:val="22"/>
        </w:rPr>
        <w:t>изучение</w:t>
      </w:r>
      <w:r>
        <w:rPr>
          <w:spacing w:val="-2"/>
          <w:sz w:val="22"/>
        </w:rPr>
        <w:t> </w:t>
      </w:r>
      <w:r>
        <w:rPr>
          <w:sz w:val="22"/>
        </w:rPr>
        <w:t>учебного</w:t>
      </w:r>
      <w:r>
        <w:rPr>
          <w:spacing w:val="-4"/>
          <w:sz w:val="22"/>
        </w:rPr>
        <w:t> </w:t>
      </w:r>
      <w:r>
        <w:rPr>
          <w:sz w:val="22"/>
        </w:rPr>
        <w:t>предмета</w:t>
      </w:r>
      <w:r>
        <w:rPr>
          <w:spacing w:val="-3"/>
          <w:sz w:val="22"/>
        </w:rPr>
        <w:t> </w:t>
      </w:r>
      <w:r>
        <w:rPr>
          <w:sz w:val="22"/>
        </w:rPr>
        <w:t>"Хоровой</w:t>
      </w:r>
      <w:r>
        <w:rPr>
          <w:spacing w:val="-2"/>
          <w:sz w:val="22"/>
        </w:rPr>
        <w:t> </w:t>
      </w:r>
      <w:r>
        <w:rPr>
          <w:sz w:val="22"/>
        </w:rPr>
        <w:t>класс"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базе учебного хора. Хоровые учебные коллективы могут подразделяться на младший хор, хоры средних и старших классов, сводный хор.</w:t>
      </w:r>
    </w:p>
    <w:p>
      <w:pPr>
        <w:pStyle w:val="BodyText"/>
        <w:ind w:right="88"/>
      </w:pPr>
      <w:r>
        <w:rPr/>
        <w:t>ОУ должно обеспечивать условия для создания учебного оркестра (камерного и/или симфонического</w:t>
      </w:r>
      <w:r>
        <w:rPr>
          <w:spacing w:val="-6"/>
        </w:rPr>
        <w:t> </w:t>
      </w:r>
      <w:r>
        <w:rPr/>
        <w:t>оркестров)</w:t>
      </w:r>
      <w:r>
        <w:rPr>
          <w:spacing w:val="-7"/>
        </w:rPr>
        <w:t> </w:t>
      </w:r>
      <w:r>
        <w:rPr/>
        <w:t>путем</w:t>
      </w:r>
      <w:r>
        <w:rPr>
          <w:spacing w:val="-5"/>
        </w:rPr>
        <w:t> </w:t>
      </w:r>
      <w:r>
        <w:rPr/>
        <w:t>пропорционального</w:t>
      </w:r>
      <w:r>
        <w:rPr>
          <w:spacing w:val="-4"/>
        </w:rPr>
        <w:t> </w:t>
      </w:r>
      <w:r>
        <w:rPr/>
        <w:t>формирования</w:t>
      </w:r>
      <w:r>
        <w:rPr>
          <w:spacing w:val="-6"/>
        </w:rPr>
        <w:t> </w:t>
      </w:r>
      <w:r>
        <w:rPr/>
        <w:t>контингента</w:t>
      </w:r>
      <w:r>
        <w:rPr>
          <w:spacing w:val="-7"/>
        </w:rPr>
        <w:t> </w:t>
      </w:r>
      <w:r>
        <w:rPr/>
        <w:t>обучающихся с целью изучения в вариативной части ОП учебного предмета "Оркестровый класс". При изучении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вариативной</w:t>
      </w:r>
      <w:r>
        <w:rPr>
          <w:spacing w:val="-1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ОП</w:t>
      </w:r>
      <w:r>
        <w:rPr>
          <w:spacing w:val="-5"/>
        </w:rPr>
        <w:t> </w:t>
      </w:r>
      <w:r>
        <w:rPr/>
        <w:t>учебного</w:t>
      </w:r>
      <w:r>
        <w:rPr>
          <w:spacing w:val="-1"/>
        </w:rPr>
        <w:t> </w:t>
      </w:r>
      <w:r>
        <w:rPr/>
        <w:t>предмета</w:t>
      </w:r>
      <w:r>
        <w:rPr>
          <w:spacing w:val="-2"/>
        </w:rPr>
        <w:t> </w:t>
      </w:r>
      <w:r>
        <w:rPr/>
        <w:t>"Оркестровый</w:t>
      </w:r>
      <w:r>
        <w:rPr>
          <w:spacing w:val="-4"/>
        </w:rPr>
        <w:t> </w:t>
      </w:r>
      <w:r>
        <w:rPr/>
        <w:t>класс"</w:t>
      </w:r>
      <w:r>
        <w:rPr>
          <w:spacing w:val="-2"/>
        </w:rPr>
        <w:t> </w:t>
      </w:r>
      <w:r>
        <w:rPr/>
        <w:t>учебные</w:t>
      </w:r>
      <w:r>
        <w:rPr>
          <w:spacing w:val="-4"/>
        </w:rPr>
        <w:t> </w:t>
      </w:r>
      <w:r>
        <w:rPr/>
        <w:t>оркестровые коллективы могут доукомплектовываться приглашенными артистами до 25 процентов от необходимого состава оркестра.</w:t>
      </w:r>
    </w:p>
    <w:p>
      <w:pPr>
        <w:pStyle w:val="BodyText"/>
        <w:spacing w:line="237" w:lineRule="auto" w:before="1"/>
        <w:ind w:right="228"/>
      </w:pPr>
      <w:r>
        <w:rPr/>
        <w:t>Оркестровые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хоровые</w:t>
      </w:r>
      <w:r>
        <w:rPr>
          <w:spacing w:val="-2"/>
        </w:rPr>
        <w:t> </w:t>
      </w:r>
      <w:r>
        <w:rPr/>
        <w:t>учебные</w:t>
      </w:r>
      <w:r>
        <w:rPr>
          <w:spacing w:val="-5"/>
        </w:rPr>
        <w:t> </w:t>
      </w:r>
      <w:r>
        <w:rPr/>
        <w:t>коллективы</w:t>
      </w:r>
      <w:r>
        <w:rPr>
          <w:spacing w:val="-4"/>
        </w:rPr>
        <w:t> </w:t>
      </w:r>
      <w:r>
        <w:rPr/>
        <w:t>должны</w:t>
      </w:r>
      <w:r>
        <w:rPr>
          <w:spacing w:val="-4"/>
        </w:rPr>
        <w:t> </w:t>
      </w:r>
      <w:r>
        <w:rPr/>
        <w:t>участвовать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творческих</w:t>
      </w:r>
      <w:r>
        <w:rPr>
          <w:spacing w:val="-2"/>
        </w:rPr>
        <w:t> </w:t>
      </w:r>
      <w:r>
        <w:rPr/>
        <w:t>мероприятиях</w:t>
      </w:r>
      <w:r>
        <w:rPr>
          <w:spacing w:val="-5"/>
        </w:rPr>
        <w:t> </w:t>
      </w:r>
      <w:r>
        <w:rPr/>
        <w:t>и культурно-просветительской деятельности ОУ.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1" w:after="0"/>
        <w:ind w:left="58" w:right="236" w:firstLine="0"/>
        <w:jc w:val="left"/>
        <w:rPr>
          <w:sz w:val="22"/>
        </w:rPr>
      </w:pPr>
      <w:r>
        <w:rPr>
          <w:sz w:val="22"/>
        </w:rPr>
        <w:t>Программа</w:t>
      </w:r>
      <w:r>
        <w:rPr>
          <w:spacing w:val="-6"/>
          <w:sz w:val="22"/>
        </w:rPr>
        <w:t> </w:t>
      </w:r>
      <w:r>
        <w:rPr>
          <w:sz w:val="22"/>
        </w:rPr>
        <w:t>"Струнные</w:t>
      </w:r>
      <w:r>
        <w:rPr>
          <w:spacing w:val="-5"/>
          <w:sz w:val="22"/>
        </w:rPr>
        <w:t> </w:t>
      </w:r>
      <w:r>
        <w:rPr>
          <w:sz w:val="22"/>
        </w:rPr>
        <w:t>инструменты"</w:t>
      </w:r>
      <w:r>
        <w:rPr>
          <w:spacing w:val="-8"/>
          <w:sz w:val="22"/>
        </w:rPr>
        <w:t> </w:t>
      </w:r>
      <w:r>
        <w:rPr>
          <w:sz w:val="22"/>
        </w:rPr>
        <w:t>обеспечивается</w:t>
      </w:r>
      <w:r>
        <w:rPr>
          <w:spacing w:val="-7"/>
          <w:sz w:val="22"/>
        </w:rPr>
        <w:t> </w:t>
      </w:r>
      <w:r>
        <w:rPr>
          <w:sz w:val="22"/>
        </w:rPr>
        <w:t>учебно-методической</w:t>
      </w:r>
      <w:r>
        <w:rPr>
          <w:spacing w:val="-5"/>
          <w:sz w:val="22"/>
        </w:rPr>
        <w:t> </w:t>
      </w:r>
      <w:r>
        <w:rPr>
          <w:sz w:val="22"/>
        </w:rPr>
        <w:t>документацией по всем учебным предметам.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646" w:firstLine="0"/>
        <w:jc w:val="left"/>
        <w:rPr>
          <w:sz w:val="22"/>
        </w:rPr>
      </w:pPr>
      <w:r>
        <w:rPr>
          <w:sz w:val="22"/>
        </w:rPr>
        <w:t>Внеаудиторная</w:t>
      </w:r>
      <w:r>
        <w:rPr>
          <w:spacing w:val="-7"/>
          <w:sz w:val="22"/>
        </w:rPr>
        <w:t> </w:t>
      </w:r>
      <w:r>
        <w:rPr>
          <w:sz w:val="22"/>
        </w:rPr>
        <w:t>(самостоятельная)</w:t>
      </w:r>
      <w:r>
        <w:rPr>
          <w:spacing w:val="-7"/>
          <w:sz w:val="22"/>
        </w:rPr>
        <w:t> </w:t>
      </w:r>
      <w:r>
        <w:rPr>
          <w:sz w:val="22"/>
        </w:rPr>
        <w:t>работа</w:t>
      </w:r>
      <w:r>
        <w:rPr>
          <w:spacing w:val="-8"/>
          <w:sz w:val="22"/>
        </w:rPr>
        <w:t> </w:t>
      </w:r>
      <w:r>
        <w:rPr>
          <w:sz w:val="22"/>
        </w:rPr>
        <w:t>обучающихся</w:t>
      </w:r>
      <w:r>
        <w:rPr>
          <w:spacing w:val="-6"/>
          <w:sz w:val="22"/>
        </w:rPr>
        <w:t> </w:t>
      </w:r>
      <w:r>
        <w:rPr>
          <w:sz w:val="22"/>
        </w:rPr>
        <w:t>сопровождается</w:t>
      </w:r>
      <w:r>
        <w:rPr>
          <w:spacing w:val="-7"/>
          <w:sz w:val="22"/>
        </w:rPr>
        <w:t> </w:t>
      </w:r>
      <w:r>
        <w:rPr>
          <w:sz w:val="22"/>
        </w:rPr>
        <w:t>методическим обеспечением и обоснованием времени, затрачиваемого на ее выполнение по каждому учебному предмету.</w:t>
      </w:r>
    </w:p>
    <w:p>
      <w:pPr>
        <w:pStyle w:val="BodyText"/>
        <w:spacing w:before="1"/>
      </w:pPr>
      <w:r>
        <w:rPr/>
        <w:t>Внеаудиторная работа может быть использована на выполнение домашнего задания обучающимися,</w:t>
      </w:r>
      <w:r>
        <w:rPr>
          <w:spacing w:val="-5"/>
        </w:rPr>
        <w:t> </w:t>
      </w:r>
      <w:r>
        <w:rPr/>
        <w:t>посещение</w:t>
      </w:r>
      <w:r>
        <w:rPr>
          <w:spacing w:val="-5"/>
        </w:rPr>
        <w:t> </w:t>
      </w:r>
      <w:r>
        <w:rPr/>
        <w:t>ими</w:t>
      </w:r>
      <w:r>
        <w:rPr>
          <w:spacing w:val="-5"/>
        </w:rPr>
        <w:t> </w:t>
      </w:r>
      <w:r>
        <w:rPr/>
        <w:t>учреждений</w:t>
      </w:r>
      <w:r>
        <w:rPr>
          <w:spacing w:val="-5"/>
        </w:rPr>
        <w:t> </w:t>
      </w:r>
      <w:r>
        <w:rPr/>
        <w:t>культуры</w:t>
      </w:r>
      <w:r>
        <w:rPr>
          <w:spacing w:val="-4"/>
        </w:rPr>
        <w:t> </w:t>
      </w:r>
      <w:r>
        <w:rPr/>
        <w:t>(филармоний,</w:t>
      </w:r>
      <w:r>
        <w:rPr>
          <w:spacing w:val="-5"/>
        </w:rPr>
        <w:t> </w:t>
      </w:r>
      <w:r>
        <w:rPr/>
        <w:t>театров,</w:t>
      </w:r>
      <w:r>
        <w:rPr>
          <w:spacing w:val="-4"/>
        </w:rPr>
        <w:t> </w:t>
      </w:r>
      <w:r>
        <w:rPr/>
        <w:t>концертных</w:t>
      </w:r>
      <w:r>
        <w:rPr>
          <w:spacing w:val="-3"/>
        </w:rPr>
        <w:t> </w:t>
      </w:r>
      <w:r>
        <w:rPr/>
        <w:t>залов, музеев и др.), участие обучающихся в творческих мероприятиях и культурно-просветительской деятельности ОУ.</w:t>
      </w:r>
    </w:p>
    <w:p>
      <w:pPr>
        <w:pStyle w:val="BodyText"/>
        <w:ind w:right="131"/>
      </w:pPr>
      <w:r>
        <w:rPr/>
        <w:t>Выполнение обучающимся домашнего задания контролируется преподавателем и обеспечивается</w:t>
      </w:r>
      <w:r>
        <w:rPr>
          <w:spacing w:val="-6"/>
        </w:rPr>
        <w:t> </w:t>
      </w:r>
      <w:r>
        <w:rPr/>
        <w:t>учебниками,</w:t>
      </w:r>
      <w:r>
        <w:rPr>
          <w:spacing w:val="-5"/>
        </w:rPr>
        <w:t> </w:t>
      </w:r>
      <w:r>
        <w:rPr/>
        <w:t>учебно-методическими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нотными</w:t>
      </w:r>
      <w:r>
        <w:rPr>
          <w:spacing w:val="-7"/>
        </w:rPr>
        <w:t> </w:t>
      </w:r>
      <w:r>
        <w:rPr/>
        <w:t>изданиями,</w:t>
      </w:r>
      <w:r>
        <w:rPr>
          <w:spacing w:val="-5"/>
        </w:rPr>
        <w:t> </w:t>
      </w:r>
      <w:r>
        <w:rPr/>
        <w:t>хрестоматиями, партитурами,</w:t>
      </w:r>
      <w:r>
        <w:rPr>
          <w:spacing w:val="-3"/>
        </w:rPr>
        <w:t> </w:t>
      </w:r>
      <w:r>
        <w:rPr/>
        <w:t>клавирами,</w:t>
      </w:r>
      <w:r>
        <w:rPr>
          <w:spacing w:val="-5"/>
        </w:rPr>
        <w:t> </w:t>
      </w:r>
      <w:r>
        <w:rPr/>
        <w:t>конспектами</w:t>
      </w:r>
      <w:r>
        <w:rPr>
          <w:spacing w:val="-2"/>
        </w:rPr>
        <w:t> </w:t>
      </w:r>
      <w:r>
        <w:rPr/>
        <w:t>лекций,</w:t>
      </w:r>
      <w:r>
        <w:rPr>
          <w:spacing w:val="-5"/>
        </w:rPr>
        <w:t> </w:t>
      </w:r>
      <w:r>
        <w:rPr/>
        <w:t>аудио-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видеоматериалами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 программными требованиями по каждому учебному предмету.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1"/>
          <w:numId w:val="8"/>
        </w:numPr>
        <w:tabs>
          <w:tab w:pos="551" w:val="left" w:leader="none"/>
        </w:tabs>
        <w:spacing w:line="240" w:lineRule="auto" w:before="31" w:after="0"/>
        <w:ind w:left="59" w:right="98" w:firstLine="0"/>
        <w:jc w:val="left"/>
        <w:rPr>
          <w:sz w:val="22"/>
        </w:rPr>
      </w:pPr>
      <w:r>
        <w:rPr>
          <w:sz w:val="22"/>
        </w:rPr>
        <w:t>Реализация программы "Струнные инструменты"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ОУ. Консультации могут проводиться рассредоточенно или в счет резерва учебного времени в объеме</w:t>
      </w:r>
      <w:r>
        <w:rPr>
          <w:spacing w:val="-3"/>
          <w:sz w:val="22"/>
        </w:rPr>
        <w:t> </w:t>
      </w:r>
      <w:r>
        <w:rPr>
          <w:sz w:val="22"/>
        </w:rPr>
        <w:t>192</w:t>
      </w:r>
      <w:r>
        <w:rPr>
          <w:spacing w:val="-2"/>
          <w:sz w:val="22"/>
        </w:rPr>
        <w:t> </w:t>
      </w:r>
      <w:r>
        <w:rPr>
          <w:sz w:val="22"/>
        </w:rPr>
        <w:t>часов</w:t>
      </w:r>
      <w:r>
        <w:rPr>
          <w:spacing w:val="-1"/>
          <w:sz w:val="22"/>
        </w:rPr>
        <w:t> </w:t>
      </w:r>
      <w:r>
        <w:rPr>
          <w:sz w:val="22"/>
        </w:rPr>
        <w:t>при реализации</w:t>
      </w:r>
      <w:r>
        <w:rPr>
          <w:spacing w:val="-3"/>
          <w:sz w:val="22"/>
        </w:rPr>
        <w:t> </w:t>
      </w:r>
      <w:r>
        <w:rPr>
          <w:sz w:val="22"/>
        </w:rPr>
        <w:t>ОП</w:t>
      </w:r>
      <w:r>
        <w:rPr>
          <w:spacing w:val="-1"/>
          <w:sz w:val="22"/>
        </w:rPr>
        <w:t> </w:t>
      </w:r>
      <w:r>
        <w:rPr>
          <w:sz w:val="22"/>
        </w:rPr>
        <w:t>со</w:t>
      </w:r>
      <w:r>
        <w:rPr>
          <w:spacing w:val="-2"/>
          <w:sz w:val="22"/>
        </w:rPr>
        <w:t> </w:t>
      </w:r>
      <w:r>
        <w:rPr>
          <w:sz w:val="22"/>
        </w:rPr>
        <w:t>сроком</w:t>
      </w:r>
      <w:r>
        <w:rPr>
          <w:spacing w:val="-4"/>
          <w:sz w:val="22"/>
        </w:rPr>
        <w:t> </w:t>
      </w:r>
      <w:r>
        <w:rPr>
          <w:sz w:val="22"/>
        </w:rPr>
        <w:t>обучения</w:t>
      </w:r>
      <w:r>
        <w:rPr>
          <w:spacing w:val="-2"/>
          <w:sz w:val="22"/>
        </w:rPr>
        <w:t> </w:t>
      </w:r>
      <w:r>
        <w:rPr>
          <w:sz w:val="22"/>
        </w:rPr>
        <w:t>8 лет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226 часов</w:t>
      </w:r>
      <w:r>
        <w:rPr>
          <w:spacing w:val="-3"/>
          <w:sz w:val="22"/>
        </w:rPr>
        <w:t> </w:t>
      </w:r>
      <w:r>
        <w:rPr>
          <w:sz w:val="22"/>
        </w:rPr>
        <w:t>при реализации</w:t>
      </w:r>
      <w:r>
        <w:rPr>
          <w:spacing w:val="-3"/>
          <w:sz w:val="22"/>
        </w:rPr>
        <w:t> </w:t>
      </w:r>
      <w:r>
        <w:rPr>
          <w:sz w:val="22"/>
        </w:rPr>
        <w:t>ОП</w:t>
      </w:r>
      <w:r>
        <w:rPr>
          <w:spacing w:val="-4"/>
          <w:sz w:val="22"/>
        </w:rPr>
        <w:t> </w:t>
      </w:r>
      <w:r>
        <w:rPr>
          <w:sz w:val="22"/>
        </w:rPr>
        <w:t>с дополнительным годом обучения. Резерв учебного времени устанавливается ОУ из расчета одной недели в учебном</w:t>
      </w:r>
      <w:r>
        <w:rPr>
          <w:spacing w:val="-4"/>
          <w:sz w:val="22"/>
        </w:rPr>
        <w:t> </w:t>
      </w:r>
      <w:r>
        <w:rPr>
          <w:sz w:val="22"/>
        </w:rPr>
        <w:t>году.</w:t>
      </w:r>
      <w:r>
        <w:rPr>
          <w:spacing w:val="-1"/>
          <w:sz w:val="22"/>
        </w:rPr>
        <w:t> </w:t>
      </w:r>
      <w:r>
        <w:rPr>
          <w:sz w:val="22"/>
        </w:rPr>
        <w:t>В случае, если консультации проводятся рассредоточенно,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>
      <w:pPr>
        <w:pStyle w:val="ListParagraph"/>
        <w:numPr>
          <w:ilvl w:val="1"/>
          <w:numId w:val="8"/>
        </w:numPr>
        <w:tabs>
          <w:tab w:pos="551" w:val="left" w:leader="none"/>
        </w:tabs>
        <w:spacing w:line="240" w:lineRule="auto" w:before="0" w:after="0"/>
        <w:ind w:left="59" w:right="841" w:firstLine="0"/>
        <w:jc w:val="left"/>
        <w:rPr>
          <w:sz w:val="22"/>
        </w:rPr>
      </w:pPr>
      <w:r>
        <w:rPr>
          <w:sz w:val="22"/>
        </w:rPr>
        <w:t>Оценка</w:t>
      </w:r>
      <w:r>
        <w:rPr>
          <w:spacing w:val="-5"/>
          <w:sz w:val="22"/>
        </w:rPr>
        <w:t> </w:t>
      </w:r>
      <w:r>
        <w:rPr>
          <w:sz w:val="22"/>
        </w:rPr>
        <w:t>качества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5"/>
          <w:sz w:val="22"/>
        </w:rPr>
        <w:t> </w:t>
      </w:r>
      <w:r>
        <w:rPr>
          <w:sz w:val="22"/>
        </w:rPr>
        <w:t>образовательной</w:t>
      </w:r>
      <w:r>
        <w:rPr>
          <w:spacing w:val="-2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включает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себя</w:t>
      </w:r>
      <w:r>
        <w:rPr>
          <w:spacing w:val="-4"/>
          <w:sz w:val="22"/>
        </w:rPr>
        <w:t> </w:t>
      </w:r>
      <w:r>
        <w:rPr>
          <w:sz w:val="22"/>
        </w:rPr>
        <w:t>текущий контроль успеваемости, промежуточную и итоговую аттестацию обучающихся.</w:t>
      </w:r>
    </w:p>
    <w:p>
      <w:pPr>
        <w:pStyle w:val="BodyText"/>
        <w:ind w:left="59" w:right="148"/>
      </w:pPr>
      <w:r>
        <w:rPr/>
        <w:t>В качестве средств текущего контроля успеваемости ОУ могут использоваться контрольные работы, устные опросы, письменные работы, тестирование, академические концерты, прослушивания,</w:t>
      </w:r>
      <w:r>
        <w:rPr>
          <w:spacing w:val="-4"/>
        </w:rPr>
        <w:t> </w:t>
      </w:r>
      <w:r>
        <w:rPr/>
        <w:t>технические</w:t>
      </w:r>
      <w:r>
        <w:rPr>
          <w:spacing w:val="-6"/>
        </w:rPr>
        <w:t> </w:t>
      </w:r>
      <w:r>
        <w:rPr/>
        <w:t>зачеты.</w:t>
      </w:r>
      <w:r>
        <w:rPr>
          <w:spacing w:val="-4"/>
        </w:rPr>
        <w:t> </w:t>
      </w:r>
      <w:r>
        <w:rPr/>
        <w:t>Текущий</w:t>
      </w:r>
      <w:r>
        <w:rPr>
          <w:spacing w:val="-6"/>
        </w:rPr>
        <w:t> </w:t>
      </w:r>
      <w:r>
        <w:rPr/>
        <w:t>контроль</w:t>
      </w:r>
      <w:r>
        <w:rPr>
          <w:spacing w:val="-4"/>
        </w:rPr>
        <w:t> </w:t>
      </w:r>
      <w:r>
        <w:rPr/>
        <w:t>успеваемости</w:t>
      </w:r>
      <w:r>
        <w:rPr>
          <w:spacing w:val="-6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проводится в счет аудиторного времени, предусмотренного на учебный предмет.</w:t>
      </w:r>
    </w:p>
    <w:p>
      <w:pPr>
        <w:pStyle w:val="BodyText"/>
        <w:spacing w:before="1"/>
        <w:ind w:left="59"/>
      </w:pPr>
      <w:r>
        <w:rPr/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</w:t>
      </w:r>
      <w:r>
        <w:rPr>
          <w:spacing w:val="-3"/>
        </w:rPr>
        <w:t> </w:t>
      </w:r>
      <w:r>
        <w:rPr/>
        <w:t>полугодие</w:t>
      </w:r>
      <w:r>
        <w:rPr>
          <w:spacing w:val="-7"/>
        </w:rPr>
        <w:t> </w:t>
      </w:r>
      <w:r>
        <w:rPr/>
        <w:t>учебных</w:t>
      </w:r>
      <w:r>
        <w:rPr>
          <w:spacing w:val="-5"/>
        </w:rPr>
        <w:t> </w:t>
      </w:r>
      <w:r>
        <w:rPr/>
        <w:t>занятиях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счет</w:t>
      </w:r>
      <w:r>
        <w:rPr>
          <w:spacing w:val="-3"/>
        </w:rPr>
        <w:t> </w:t>
      </w:r>
      <w:r>
        <w:rPr/>
        <w:t>аудиторного</w:t>
      </w:r>
      <w:r>
        <w:rPr>
          <w:spacing w:val="-4"/>
        </w:rPr>
        <w:t> </w:t>
      </w:r>
      <w:r>
        <w:rPr/>
        <w:t>времени,</w:t>
      </w:r>
      <w:r>
        <w:rPr>
          <w:spacing w:val="-3"/>
        </w:rPr>
        <w:t> </w:t>
      </w:r>
      <w:r>
        <w:rPr/>
        <w:t>предусмотренного</w:t>
      </w:r>
      <w:r>
        <w:rPr>
          <w:spacing w:val="-3"/>
        </w:rPr>
        <w:t> </w:t>
      </w:r>
      <w:r>
        <w:rPr/>
        <w:t>на учебный предмет. Экзамены проводятся за пределами аудиторных учебных занятий.</w:t>
      </w:r>
    </w:p>
    <w:p>
      <w:pPr>
        <w:pStyle w:val="BodyText"/>
        <w:ind w:left="59" w:right="88"/>
      </w:pPr>
      <w:r>
        <w:rPr/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 Содержание промежуточной аттестации и условия ее проведения разрабатываются ОУ самостоятельно на основании настоящих ФГТ. ОУ разрабатываются критерии оценок промежуточной аттестации и текущего контроля успеваемости обучающихся. Для аттестации обучающихся</w:t>
      </w:r>
      <w:r>
        <w:rPr>
          <w:spacing w:val="-5"/>
        </w:rPr>
        <w:t> </w:t>
      </w:r>
      <w:r>
        <w:rPr/>
        <w:t>создаются</w:t>
      </w:r>
      <w:r>
        <w:rPr>
          <w:spacing w:val="-5"/>
        </w:rPr>
        <w:t> </w:t>
      </w:r>
      <w:r>
        <w:rPr/>
        <w:t>фонды</w:t>
      </w:r>
      <w:r>
        <w:rPr>
          <w:spacing w:val="-4"/>
        </w:rPr>
        <w:t> </w:t>
      </w:r>
      <w:r>
        <w:rPr/>
        <w:t>оценочных</w:t>
      </w:r>
      <w:r>
        <w:rPr>
          <w:spacing w:val="-3"/>
        </w:rPr>
        <w:t> </w:t>
      </w:r>
      <w:r>
        <w:rPr/>
        <w:t>средств,</w:t>
      </w:r>
      <w:r>
        <w:rPr>
          <w:spacing w:val="-4"/>
        </w:rPr>
        <w:t> </w:t>
      </w:r>
      <w:r>
        <w:rPr/>
        <w:t>включающие</w:t>
      </w:r>
      <w:r>
        <w:rPr>
          <w:spacing w:val="-6"/>
        </w:rPr>
        <w:t> </w:t>
      </w:r>
      <w:r>
        <w:rPr/>
        <w:t>типовые</w:t>
      </w:r>
      <w:r>
        <w:rPr>
          <w:spacing w:val="-3"/>
        </w:rPr>
        <w:t> </w:t>
      </w:r>
      <w:r>
        <w:rPr/>
        <w:t>задания,</w:t>
      </w:r>
      <w:r>
        <w:rPr>
          <w:spacing w:val="-6"/>
        </w:rPr>
        <w:t> </w:t>
      </w:r>
      <w:r>
        <w:rPr/>
        <w:t>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ОУ самостоятельно.</w:t>
      </w:r>
    </w:p>
    <w:p>
      <w:pPr>
        <w:pStyle w:val="BodyText"/>
        <w:ind w:left="59" w:right="36"/>
      </w:pPr>
      <w:r>
        <w:rPr/>
        <w:t>Фонды оценочных средств должны быть полными и адекватными отображениями настоящих ФГТ,</w:t>
      </w:r>
      <w:r>
        <w:rPr>
          <w:spacing w:val="-4"/>
        </w:rPr>
        <w:t> </w:t>
      </w:r>
      <w:r>
        <w:rPr/>
        <w:t>соответствовать</w:t>
      </w:r>
      <w:r>
        <w:rPr>
          <w:spacing w:val="-2"/>
        </w:rPr>
        <w:t> </w:t>
      </w:r>
      <w:r>
        <w:rPr/>
        <w:t>целям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задачам</w:t>
      </w:r>
      <w:r>
        <w:rPr>
          <w:spacing w:val="-2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"Струнные</w:t>
      </w:r>
      <w:r>
        <w:rPr>
          <w:spacing w:val="-1"/>
        </w:rPr>
        <w:t> </w:t>
      </w:r>
      <w:r>
        <w:rPr/>
        <w:t>инструменты"</w:t>
      </w:r>
      <w:r>
        <w:rPr>
          <w:spacing w:val="-6"/>
        </w:rPr>
        <w:t> </w:t>
      </w:r>
      <w:r>
        <w:rPr/>
        <w:t>и</w:t>
      </w:r>
      <w:r>
        <w:rPr>
          <w:spacing w:val="-1"/>
        </w:rPr>
        <w:t> </w:t>
      </w:r>
      <w:r>
        <w:rPr/>
        <w:t>ее</w:t>
      </w:r>
      <w:r>
        <w:rPr>
          <w:spacing w:val="-4"/>
        </w:rPr>
        <w:t> </w:t>
      </w:r>
      <w:r>
        <w:rPr/>
        <w:t>учебному</w:t>
      </w:r>
      <w:r>
        <w:rPr>
          <w:spacing w:val="-3"/>
        </w:rPr>
        <w:t> </w:t>
      </w:r>
      <w:r>
        <w:rPr/>
        <w:t>плану.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>
      <w:pPr>
        <w:pStyle w:val="BodyText"/>
        <w:ind w:left="59"/>
      </w:pPr>
      <w:r>
        <w:rPr/>
        <w:t>По</w:t>
      </w:r>
      <w:r>
        <w:rPr>
          <w:spacing w:val="-4"/>
        </w:rPr>
        <w:t> </w:t>
      </w:r>
      <w:r>
        <w:rPr/>
        <w:t>окончании</w:t>
      </w:r>
      <w:r>
        <w:rPr>
          <w:spacing w:val="-2"/>
        </w:rPr>
        <w:t> </w:t>
      </w:r>
      <w:r>
        <w:rPr/>
        <w:t>полугодий</w:t>
      </w:r>
      <w:r>
        <w:rPr>
          <w:spacing w:val="-7"/>
        </w:rPr>
        <w:t> </w:t>
      </w:r>
      <w:r>
        <w:rPr/>
        <w:t>учебного</w:t>
      </w:r>
      <w:r>
        <w:rPr>
          <w:spacing w:val="-2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каждому</w:t>
      </w:r>
      <w:r>
        <w:rPr>
          <w:spacing w:val="-2"/>
        </w:rPr>
        <w:t> </w:t>
      </w:r>
      <w:r>
        <w:rPr/>
        <w:t>учебному</w:t>
      </w:r>
      <w:r>
        <w:rPr>
          <w:spacing w:val="-4"/>
        </w:rPr>
        <w:t> </w:t>
      </w:r>
      <w:r>
        <w:rPr/>
        <w:t>предмету</w:t>
      </w:r>
      <w:r>
        <w:rPr>
          <w:spacing w:val="-2"/>
        </w:rPr>
        <w:t> </w:t>
      </w:r>
      <w:r>
        <w:rPr/>
        <w:t>выставляются</w:t>
      </w:r>
      <w:r>
        <w:rPr>
          <w:spacing w:val="-2"/>
        </w:rPr>
        <w:t> </w:t>
      </w:r>
      <w:r>
        <w:rPr/>
        <w:t>оценки. Оценки обучающимся могут выставляться и по окончании четверти.</w:t>
      </w:r>
    </w:p>
    <w:p>
      <w:pPr>
        <w:pStyle w:val="BodyText"/>
        <w:ind w:left="59"/>
      </w:pPr>
      <w:r>
        <w:rPr/>
        <w:t>Требования</w:t>
      </w:r>
      <w:r>
        <w:rPr>
          <w:spacing w:val="-2"/>
        </w:rPr>
        <w:t> </w:t>
      </w:r>
      <w:r>
        <w:rPr/>
        <w:t>к</w:t>
      </w:r>
      <w:r>
        <w:rPr>
          <w:spacing w:val="-5"/>
        </w:rPr>
        <w:t> </w:t>
      </w:r>
      <w:r>
        <w:rPr/>
        <w:t>содержанию</w:t>
      </w:r>
      <w:r>
        <w:rPr>
          <w:spacing w:val="-4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</w:t>
      </w:r>
      <w:r>
        <w:rPr>
          <w:spacing w:val="-5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определяются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основании настоящих ФГТ.</w:t>
      </w:r>
    </w:p>
    <w:p>
      <w:pPr>
        <w:pStyle w:val="BodyText"/>
        <w:spacing w:line="267" w:lineRule="exact"/>
        <w:ind w:left="59"/>
      </w:pPr>
      <w:r>
        <w:rPr/>
        <w:t>Итоговая</w:t>
      </w:r>
      <w:r>
        <w:rPr>
          <w:spacing w:val="-8"/>
        </w:rPr>
        <w:t> </w:t>
      </w:r>
      <w:r>
        <w:rPr/>
        <w:t>аттестация</w:t>
      </w:r>
      <w:r>
        <w:rPr>
          <w:spacing w:val="-5"/>
        </w:rPr>
        <w:t> </w:t>
      </w:r>
      <w:r>
        <w:rPr/>
        <w:t>проводится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форме</w:t>
      </w:r>
      <w:r>
        <w:rPr>
          <w:spacing w:val="-5"/>
        </w:rPr>
        <w:t> </w:t>
      </w:r>
      <w:r>
        <w:rPr/>
        <w:t>выпускных</w:t>
      </w:r>
      <w:r>
        <w:rPr>
          <w:spacing w:val="-5"/>
        </w:rPr>
        <w:t> </w:t>
      </w:r>
      <w:r>
        <w:rPr>
          <w:spacing w:val="-2"/>
        </w:rPr>
        <w:t>экзаменов:</w:t>
      </w:r>
    </w:p>
    <w:p>
      <w:pPr>
        <w:pStyle w:val="ListParagraph"/>
        <w:numPr>
          <w:ilvl w:val="0"/>
          <w:numId w:val="9"/>
        </w:numPr>
        <w:tabs>
          <w:tab w:pos="286" w:val="left" w:leader="none"/>
        </w:tabs>
        <w:spacing w:line="240" w:lineRule="auto" w:before="0" w:after="0"/>
        <w:ind w:left="286" w:right="0" w:hanging="228"/>
        <w:jc w:val="left"/>
        <w:rPr>
          <w:sz w:val="22"/>
        </w:rPr>
      </w:pPr>
      <w:r>
        <w:rPr>
          <w:spacing w:val="-2"/>
          <w:sz w:val="22"/>
        </w:rPr>
        <w:t>Специальность;</w:t>
      </w:r>
    </w:p>
    <w:p>
      <w:pPr>
        <w:pStyle w:val="ListParagraph"/>
        <w:numPr>
          <w:ilvl w:val="0"/>
          <w:numId w:val="9"/>
        </w:numPr>
        <w:tabs>
          <w:tab w:pos="286" w:val="left" w:leader="none"/>
        </w:tabs>
        <w:spacing w:line="240" w:lineRule="auto" w:before="0" w:after="0"/>
        <w:ind w:left="286" w:right="0" w:hanging="228"/>
        <w:jc w:val="left"/>
        <w:rPr>
          <w:sz w:val="22"/>
        </w:rPr>
      </w:pPr>
      <w:r>
        <w:rPr>
          <w:spacing w:val="-2"/>
          <w:sz w:val="22"/>
        </w:rPr>
        <w:t>Сольфеджио;</w:t>
      </w:r>
    </w:p>
    <w:p>
      <w:pPr>
        <w:pStyle w:val="ListParagraph"/>
        <w:numPr>
          <w:ilvl w:val="0"/>
          <w:numId w:val="9"/>
        </w:numPr>
        <w:tabs>
          <w:tab w:pos="284" w:val="left" w:leader="none"/>
        </w:tabs>
        <w:spacing w:line="240" w:lineRule="auto" w:before="0" w:after="0"/>
        <w:ind w:left="284" w:right="0" w:hanging="226"/>
        <w:jc w:val="left"/>
        <w:rPr>
          <w:sz w:val="22"/>
        </w:rPr>
      </w:pPr>
      <w:r>
        <w:rPr>
          <w:sz w:val="22"/>
        </w:rPr>
        <w:t>Музыкальная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литература.</w:t>
      </w:r>
    </w:p>
    <w:p>
      <w:pPr>
        <w:pStyle w:val="BodyText"/>
      </w:pPr>
      <w:r>
        <w:rPr/>
        <w:t>По</w:t>
      </w:r>
      <w:r>
        <w:rPr>
          <w:spacing w:val="-3"/>
        </w:rPr>
        <w:t> </w:t>
      </w:r>
      <w:r>
        <w:rPr/>
        <w:t>итогам</w:t>
      </w:r>
      <w:r>
        <w:rPr>
          <w:spacing w:val="-4"/>
        </w:rPr>
        <w:t> </w:t>
      </w:r>
      <w:r>
        <w:rPr/>
        <w:t>выпускного</w:t>
      </w:r>
      <w:r>
        <w:rPr>
          <w:spacing w:val="-5"/>
        </w:rPr>
        <w:t> </w:t>
      </w:r>
      <w:r>
        <w:rPr/>
        <w:t>экзамена</w:t>
      </w:r>
      <w:r>
        <w:rPr>
          <w:spacing w:val="-4"/>
        </w:rPr>
        <w:t> </w:t>
      </w:r>
      <w:r>
        <w:rPr/>
        <w:t>выставляется</w:t>
      </w:r>
      <w:r>
        <w:rPr>
          <w:spacing w:val="-5"/>
        </w:rPr>
        <w:t> </w:t>
      </w:r>
      <w:r>
        <w:rPr/>
        <w:t>оценка</w:t>
      </w:r>
      <w:r>
        <w:rPr>
          <w:spacing w:val="-4"/>
        </w:rPr>
        <w:t> </w:t>
      </w:r>
      <w:r>
        <w:rPr/>
        <w:t>"отлично",</w:t>
      </w:r>
      <w:r>
        <w:rPr>
          <w:spacing w:val="-4"/>
        </w:rPr>
        <w:t> </w:t>
      </w:r>
      <w:r>
        <w:rPr/>
        <w:t>"хорошо",</w:t>
      </w:r>
      <w:r>
        <w:rPr>
          <w:spacing w:val="-6"/>
        </w:rPr>
        <w:t> </w:t>
      </w:r>
      <w:r>
        <w:rPr/>
        <w:t>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>
      <w:pPr>
        <w:pStyle w:val="BodyText"/>
      </w:pPr>
      <w:r>
        <w:rPr/>
        <w:t>Требования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выпускным</w:t>
      </w:r>
      <w:r>
        <w:rPr>
          <w:spacing w:val="-6"/>
        </w:rPr>
        <w:t> </w:t>
      </w:r>
      <w:r>
        <w:rPr/>
        <w:t>экзаменам</w:t>
      </w:r>
      <w:r>
        <w:rPr>
          <w:spacing w:val="-6"/>
        </w:rPr>
        <w:t> </w:t>
      </w:r>
      <w:r>
        <w:rPr/>
        <w:t>определяются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самостоятельно.</w:t>
      </w:r>
      <w:r>
        <w:rPr>
          <w:spacing w:val="-6"/>
        </w:rPr>
        <w:t> </w:t>
      </w:r>
      <w:r>
        <w:rPr/>
        <w:t>ОУ</w:t>
      </w:r>
      <w:r>
        <w:rPr>
          <w:spacing w:val="-2"/>
        </w:rPr>
        <w:t> </w:t>
      </w:r>
      <w:r>
        <w:rPr/>
        <w:t>разрабатываются критерии оценок итоговой аттестации в соответствии с настоящими ФГТ.</w:t>
      </w:r>
    </w:p>
    <w:p>
      <w:pPr>
        <w:pStyle w:val="BodyText"/>
        <w:ind w:right="148"/>
      </w:pPr>
      <w:r>
        <w:rPr/>
        <w:t>При</w:t>
      </w:r>
      <w:r>
        <w:rPr>
          <w:spacing w:val="-3"/>
        </w:rPr>
        <w:t> </w:t>
      </w:r>
      <w:r>
        <w:rPr/>
        <w:t>прохождении</w:t>
      </w:r>
      <w:r>
        <w:rPr>
          <w:spacing w:val="-6"/>
        </w:rPr>
        <w:t> </w:t>
      </w:r>
      <w:r>
        <w:rPr/>
        <w:t>итоговой</w:t>
      </w:r>
      <w:r>
        <w:rPr>
          <w:spacing w:val="-3"/>
        </w:rPr>
        <w:t> </w:t>
      </w:r>
      <w:r>
        <w:rPr/>
        <w:t>аттестации</w:t>
      </w:r>
      <w:r>
        <w:rPr>
          <w:spacing w:val="-3"/>
        </w:rPr>
        <w:t> </w:t>
      </w:r>
      <w:r>
        <w:rPr/>
        <w:t>выпускник</w:t>
      </w:r>
      <w:r>
        <w:rPr>
          <w:spacing w:val="-5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продемонстрировать</w:t>
      </w:r>
      <w:r>
        <w:rPr>
          <w:spacing w:val="-4"/>
        </w:rPr>
        <w:t> </w:t>
      </w:r>
      <w:r>
        <w:rPr/>
        <w:t>знания,</w:t>
      </w:r>
      <w:r>
        <w:rPr>
          <w:spacing w:val="-6"/>
        </w:rPr>
        <w:t> </w:t>
      </w:r>
      <w:r>
        <w:rPr/>
        <w:t>умения и навыки в соответствии с программными требованиями, в том числе: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58" w:right="762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творческих</w:t>
      </w:r>
      <w:r>
        <w:rPr>
          <w:spacing w:val="-3"/>
          <w:sz w:val="22"/>
        </w:rPr>
        <w:t> </w:t>
      </w:r>
      <w:r>
        <w:rPr>
          <w:sz w:val="22"/>
        </w:rPr>
        <w:t>биографий</w:t>
      </w:r>
      <w:r>
        <w:rPr>
          <w:spacing w:val="-3"/>
          <w:sz w:val="22"/>
        </w:rPr>
        <w:t> </w:t>
      </w:r>
      <w:r>
        <w:rPr>
          <w:sz w:val="22"/>
        </w:rPr>
        <w:t>зарубежных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отечественных</w:t>
      </w:r>
      <w:r>
        <w:rPr>
          <w:spacing w:val="-6"/>
          <w:sz w:val="22"/>
        </w:rPr>
        <w:t> </w:t>
      </w:r>
      <w:r>
        <w:rPr>
          <w:sz w:val="22"/>
        </w:rPr>
        <w:t>композиторов,</w:t>
      </w:r>
      <w:r>
        <w:rPr>
          <w:spacing w:val="-6"/>
          <w:sz w:val="22"/>
        </w:rPr>
        <w:t> </w:t>
      </w:r>
      <w:r>
        <w:rPr>
          <w:sz w:val="22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0"/>
          <w:numId w:val="10"/>
        </w:numPr>
        <w:tabs>
          <w:tab w:pos="176" w:val="left" w:leader="none"/>
        </w:tabs>
        <w:spacing w:line="240" w:lineRule="auto" w:before="31" w:after="0"/>
        <w:ind w:left="59" w:right="1348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6"/>
          <w:sz w:val="22"/>
        </w:rPr>
        <w:t> </w:t>
      </w:r>
      <w:r>
        <w:rPr>
          <w:sz w:val="22"/>
        </w:rPr>
        <w:t>терминологии,</w:t>
      </w:r>
      <w:r>
        <w:rPr>
          <w:spacing w:val="-6"/>
          <w:sz w:val="22"/>
        </w:rPr>
        <w:t> </w:t>
      </w:r>
      <w:r>
        <w:rPr>
          <w:sz w:val="22"/>
        </w:rPr>
        <w:t>репертуара</w:t>
      </w:r>
      <w:r>
        <w:rPr>
          <w:spacing w:val="-4"/>
          <w:sz w:val="22"/>
        </w:rPr>
        <w:t> </w:t>
      </w:r>
      <w:r>
        <w:rPr>
          <w:sz w:val="22"/>
        </w:rPr>
        <w:t>для</w:t>
      </w:r>
      <w:r>
        <w:rPr>
          <w:spacing w:val="-5"/>
          <w:sz w:val="22"/>
        </w:rPr>
        <w:t> </w:t>
      </w:r>
      <w:r>
        <w:rPr>
          <w:sz w:val="22"/>
        </w:rPr>
        <w:t>струнных</w:t>
      </w:r>
      <w:r>
        <w:rPr>
          <w:spacing w:val="-6"/>
          <w:sz w:val="22"/>
        </w:rPr>
        <w:t> </w:t>
      </w:r>
      <w:r>
        <w:rPr>
          <w:sz w:val="22"/>
        </w:rPr>
        <w:t>инструментов, ансамблевого и оркестрового репертуара;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58" w:right="71" w:firstLine="0"/>
        <w:jc w:val="left"/>
        <w:rPr>
          <w:sz w:val="22"/>
        </w:rPr>
      </w:pPr>
      <w:r>
        <w:rPr>
          <w:sz w:val="22"/>
        </w:rPr>
        <w:t>достаточный технический уровень владения струнным инструментом для воссоздания художественного</w:t>
      </w:r>
      <w:r>
        <w:rPr>
          <w:spacing w:val="-4"/>
          <w:sz w:val="22"/>
        </w:rPr>
        <w:t> </w:t>
      </w:r>
      <w:r>
        <w:rPr>
          <w:sz w:val="22"/>
        </w:rPr>
        <w:t>образа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стиля</w:t>
      </w:r>
      <w:r>
        <w:rPr>
          <w:spacing w:val="-2"/>
          <w:sz w:val="22"/>
        </w:rPr>
        <w:t> </w:t>
      </w:r>
      <w:r>
        <w:rPr>
          <w:sz w:val="22"/>
        </w:rPr>
        <w:t>исполняемых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5"/>
          <w:sz w:val="22"/>
        </w:rPr>
        <w:t> </w:t>
      </w:r>
      <w:r>
        <w:rPr>
          <w:sz w:val="22"/>
        </w:rPr>
        <w:t>разных</w:t>
      </w:r>
      <w:r>
        <w:rPr>
          <w:spacing w:val="-2"/>
          <w:sz w:val="22"/>
        </w:rPr>
        <w:t> </w:t>
      </w:r>
      <w:r>
        <w:rPr>
          <w:sz w:val="22"/>
        </w:rPr>
        <w:t>форм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жанров</w:t>
      </w:r>
      <w:r>
        <w:rPr>
          <w:spacing w:val="-5"/>
          <w:sz w:val="22"/>
        </w:rPr>
        <w:t> </w:t>
      </w:r>
      <w:r>
        <w:rPr>
          <w:sz w:val="22"/>
        </w:rPr>
        <w:t>зарубежных и отечественных композиторов;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1" w:after="0"/>
        <w:ind w:left="58" w:right="165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5"/>
          <w:sz w:val="22"/>
        </w:rPr>
        <w:t> </w:t>
      </w:r>
      <w:r>
        <w:rPr>
          <w:sz w:val="22"/>
        </w:rPr>
        <w:t>определять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слух,</w:t>
      </w:r>
      <w:r>
        <w:rPr>
          <w:spacing w:val="-5"/>
          <w:sz w:val="22"/>
        </w:rPr>
        <w:t> </w:t>
      </w:r>
      <w:r>
        <w:rPr>
          <w:sz w:val="22"/>
        </w:rPr>
        <w:t>записывать,</w:t>
      </w:r>
      <w:r>
        <w:rPr>
          <w:spacing w:val="-5"/>
          <w:sz w:val="22"/>
        </w:rPr>
        <w:t> </w:t>
      </w:r>
      <w:r>
        <w:rPr>
          <w:sz w:val="22"/>
        </w:rPr>
        <w:t>воспроизводить</w:t>
      </w:r>
      <w:r>
        <w:rPr>
          <w:spacing w:val="-3"/>
          <w:sz w:val="22"/>
        </w:rPr>
        <w:t> </w:t>
      </w:r>
      <w:r>
        <w:rPr>
          <w:sz w:val="22"/>
        </w:rPr>
        <w:t>голосом</w:t>
      </w:r>
      <w:r>
        <w:rPr>
          <w:spacing w:val="-3"/>
          <w:sz w:val="22"/>
        </w:rPr>
        <w:t> </w:t>
      </w:r>
      <w:r>
        <w:rPr>
          <w:sz w:val="22"/>
        </w:rPr>
        <w:t>аккордовые,</w:t>
      </w:r>
      <w:r>
        <w:rPr>
          <w:spacing w:val="-3"/>
          <w:sz w:val="22"/>
        </w:rPr>
        <w:t> </w:t>
      </w:r>
      <w:r>
        <w:rPr>
          <w:sz w:val="22"/>
        </w:rPr>
        <w:t>интервальные</w:t>
      </w:r>
      <w:r>
        <w:rPr>
          <w:spacing w:val="-2"/>
          <w:sz w:val="22"/>
        </w:rPr>
        <w:t> </w:t>
      </w:r>
      <w:r>
        <w:rPr>
          <w:sz w:val="22"/>
        </w:rPr>
        <w:t>и мелодические построения;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9"/>
          <w:sz w:val="22"/>
        </w:rPr>
        <w:t> </w:t>
      </w:r>
      <w:r>
        <w:rPr>
          <w:sz w:val="22"/>
        </w:rPr>
        <w:t>кругозора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3"/>
          <w:sz w:val="22"/>
        </w:rPr>
        <w:t> </w:t>
      </w:r>
      <w:r>
        <w:rPr>
          <w:sz w:val="22"/>
        </w:rPr>
        <w:t>искусства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культуры.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22" w:firstLine="0"/>
        <w:jc w:val="left"/>
        <w:rPr>
          <w:sz w:val="22"/>
        </w:rPr>
      </w:pPr>
      <w:r>
        <w:rPr>
          <w:sz w:val="22"/>
        </w:rPr>
        <w:t>Реализация программы "Струнные инструменты"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Во время самостоятельной работы обучающиеся могут быть обеспечены доступом к сети Интернет. Библиотечный фонд ОУ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</w:t>
      </w:r>
      <w:r>
        <w:rPr>
          <w:spacing w:val="-5"/>
          <w:sz w:val="22"/>
        </w:rPr>
        <w:t> </w:t>
      </w:r>
      <w:r>
        <w:rPr>
          <w:sz w:val="22"/>
        </w:rPr>
        <w:t>партитурами,</w:t>
      </w:r>
      <w:r>
        <w:rPr>
          <w:spacing w:val="-5"/>
          <w:sz w:val="22"/>
        </w:rPr>
        <w:t> </w:t>
      </w:r>
      <w:r>
        <w:rPr>
          <w:sz w:val="22"/>
        </w:rPr>
        <w:t>клавирами</w:t>
      </w:r>
      <w:r>
        <w:rPr>
          <w:spacing w:val="-5"/>
          <w:sz w:val="22"/>
        </w:rPr>
        <w:t> </w:t>
      </w:r>
      <w:r>
        <w:rPr>
          <w:sz w:val="22"/>
        </w:rPr>
        <w:t>оперных,</w:t>
      </w:r>
      <w:r>
        <w:rPr>
          <w:spacing w:val="-3"/>
          <w:sz w:val="22"/>
        </w:rPr>
        <w:t> </w:t>
      </w:r>
      <w:r>
        <w:rPr>
          <w:sz w:val="22"/>
        </w:rPr>
        <w:t>хоровых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оркестровых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объеме, соответствующем требованиям программы "Струнные инструменты". 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>
      <w:pPr>
        <w:pStyle w:val="BodyText"/>
      </w:pPr>
      <w:r>
        <w:rPr/>
        <w:t>Библиотечный</w:t>
      </w:r>
      <w:r>
        <w:rPr>
          <w:spacing w:val="-3"/>
        </w:rPr>
        <w:t> </w:t>
      </w:r>
      <w:r>
        <w:rPr/>
        <w:t>фонд</w:t>
      </w:r>
      <w:r>
        <w:rPr>
          <w:spacing w:val="-4"/>
        </w:rPr>
        <w:t> </w:t>
      </w:r>
      <w:r>
        <w:rPr/>
        <w:t>помимо</w:t>
      </w:r>
      <w:r>
        <w:rPr>
          <w:spacing w:val="-4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литературы</w:t>
      </w:r>
      <w:r>
        <w:rPr>
          <w:spacing w:val="-6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включать</w:t>
      </w:r>
      <w:r>
        <w:rPr>
          <w:spacing w:val="-6"/>
        </w:rPr>
        <w:t> </w:t>
      </w:r>
      <w:r>
        <w:rPr/>
        <w:t>официальные,</w:t>
      </w:r>
      <w:r>
        <w:rPr>
          <w:spacing w:val="-4"/>
        </w:rPr>
        <w:t> </w:t>
      </w:r>
      <w:r>
        <w:rPr/>
        <w:t>справочно- библиографические и периодические издания в расчете 1 - 2 экземпляра на каждые 100 </w:t>
      </w:r>
      <w:r>
        <w:rPr>
          <w:spacing w:val="-2"/>
        </w:rPr>
        <w:t>обучающихся.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08" w:firstLine="0"/>
        <w:jc w:val="left"/>
        <w:rPr>
          <w:sz w:val="22"/>
        </w:rPr>
      </w:pPr>
      <w:r>
        <w:rPr>
          <w:sz w:val="22"/>
        </w:rPr>
        <w:t>Реализация Программы "Струнные инструменты" обеспечивается педагогическими кадрами,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</w:t>
      </w:r>
      <w:r>
        <w:rPr>
          <w:spacing w:val="-2"/>
          <w:sz w:val="22"/>
        </w:rPr>
        <w:t> </w:t>
      </w:r>
      <w:r>
        <w:rPr>
          <w:sz w:val="22"/>
        </w:rPr>
        <w:t>высшее</w:t>
      </w:r>
      <w:r>
        <w:rPr>
          <w:spacing w:val="-5"/>
          <w:sz w:val="22"/>
        </w:rPr>
        <w:t> </w:t>
      </w:r>
      <w:r>
        <w:rPr>
          <w:sz w:val="22"/>
        </w:rPr>
        <w:t>профессиональное</w:t>
      </w:r>
      <w:r>
        <w:rPr>
          <w:spacing w:val="-5"/>
          <w:sz w:val="22"/>
        </w:rPr>
        <w:t> </w:t>
      </w:r>
      <w:r>
        <w:rPr>
          <w:sz w:val="22"/>
        </w:rPr>
        <w:t>образование,</w:t>
      </w:r>
      <w:r>
        <w:rPr>
          <w:spacing w:val="-5"/>
          <w:sz w:val="22"/>
        </w:rPr>
        <w:t> </w:t>
      </w:r>
      <w:r>
        <w:rPr>
          <w:sz w:val="22"/>
        </w:rPr>
        <w:t>должна</w:t>
      </w:r>
      <w:r>
        <w:rPr>
          <w:spacing w:val="-3"/>
          <w:sz w:val="22"/>
        </w:rPr>
        <w:t> </w:t>
      </w:r>
      <w:r>
        <w:rPr>
          <w:sz w:val="22"/>
        </w:rPr>
        <w:t>составлять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2"/>
          <w:sz w:val="22"/>
        </w:rPr>
        <w:t> </w:t>
      </w:r>
      <w:r>
        <w:rPr>
          <w:sz w:val="22"/>
        </w:rPr>
        <w:t>менее</w:t>
      </w:r>
      <w:r>
        <w:rPr>
          <w:spacing w:val="-5"/>
          <w:sz w:val="22"/>
        </w:rPr>
        <w:t> </w:t>
      </w:r>
      <w:r>
        <w:rPr>
          <w:sz w:val="22"/>
        </w:rPr>
        <w:t>30</w:t>
      </w:r>
      <w:r>
        <w:rPr>
          <w:spacing w:val="-4"/>
          <w:sz w:val="22"/>
        </w:rPr>
        <w:t> </w:t>
      </w:r>
      <w:r>
        <w:rPr>
          <w:sz w:val="22"/>
        </w:rPr>
        <w:t>процентов</w:t>
      </w:r>
      <w:r>
        <w:rPr>
          <w:spacing w:val="-3"/>
          <w:sz w:val="22"/>
        </w:rPr>
        <w:t> </w:t>
      </w:r>
      <w:r>
        <w:rPr>
          <w:sz w:val="22"/>
        </w:rPr>
        <w:t>в общем числе преподавателей, обеспечивающих образовательный процесс по данной ОП.</w:t>
      </w:r>
    </w:p>
    <w:p>
      <w:pPr>
        <w:pStyle w:val="BodyText"/>
        <w:ind w:left="57" w:right="21"/>
      </w:pPr>
      <w:r>
        <w:rPr/>
        <w:t>До 10 процентов от общего числа преподавателей, которые должны иметь высшее профессиональное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стаж</w:t>
      </w:r>
      <w:r>
        <w:rPr>
          <w:spacing w:val="-5"/>
        </w:rPr>
        <w:t> </w:t>
      </w:r>
      <w:r>
        <w:rPr/>
        <w:t>практической</w:t>
      </w:r>
      <w:r>
        <w:rPr>
          <w:spacing w:val="-2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соответствующей</w:t>
      </w:r>
      <w:r>
        <w:rPr>
          <w:spacing w:val="-4"/>
        </w:rPr>
        <w:t> </w:t>
      </w:r>
      <w:r>
        <w:rPr/>
        <w:t>профессиональной</w:t>
      </w:r>
      <w:r>
        <w:rPr>
          <w:spacing w:val="-4"/>
        </w:rPr>
        <w:t> </w:t>
      </w:r>
      <w:r>
        <w:rPr/>
        <w:t>сфере</w:t>
      </w:r>
      <w:r>
        <w:rPr>
          <w:spacing w:val="-2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15 последних лет.</w:t>
      </w:r>
    </w:p>
    <w:p>
      <w:pPr>
        <w:pStyle w:val="BodyText"/>
        <w:ind w:left="57"/>
      </w:pPr>
      <w:r>
        <w:rPr/>
        <w:t>Учебный</w:t>
      </w:r>
      <w:r>
        <w:rPr>
          <w:spacing w:val="-2"/>
        </w:rPr>
        <w:t> </w:t>
      </w:r>
      <w:r>
        <w:rPr/>
        <w:t>год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педагогических</w:t>
      </w:r>
      <w:r>
        <w:rPr>
          <w:spacing w:val="-5"/>
        </w:rPr>
        <w:t> </w:t>
      </w:r>
      <w:r>
        <w:rPr/>
        <w:t>работников</w:t>
      </w:r>
      <w:r>
        <w:rPr>
          <w:spacing w:val="-5"/>
        </w:rPr>
        <w:t> </w:t>
      </w:r>
      <w:r>
        <w:rPr/>
        <w:t>составляет</w:t>
      </w:r>
      <w:r>
        <w:rPr>
          <w:spacing w:val="-4"/>
        </w:rPr>
        <w:t> </w:t>
      </w:r>
      <w:r>
        <w:rPr/>
        <w:t>44</w:t>
      </w:r>
      <w:r>
        <w:rPr>
          <w:spacing w:val="-2"/>
        </w:rPr>
        <w:t> </w:t>
      </w:r>
      <w:r>
        <w:rPr/>
        <w:t>недели,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которых</w:t>
      </w:r>
      <w:r>
        <w:rPr>
          <w:spacing w:val="-2"/>
        </w:rPr>
        <w:t> </w:t>
      </w:r>
      <w:r>
        <w:rPr/>
        <w:t>32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33</w:t>
      </w:r>
      <w:r>
        <w:rPr>
          <w:spacing w:val="-2"/>
        </w:rPr>
        <w:t> </w:t>
      </w:r>
      <w:r>
        <w:rPr/>
        <w:t>недели</w:t>
      </w:r>
      <w:r>
        <w:rPr>
          <w:spacing w:val="-2"/>
        </w:rPr>
        <w:t> </w:t>
      </w:r>
      <w:r>
        <w:rPr/>
        <w:t>- реализация аудиторных занятий, 2 - 3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ОП.</w:t>
      </w:r>
    </w:p>
    <w:p>
      <w:pPr>
        <w:pStyle w:val="BodyText"/>
        <w:ind w:left="57"/>
      </w:pPr>
      <w:r>
        <w:rPr/>
        <w:t>Педагогические</w:t>
      </w:r>
      <w:r>
        <w:rPr>
          <w:spacing w:val="-2"/>
        </w:rPr>
        <w:t> </w:t>
      </w:r>
      <w:r>
        <w:rPr/>
        <w:t>работники</w:t>
      </w:r>
      <w:r>
        <w:rPr>
          <w:spacing w:val="-2"/>
        </w:rPr>
        <w:t> </w:t>
      </w:r>
      <w:r>
        <w:rPr/>
        <w:t>ОУ</w:t>
      </w:r>
      <w:r>
        <w:rPr>
          <w:spacing w:val="-2"/>
        </w:rPr>
        <w:t> </w:t>
      </w:r>
      <w:r>
        <w:rPr/>
        <w:t>проходят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реже</w:t>
      </w:r>
      <w:r>
        <w:rPr>
          <w:spacing w:val="-2"/>
        </w:rPr>
        <w:t> </w:t>
      </w:r>
      <w:r>
        <w:rPr/>
        <w:t>чем</w:t>
      </w:r>
      <w:r>
        <w:rPr>
          <w:spacing w:val="-3"/>
        </w:rPr>
        <w:t> </w:t>
      </w:r>
      <w:r>
        <w:rPr/>
        <w:t>один</w:t>
      </w:r>
      <w:r>
        <w:rPr>
          <w:spacing w:val="-3"/>
        </w:rPr>
        <w:t> </w:t>
      </w:r>
      <w:r>
        <w:rPr/>
        <w:t>раз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пять</w:t>
      </w:r>
      <w:r>
        <w:rPr>
          <w:spacing w:val="-3"/>
        </w:rPr>
        <w:t> </w:t>
      </w:r>
      <w:r>
        <w:rPr/>
        <w:t>лет</w:t>
      </w:r>
      <w:r>
        <w:rPr>
          <w:spacing w:val="-2"/>
        </w:rPr>
        <w:t> </w:t>
      </w:r>
      <w:r>
        <w:rPr/>
        <w:t>профессиональную переподготовку или повышение квалификации. Педагогические работники ОУ должны осуществлять творческую и методическую работу.</w:t>
      </w:r>
    </w:p>
    <w:p>
      <w:pPr>
        <w:pStyle w:val="BodyText"/>
        <w:ind w:left="57"/>
      </w:pPr>
      <w:r>
        <w:rPr/>
        <w:t>ОУ должно создать условия для взаимодействия с другими ОУ, реализующими ОП в области музыкального</w:t>
      </w:r>
      <w:r>
        <w:rPr>
          <w:spacing w:val="-4"/>
        </w:rPr>
        <w:t> </w:t>
      </w:r>
      <w:r>
        <w:rPr/>
        <w:t>искусства,</w:t>
      </w:r>
      <w:r>
        <w:rPr>
          <w:spacing w:val="-7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профессиональные,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целью</w:t>
      </w:r>
      <w:r>
        <w:rPr>
          <w:spacing w:val="-6"/>
        </w:rPr>
        <w:t> </w:t>
      </w:r>
      <w:r>
        <w:rPr/>
        <w:t>обеспечения</w:t>
      </w:r>
      <w:r>
        <w:rPr>
          <w:spacing w:val="-4"/>
        </w:rPr>
        <w:t> </w:t>
      </w:r>
      <w:r>
        <w:rPr/>
        <w:t>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"Струнные инструменты", использования передовых педагогических технологий.</w:t>
      </w:r>
    </w:p>
    <w:p>
      <w:pPr>
        <w:pStyle w:val="ListParagraph"/>
        <w:numPr>
          <w:ilvl w:val="1"/>
          <w:numId w:val="8"/>
        </w:numPr>
        <w:tabs>
          <w:tab w:pos="549" w:val="left" w:leader="none"/>
        </w:tabs>
        <w:spacing w:line="240" w:lineRule="auto" w:before="0" w:after="0"/>
        <w:ind w:left="57" w:right="1275" w:firstLine="0"/>
        <w:jc w:val="left"/>
        <w:rPr>
          <w:sz w:val="22"/>
        </w:rPr>
      </w:pPr>
      <w:r>
        <w:rPr>
          <w:sz w:val="22"/>
        </w:rPr>
        <w:t>Финансовые</w:t>
      </w:r>
      <w:r>
        <w:rPr>
          <w:spacing w:val="-6"/>
          <w:sz w:val="22"/>
        </w:rPr>
        <w:t> </w:t>
      </w:r>
      <w:r>
        <w:rPr>
          <w:sz w:val="22"/>
        </w:rPr>
        <w:t>условия</w:t>
      </w:r>
      <w:r>
        <w:rPr>
          <w:spacing w:val="-3"/>
          <w:sz w:val="22"/>
        </w:rPr>
        <w:t> </w:t>
      </w:r>
      <w:r>
        <w:rPr>
          <w:sz w:val="22"/>
        </w:rPr>
        <w:t>реализации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"Струнные</w:t>
      </w:r>
      <w:r>
        <w:rPr>
          <w:spacing w:val="-6"/>
          <w:sz w:val="22"/>
        </w:rPr>
        <w:t> </w:t>
      </w:r>
      <w:r>
        <w:rPr>
          <w:sz w:val="22"/>
        </w:rPr>
        <w:t>инструменты"</w:t>
      </w:r>
      <w:r>
        <w:rPr>
          <w:spacing w:val="-6"/>
          <w:sz w:val="22"/>
        </w:rPr>
        <w:t> </w:t>
      </w:r>
      <w:r>
        <w:rPr>
          <w:sz w:val="22"/>
        </w:rPr>
        <w:t>должны обеспечивать ОУ исполнение настоящих ФГТ.</w:t>
      </w:r>
    </w:p>
    <w:p>
      <w:pPr>
        <w:pStyle w:val="BodyText"/>
        <w:spacing w:line="237" w:lineRule="auto"/>
        <w:ind w:left="57"/>
      </w:pPr>
      <w:r>
        <w:rPr/>
        <w:t>При реализации</w:t>
      </w:r>
      <w:r>
        <w:rPr>
          <w:spacing w:val="-1"/>
        </w:rPr>
        <w:t> </w:t>
      </w:r>
      <w:r>
        <w:rPr/>
        <w:t>программы "Струнные инструменты" необходимо планировать работу концертмейстеров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учетом</w:t>
      </w:r>
      <w:r>
        <w:rPr>
          <w:spacing w:val="-5"/>
        </w:rPr>
        <w:t> </w:t>
      </w:r>
      <w:r>
        <w:rPr/>
        <w:t>сложившихся</w:t>
      </w:r>
      <w:r>
        <w:rPr>
          <w:spacing w:val="-6"/>
        </w:rPr>
        <w:t> </w:t>
      </w:r>
      <w:r>
        <w:rPr/>
        <w:t>традиций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методической</w:t>
      </w:r>
      <w:r>
        <w:rPr>
          <w:spacing w:val="-4"/>
        </w:rPr>
        <w:t> </w:t>
      </w:r>
      <w:r>
        <w:rPr/>
        <w:t>целесообразности:</w:t>
      </w:r>
    </w:p>
    <w:p>
      <w:pPr>
        <w:pStyle w:val="BodyText"/>
        <w:spacing w:before="1"/>
        <w:ind w:left="56" w:right="131"/>
      </w:pPr>
      <w:r>
        <w:rPr/>
        <w:t>по</w:t>
      </w:r>
      <w:r>
        <w:rPr>
          <w:spacing w:val="-4"/>
        </w:rPr>
        <w:t> </w:t>
      </w:r>
      <w:r>
        <w:rPr/>
        <w:t>учебному</w:t>
      </w:r>
      <w:r>
        <w:rPr>
          <w:spacing w:val="-4"/>
        </w:rPr>
        <w:t> </w:t>
      </w:r>
      <w:r>
        <w:rPr/>
        <w:t>предмету</w:t>
      </w:r>
      <w:r>
        <w:rPr>
          <w:spacing w:val="-4"/>
        </w:rPr>
        <w:t> </w:t>
      </w:r>
      <w:r>
        <w:rPr/>
        <w:t>"Специальность"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60</w:t>
      </w:r>
      <w:r>
        <w:rPr>
          <w:spacing w:val="-2"/>
        </w:rPr>
        <w:t> </w:t>
      </w:r>
      <w:r>
        <w:rPr/>
        <w:t>до</w:t>
      </w:r>
      <w:r>
        <w:rPr>
          <w:spacing w:val="-4"/>
        </w:rPr>
        <w:t> </w:t>
      </w:r>
      <w:r>
        <w:rPr/>
        <w:t>100</w:t>
      </w:r>
      <w:r>
        <w:rPr>
          <w:spacing w:val="-4"/>
        </w:rPr>
        <w:t> </w:t>
      </w:r>
      <w:r>
        <w:rPr/>
        <w:t>процентов</w:t>
      </w:r>
      <w:r>
        <w:rPr>
          <w:spacing w:val="-3"/>
        </w:rPr>
        <w:t> </w:t>
      </w:r>
      <w:r>
        <w:rPr/>
        <w:t>аудиторного</w:t>
      </w:r>
      <w:r>
        <w:rPr>
          <w:spacing w:val="-2"/>
        </w:rPr>
        <w:t> </w:t>
      </w:r>
      <w:r>
        <w:rPr/>
        <w:t>учебного</w:t>
      </w:r>
      <w:r>
        <w:rPr>
          <w:spacing w:val="-2"/>
        </w:rPr>
        <w:t> </w:t>
      </w:r>
      <w:r>
        <w:rPr/>
        <w:t>времени; по учебному предмету "Хоровой класс" и консультациям по данному учебному предмету не менее 80 процентов от аудиторного учебного времени;</w:t>
      </w:r>
    </w:p>
    <w:p>
      <w:pPr>
        <w:pStyle w:val="BodyText"/>
        <w:spacing w:before="1"/>
        <w:ind w:left="56"/>
      </w:pPr>
      <w:r>
        <w:rPr/>
        <w:t>по</w:t>
      </w:r>
      <w:r>
        <w:rPr>
          <w:spacing w:val="-8"/>
        </w:rPr>
        <w:t> </w:t>
      </w:r>
      <w:r>
        <w:rPr/>
        <w:t>учебному</w:t>
      </w:r>
      <w:r>
        <w:rPr>
          <w:spacing w:val="-5"/>
        </w:rPr>
        <w:t> </w:t>
      </w:r>
      <w:r>
        <w:rPr/>
        <w:t>предмету</w:t>
      </w:r>
      <w:r>
        <w:rPr>
          <w:spacing w:val="-5"/>
        </w:rPr>
        <w:t> </w:t>
      </w:r>
      <w:r>
        <w:rPr/>
        <w:t>"Ансамбль"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60</w:t>
      </w:r>
      <w:r>
        <w:rPr>
          <w:spacing w:val="-3"/>
        </w:rPr>
        <w:t> </w:t>
      </w:r>
      <w:r>
        <w:rPr/>
        <w:t>до</w:t>
      </w:r>
      <w:r>
        <w:rPr>
          <w:spacing w:val="-5"/>
        </w:rPr>
        <w:t> </w:t>
      </w:r>
      <w:r>
        <w:rPr/>
        <w:t>100</w:t>
      </w:r>
      <w:r>
        <w:rPr>
          <w:spacing w:val="-5"/>
        </w:rPr>
        <w:t> </w:t>
      </w:r>
      <w:r>
        <w:rPr/>
        <w:t>процентов</w:t>
      </w:r>
      <w:r>
        <w:rPr>
          <w:spacing w:val="-4"/>
        </w:rPr>
        <w:t> </w:t>
      </w:r>
      <w:r>
        <w:rPr/>
        <w:t>аудиторного</w:t>
      </w:r>
      <w:r>
        <w:rPr>
          <w:spacing w:val="-5"/>
        </w:rPr>
        <w:t> </w:t>
      </w:r>
      <w:r>
        <w:rPr/>
        <w:t>учебного</w:t>
      </w:r>
      <w:r>
        <w:rPr>
          <w:spacing w:val="-3"/>
        </w:rPr>
        <w:t> </w:t>
      </w:r>
      <w:r>
        <w:rPr>
          <w:spacing w:val="-2"/>
        </w:rPr>
        <w:t>времени;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/>
      </w:pPr>
      <w:r>
        <w:rPr/>
        <w:t>при введении в вариативную часть ОП учебного предмета "Ритмика" - до 100 процентов аудиторного</w:t>
      </w:r>
      <w:r>
        <w:rPr>
          <w:spacing w:val="-4"/>
        </w:rPr>
        <w:t> </w:t>
      </w:r>
      <w:r>
        <w:rPr/>
        <w:t>времени,</w:t>
      </w:r>
      <w:r>
        <w:rPr>
          <w:spacing w:val="-5"/>
        </w:rPr>
        <w:t> </w:t>
      </w:r>
      <w:r>
        <w:rPr/>
        <w:t>учебного</w:t>
      </w:r>
      <w:r>
        <w:rPr>
          <w:spacing w:val="-4"/>
        </w:rPr>
        <w:t> </w:t>
      </w:r>
      <w:r>
        <w:rPr/>
        <w:t>предмета</w:t>
      </w:r>
      <w:r>
        <w:rPr>
          <w:spacing w:val="-3"/>
        </w:rPr>
        <w:t> </w:t>
      </w:r>
      <w:r>
        <w:rPr/>
        <w:t>"Оркестровый</w:t>
      </w:r>
      <w:r>
        <w:rPr>
          <w:spacing w:val="-4"/>
        </w:rPr>
        <w:t> </w:t>
      </w:r>
      <w:r>
        <w:rPr/>
        <w:t>класс"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консультаций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данному учебному предмету - не менее 80 процентов от аудиторного учебного времени.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1" w:after="0"/>
        <w:ind w:left="58" w:right="767" w:firstLine="0"/>
        <w:jc w:val="left"/>
        <w:rPr>
          <w:sz w:val="22"/>
        </w:rPr>
      </w:pPr>
      <w:r>
        <w:rPr>
          <w:sz w:val="22"/>
        </w:rPr>
        <w:t>Материально-технические</w:t>
      </w:r>
      <w:r>
        <w:rPr>
          <w:spacing w:val="-7"/>
          <w:sz w:val="22"/>
        </w:rPr>
        <w:t> </w:t>
      </w:r>
      <w:r>
        <w:rPr>
          <w:sz w:val="22"/>
        </w:rPr>
        <w:t>условия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5"/>
          <w:sz w:val="22"/>
        </w:rPr>
        <w:t> </w:t>
      </w:r>
      <w:r>
        <w:rPr>
          <w:sz w:val="22"/>
        </w:rPr>
        <w:t>программы</w:t>
      </w:r>
      <w:r>
        <w:rPr>
          <w:spacing w:val="-8"/>
          <w:sz w:val="22"/>
        </w:rPr>
        <w:t> </w:t>
      </w:r>
      <w:r>
        <w:rPr>
          <w:sz w:val="22"/>
        </w:rPr>
        <w:t>"Струнные</w:t>
      </w:r>
      <w:r>
        <w:rPr>
          <w:spacing w:val="-7"/>
          <w:sz w:val="22"/>
        </w:rPr>
        <w:t> </w:t>
      </w:r>
      <w:r>
        <w:rPr>
          <w:sz w:val="22"/>
        </w:rPr>
        <w:t>инструменты" обеспечивают возможность достижения обучающимися результатов, установленных настоящими ФГТ.</w:t>
      </w:r>
    </w:p>
    <w:p>
      <w:pPr>
        <w:pStyle w:val="BodyText"/>
      </w:pPr>
      <w:r>
        <w:rPr/>
        <w:t>Материально-техническая</w:t>
      </w:r>
      <w:r>
        <w:rPr>
          <w:spacing w:val="-4"/>
        </w:rPr>
        <w:t> </w:t>
      </w:r>
      <w:r>
        <w:rPr/>
        <w:t>база</w:t>
      </w:r>
      <w:r>
        <w:rPr>
          <w:spacing w:val="-6"/>
        </w:rPr>
        <w:t> </w:t>
      </w:r>
      <w:r>
        <w:rPr/>
        <w:t>ОУ</w:t>
      </w:r>
      <w:r>
        <w:rPr>
          <w:spacing w:val="-4"/>
        </w:rPr>
        <w:t> </w:t>
      </w:r>
      <w:r>
        <w:rPr/>
        <w:t>должна</w:t>
      </w:r>
      <w:r>
        <w:rPr>
          <w:spacing w:val="-5"/>
        </w:rPr>
        <w:t> </w:t>
      </w:r>
      <w:r>
        <w:rPr/>
        <w:t>соответствовать</w:t>
      </w:r>
      <w:r>
        <w:rPr>
          <w:spacing w:val="-7"/>
        </w:rPr>
        <w:t> </w:t>
      </w:r>
      <w:r>
        <w:rPr/>
        <w:t>санитарным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противопожарным нормам, нормам охраны труда. ОУ должно соблюдать своевременные сроки текущего и капитального ремонта учебных помещений.</w:t>
      </w:r>
    </w:p>
    <w:p>
      <w:pPr>
        <w:pStyle w:val="BodyText"/>
      </w:pPr>
      <w:r>
        <w:rPr/>
        <w:t>Для реализации программы "Струнные инструменты" минимально необходимый перечень учебных</w:t>
      </w:r>
      <w:r>
        <w:rPr>
          <w:spacing w:val="-6"/>
        </w:rPr>
        <w:t> </w:t>
      </w:r>
      <w:r>
        <w:rPr/>
        <w:t>аудиторий,</w:t>
      </w:r>
      <w:r>
        <w:rPr>
          <w:spacing w:val="-6"/>
        </w:rPr>
        <w:t> </w:t>
      </w:r>
      <w:r>
        <w:rPr/>
        <w:t>специализированных</w:t>
      </w:r>
      <w:r>
        <w:rPr>
          <w:spacing w:val="-6"/>
        </w:rPr>
        <w:t> </w:t>
      </w:r>
      <w:r>
        <w:rPr/>
        <w:t>кабинетов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материально-технического</w:t>
      </w:r>
      <w:r>
        <w:rPr>
          <w:spacing w:val="-5"/>
        </w:rPr>
        <w:t> </w:t>
      </w:r>
      <w:r>
        <w:rPr/>
        <w:t>обеспечения включает в себя:</w:t>
      </w:r>
    </w:p>
    <w:p>
      <w:pPr>
        <w:pStyle w:val="BodyText"/>
        <w:ind w:right="131"/>
      </w:pPr>
      <w:r>
        <w:rPr/>
        <w:t>концертный</w:t>
      </w:r>
      <w:r>
        <w:rPr>
          <w:spacing w:val="-3"/>
        </w:rPr>
        <w:t> </w:t>
      </w:r>
      <w:r>
        <w:rPr/>
        <w:t>зал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концертным</w:t>
      </w:r>
      <w:r>
        <w:rPr>
          <w:spacing w:val="-4"/>
        </w:rPr>
        <w:t> </w:t>
      </w:r>
      <w:r>
        <w:rPr/>
        <w:t>роялем</w:t>
      </w:r>
      <w:r>
        <w:rPr>
          <w:spacing w:val="-6"/>
        </w:rPr>
        <w:t> </w:t>
      </w:r>
      <w:r>
        <w:rPr/>
        <w:t>или</w:t>
      </w:r>
      <w:r>
        <w:rPr>
          <w:spacing w:val="-3"/>
        </w:rPr>
        <w:t> </w:t>
      </w:r>
      <w:r>
        <w:rPr/>
        <w:t>пианино,</w:t>
      </w:r>
      <w:r>
        <w:rPr>
          <w:spacing w:val="-4"/>
        </w:rPr>
        <w:t> </w:t>
      </w:r>
      <w:r>
        <w:rPr/>
        <w:t>пультами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звукотехническим </w:t>
      </w:r>
      <w:r>
        <w:rPr>
          <w:spacing w:val="-2"/>
        </w:rPr>
        <w:t>оборудованием,</w:t>
      </w:r>
    </w:p>
    <w:p>
      <w:pPr>
        <w:pStyle w:val="BodyText"/>
      </w:pPr>
      <w:r>
        <w:rPr>
          <w:spacing w:val="-2"/>
        </w:rPr>
        <w:t>библиотеку,</w:t>
      </w:r>
    </w:p>
    <w:p>
      <w:pPr>
        <w:pStyle w:val="BodyText"/>
      </w:pPr>
      <w:r>
        <w:rPr/>
        <w:t>помещения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работы</w:t>
      </w:r>
      <w:r>
        <w:rPr>
          <w:spacing w:val="-7"/>
        </w:rPr>
        <w:t> </w:t>
      </w:r>
      <w:r>
        <w:rPr/>
        <w:t>со</w:t>
      </w:r>
      <w:r>
        <w:rPr>
          <w:spacing w:val="-3"/>
        </w:rPr>
        <w:t> </w:t>
      </w:r>
      <w:r>
        <w:rPr/>
        <w:t>специализированными</w:t>
      </w:r>
      <w:r>
        <w:rPr>
          <w:spacing w:val="-6"/>
        </w:rPr>
        <w:t> </w:t>
      </w:r>
      <w:r>
        <w:rPr/>
        <w:t>материалами</w:t>
      </w:r>
      <w:r>
        <w:rPr>
          <w:spacing w:val="-6"/>
        </w:rPr>
        <w:t> </w:t>
      </w:r>
      <w:r>
        <w:rPr/>
        <w:t>(фонотеку,</w:t>
      </w:r>
      <w:r>
        <w:rPr>
          <w:spacing w:val="-6"/>
        </w:rPr>
        <w:t> </w:t>
      </w:r>
      <w:r>
        <w:rPr/>
        <w:t>видеотеку, фильмотеку, просмотровый видеозал),</w:t>
      </w:r>
    </w:p>
    <w:p>
      <w:pPr>
        <w:pStyle w:val="BodyText"/>
        <w:ind w:right="930"/>
      </w:pPr>
      <w:r>
        <w:rPr/>
        <w:t>учебные</w:t>
      </w:r>
      <w:r>
        <w:rPr>
          <w:spacing w:val="-6"/>
        </w:rPr>
        <w:t> </w:t>
      </w:r>
      <w:r>
        <w:rPr/>
        <w:t>аудитории</w:t>
      </w:r>
      <w:r>
        <w:rPr>
          <w:spacing w:val="-6"/>
        </w:rPr>
        <w:t> </w:t>
      </w:r>
      <w:r>
        <w:rPr/>
        <w:t>для</w:t>
      </w:r>
      <w:r>
        <w:rPr>
          <w:spacing w:val="-5"/>
        </w:rPr>
        <w:t> </w:t>
      </w:r>
      <w:r>
        <w:rPr/>
        <w:t>групповых,</w:t>
      </w:r>
      <w:r>
        <w:rPr>
          <w:spacing w:val="-4"/>
        </w:rPr>
        <w:t> </w:t>
      </w:r>
      <w:r>
        <w:rPr/>
        <w:t>мелкогрупповых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индивидуальных</w:t>
      </w:r>
      <w:r>
        <w:rPr>
          <w:spacing w:val="-6"/>
        </w:rPr>
        <w:t> </w:t>
      </w:r>
      <w:r>
        <w:rPr/>
        <w:t>занятий, учебные аудитории для занятий по учебным предметам "Хоровой класс" со</w:t>
      </w:r>
    </w:p>
    <w:p>
      <w:pPr>
        <w:pStyle w:val="BodyText"/>
        <w:spacing w:line="237" w:lineRule="auto" w:before="2"/>
        <w:ind w:right="168"/>
      </w:pPr>
      <w:r>
        <w:rPr/>
        <w:t>специализированным</w:t>
      </w:r>
      <w:r>
        <w:rPr>
          <w:spacing w:val="-7"/>
        </w:rPr>
        <w:t> </w:t>
      </w:r>
      <w:r>
        <w:rPr/>
        <w:t>оборудованием</w:t>
      </w:r>
      <w:r>
        <w:rPr>
          <w:spacing w:val="-7"/>
        </w:rPr>
        <w:t> </w:t>
      </w:r>
      <w:r>
        <w:rPr/>
        <w:t>(подставками</w:t>
      </w:r>
      <w:r>
        <w:rPr>
          <w:spacing w:val="-4"/>
        </w:rPr>
        <w:t> </w:t>
      </w:r>
      <w:r>
        <w:rPr/>
        <w:t>для</w:t>
      </w:r>
      <w:r>
        <w:rPr>
          <w:spacing w:val="-6"/>
        </w:rPr>
        <w:t> </w:t>
      </w:r>
      <w:r>
        <w:rPr/>
        <w:t>хора,</w:t>
      </w:r>
      <w:r>
        <w:rPr>
          <w:spacing w:val="-5"/>
        </w:rPr>
        <w:t> </w:t>
      </w:r>
      <w:r>
        <w:rPr/>
        <w:t>фортепиано),</w:t>
      </w:r>
      <w:r>
        <w:rPr>
          <w:spacing w:val="-5"/>
        </w:rPr>
        <w:t> </w:t>
      </w:r>
      <w:r>
        <w:rPr/>
        <w:t>"Оркестровый класс" с пультами и фортепиано.</w:t>
      </w:r>
    </w:p>
    <w:p>
      <w:pPr>
        <w:pStyle w:val="BodyText"/>
        <w:spacing w:before="1"/>
      </w:pPr>
      <w:r>
        <w:rPr/>
        <w:t>Учебные</w:t>
      </w:r>
      <w:r>
        <w:rPr>
          <w:spacing w:val="-3"/>
        </w:rPr>
        <w:t> </w:t>
      </w:r>
      <w:r>
        <w:rPr/>
        <w:t>аудитории,</w:t>
      </w:r>
      <w:r>
        <w:rPr>
          <w:spacing w:val="-4"/>
        </w:rPr>
        <w:t> </w:t>
      </w:r>
      <w:r>
        <w:rPr/>
        <w:t>предназначенные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изучения</w:t>
      </w:r>
      <w:r>
        <w:rPr>
          <w:spacing w:val="-3"/>
        </w:rPr>
        <w:t> </w:t>
      </w:r>
      <w:r>
        <w:rPr/>
        <w:t>учебных</w:t>
      </w:r>
      <w:r>
        <w:rPr>
          <w:spacing w:val="-6"/>
        </w:rPr>
        <w:t> </w:t>
      </w:r>
      <w:r>
        <w:rPr/>
        <w:t>предметов</w:t>
      </w:r>
      <w:r>
        <w:rPr>
          <w:spacing w:val="-6"/>
        </w:rPr>
        <w:t> </w:t>
      </w:r>
      <w:r>
        <w:rPr/>
        <w:t>"Специальность"</w:t>
      </w:r>
      <w:r>
        <w:rPr>
          <w:spacing w:val="-6"/>
        </w:rPr>
        <w:t> </w:t>
      </w:r>
      <w:r>
        <w:rPr/>
        <w:t>и "Фортепиано", оснащаются роялями или пианино.</w:t>
      </w:r>
    </w:p>
    <w:p>
      <w:pPr>
        <w:pStyle w:val="BodyText"/>
        <w:spacing w:before="1"/>
      </w:pPr>
      <w:r>
        <w:rPr/>
        <w:t>В случае реализации ОУ в вариативной части учебного предмета "Ритмика" учебная аудитория оснащается</w:t>
      </w:r>
      <w:r>
        <w:rPr>
          <w:spacing w:val="-3"/>
        </w:rPr>
        <w:t> </w:t>
      </w:r>
      <w:r>
        <w:rPr/>
        <w:t>роялем</w:t>
      </w:r>
      <w:r>
        <w:rPr>
          <w:spacing w:val="-7"/>
        </w:rPr>
        <w:t> </w:t>
      </w:r>
      <w:r>
        <w:rPr/>
        <w:t>или</w:t>
      </w:r>
      <w:r>
        <w:rPr>
          <w:spacing w:val="-6"/>
        </w:rPr>
        <w:t> </w:t>
      </w:r>
      <w:r>
        <w:rPr/>
        <w:t>пианино,</w:t>
      </w:r>
      <w:r>
        <w:rPr>
          <w:spacing w:val="-4"/>
        </w:rPr>
        <w:t> </w:t>
      </w:r>
      <w:r>
        <w:rPr/>
        <w:t>звукотехнической</w:t>
      </w:r>
      <w:r>
        <w:rPr>
          <w:spacing w:val="-3"/>
        </w:rPr>
        <w:t> </w:t>
      </w:r>
      <w:r>
        <w:rPr/>
        <w:t>аппаратурой,</w:t>
      </w:r>
      <w:r>
        <w:rPr>
          <w:spacing w:val="-6"/>
        </w:rPr>
        <w:t> </w:t>
      </w:r>
      <w:r>
        <w:rPr/>
        <w:t>соответствующим</w:t>
      </w:r>
      <w:r>
        <w:rPr>
          <w:spacing w:val="-4"/>
        </w:rPr>
        <w:t> </w:t>
      </w:r>
      <w:r>
        <w:rPr/>
        <w:t>напольным </w:t>
      </w:r>
      <w:r>
        <w:rPr>
          <w:spacing w:val="-2"/>
        </w:rPr>
        <w:t>покрытием.</w:t>
      </w:r>
    </w:p>
    <w:p>
      <w:pPr>
        <w:pStyle w:val="BodyText"/>
        <w:ind w:right="21"/>
      </w:pPr>
      <w:r>
        <w:rPr/>
        <w:t>В</w:t>
      </w:r>
      <w:r>
        <w:rPr>
          <w:spacing w:val="-4"/>
        </w:rPr>
        <w:t> </w:t>
      </w:r>
      <w:r>
        <w:rPr/>
        <w:t>случае</w:t>
      </w:r>
      <w:r>
        <w:rPr>
          <w:spacing w:val="-3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ОУ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вариативной</w:t>
      </w:r>
      <w:r>
        <w:rPr>
          <w:spacing w:val="-3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предмета</w:t>
      </w:r>
      <w:r>
        <w:rPr>
          <w:spacing w:val="-6"/>
        </w:rPr>
        <w:t> </w:t>
      </w:r>
      <w:r>
        <w:rPr/>
        <w:t>"Музыкальная</w:t>
      </w:r>
      <w:r>
        <w:rPr>
          <w:spacing w:val="-3"/>
        </w:rPr>
        <w:t> </w:t>
      </w:r>
      <w:r>
        <w:rPr/>
        <w:t>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>
      <w:pPr>
        <w:pStyle w:val="BodyText"/>
        <w:spacing w:line="237" w:lineRule="auto" w:before="3"/>
        <w:ind w:right="21"/>
      </w:pPr>
      <w:r>
        <w:rPr/>
        <w:t>Учебные</w:t>
      </w:r>
      <w:r>
        <w:rPr>
          <w:spacing w:val="-2"/>
        </w:rPr>
        <w:t> </w:t>
      </w:r>
      <w:r>
        <w:rPr/>
        <w:t>аудитории</w:t>
      </w:r>
      <w:r>
        <w:rPr>
          <w:spacing w:val="-2"/>
        </w:rPr>
        <w:t> </w:t>
      </w:r>
      <w:r>
        <w:rPr/>
        <w:t>для</w:t>
      </w:r>
      <w:r>
        <w:rPr>
          <w:spacing w:val="-4"/>
        </w:rPr>
        <w:t> </w:t>
      </w:r>
      <w:r>
        <w:rPr/>
        <w:t>занятий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учебному</w:t>
      </w:r>
      <w:r>
        <w:rPr>
          <w:spacing w:val="-2"/>
        </w:rPr>
        <w:t> </w:t>
      </w:r>
      <w:r>
        <w:rPr/>
        <w:t>предмету</w:t>
      </w:r>
      <w:r>
        <w:rPr>
          <w:spacing w:val="-4"/>
        </w:rPr>
        <w:t> </w:t>
      </w:r>
      <w:r>
        <w:rPr/>
        <w:t>"Фортепиано"</w:t>
      </w:r>
      <w:r>
        <w:rPr>
          <w:spacing w:val="-3"/>
        </w:rPr>
        <w:t> </w:t>
      </w:r>
      <w:r>
        <w:rPr/>
        <w:t>должны</w:t>
      </w:r>
      <w:r>
        <w:rPr>
          <w:spacing w:val="-4"/>
        </w:rPr>
        <w:t> </w:t>
      </w:r>
      <w:r>
        <w:rPr/>
        <w:t>иметь</w:t>
      </w:r>
      <w:r>
        <w:rPr>
          <w:spacing w:val="-3"/>
        </w:rPr>
        <w:t> </w:t>
      </w:r>
      <w:r>
        <w:rPr/>
        <w:t>площадь</w:t>
      </w:r>
      <w:r>
        <w:rPr>
          <w:spacing w:val="-3"/>
        </w:rPr>
        <w:t> </w:t>
      </w:r>
      <w:r>
        <w:rPr/>
        <w:t>не менее</w:t>
      </w:r>
      <w:r>
        <w:rPr>
          <w:spacing w:val="-8"/>
        </w:rPr>
        <w:t> </w:t>
      </w:r>
      <w:r>
        <w:rPr/>
        <w:t>6</w:t>
      </w:r>
      <w:r>
        <w:rPr>
          <w:spacing w:val="-4"/>
        </w:rPr>
        <w:t> </w:t>
      </w:r>
      <w:r>
        <w:rPr/>
        <w:t>кв.</w:t>
      </w:r>
      <w:r>
        <w:rPr>
          <w:spacing w:val="-3"/>
        </w:rPr>
        <w:t> </w:t>
      </w:r>
      <w:r>
        <w:rPr/>
        <w:t>м,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занятий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учебным</w:t>
      </w:r>
      <w:r>
        <w:rPr>
          <w:spacing w:val="-6"/>
        </w:rPr>
        <w:t> </w:t>
      </w:r>
      <w:r>
        <w:rPr/>
        <w:t>предметам</w:t>
      </w:r>
      <w:r>
        <w:rPr>
          <w:spacing w:val="-6"/>
        </w:rPr>
        <w:t> </w:t>
      </w:r>
      <w:r>
        <w:rPr/>
        <w:t>"Специальность"</w:t>
      </w:r>
      <w:r>
        <w:rPr>
          <w:spacing w:val="-3"/>
        </w:rPr>
        <w:t> </w:t>
      </w:r>
      <w:r>
        <w:rPr/>
        <w:t>не</w:t>
      </w:r>
      <w:r>
        <w:rPr>
          <w:spacing w:val="-5"/>
        </w:rPr>
        <w:t> </w:t>
      </w:r>
      <w:r>
        <w:rPr/>
        <w:t>менее</w:t>
      </w:r>
      <w:r>
        <w:rPr>
          <w:spacing w:val="-3"/>
        </w:rPr>
        <w:t> </w:t>
      </w:r>
      <w:r>
        <w:rPr/>
        <w:t>9</w:t>
      </w:r>
      <w:r>
        <w:rPr>
          <w:spacing w:val="-4"/>
        </w:rPr>
        <w:t> </w:t>
      </w:r>
      <w:r>
        <w:rPr/>
        <w:t>кв.</w:t>
      </w:r>
      <w:r>
        <w:rPr>
          <w:spacing w:val="-3"/>
        </w:rPr>
        <w:t> </w:t>
      </w:r>
      <w:r>
        <w:rPr/>
        <w:t>м,</w:t>
      </w:r>
      <w:r>
        <w:rPr>
          <w:spacing w:val="-5"/>
        </w:rPr>
        <w:t> </w:t>
      </w:r>
      <w:r>
        <w:rPr>
          <w:spacing w:val="-2"/>
        </w:rPr>
        <w:t>"Ансамбль"</w:t>
      </w:r>
    </w:p>
    <w:p>
      <w:pPr>
        <w:pStyle w:val="BodyText"/>
        <w:spacing w:before="1"/>
        <w:ind w:right="21"/>
      </w:pPr>
      <w:r>
        <w:rPr/>
        <w:t>-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менее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/>
        <w:t>кв.</w:t>
      </w:r>
      <w:r>
        <w:rPr>
          <w:spacing w:val="-2"/>
        </w:rPr>
        <w:t> </w:t>
      </w:r>
      <w:r>
        <w:rPr/>
        <w:t>м,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введении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вариативную</w:t>
      </w:r>
      <w:r>
        <w:rPr>
          <w:spacing w:val="-3"/>
        </w:rPr>
        <w:t> </w:t>
      </w:r>
      <w:r>
        <w:rPr/>
        <w:t>часть</w:t>
      </w:r>
      <w:r>
        <w:rPr>
          <w:spacing w:val="-2"/>
        </w:rPr>
        <w:t> </w:t>
      </w:r>
      <w:r>
        <w:rPr/>
        <w:t>ОП</w:t>
      </w:r>
      <w:r>
        <w:rPr>
          <w:spacing w:val="-5"/>
        </w:rPr>
        <w:t> </w:t>
      </w:r>
      <w:r>
        <w:rPr/>
        <w:t>учебных</w:t>
      </w:r>
      <w:r>
        <w:rPr>
          <w:spacing w:val="-4"/>
        </w:rPr>
        <w:t> </w:t>
      </w:r>
      <w:r>
        <w:rPr/>
        <w:t>предметов</w:t>
      </w:r>
      <w:r>
        <w:rPr>
          <w:spacing w:val="-2"/>
        </w:rPr>
        <w:t> </w:t>
      </w:r>
      <w:r>
        <w:rPr/>
        <w:t>"Квартет"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не менее 24 кв. м, "Оркестровый класс" - малый или большой концертный зал.</w:t>
      </w:r>
    </w:p>
    <w:p>
      <w:pPr>
        <w:pStyle w:val="BodyText"/>
        <w:ind w:right="21"/>
      </w:pPr>
      <w:r>
        <w:rPr/>
        <w:t>Учебные аудитории, предназначенные для изучения учебных предметов "Слушание музыки", "Сольфеджио",</w:t>
      </w:r>
      <w:r>
        <w:rPr>
          <w:spacing w:val="-5"/>
        </w:rPr>
        <w:t> </w:t>
      </w:r>
      <w:r>
        <w:rPr/>
        <w:t>"Музыкальная</w:t>
      </w:r>
      <w:r>
        <w:rPr>
          <w:spacing w:val="-4"/>
        </w:rPr>
        <w:t> </w:t>
      </w:r>
      <w:r>
        <w:rPr/>
        <w:t>литература</w:t>
      </w:r>
      <w:r>
        <w:rPr>
          <w:spacing w:val="-7"/>
        </w:rPr>
        <w:t> </w:t>
      </w:r>
      <w:r>
        <w:rPr/>
        <w:t>(зарубежная,</w:t>
      </w:r>
      <w:r>
        <w:rPr>
          <w:spacing w:val="-7"/>
        </w:rPr>
        <w:t> </w:t>
      </w:r>
      <w:r>
        <w:rPr/>
        <w:t>отечественная)",</w:t>
      </w:r>
      <w:r>
        <w:rPr>
          <w:spacing w:val="-7"/>
        </w:rPr>
        <w:t> </w:t>
      </w:r>
      <w:r>
        <w:rPr/>
        <w:t>"Элементарная</w:t>
      </w:r>
      <w:r>
        <w:rPr>
          <w:spacing w:val="-6"/>
        </w:rPr>
        <w:t> </w:t>
      </w:r>
      <w:r>
        <w:rPr/>
        <w:t>теория музыки", оснащаются пианино или роялями, звукотехническим оборудованием, учебной мебелью (досками, столами, стульями, стеллажами, шкафами) и оформляются наглядными </w:t>
      </w:r>
      <w:r>
        <w:rPr>
          <w:spacing w:val="-2"/>
        </w:rPr>
        <w:t>пособиями.</w:t>
      </w:r>
    </w:p>
    <w:p>
      <w:pPr>
        <w:pStyle w:val="BodyText"/>
        <w:spacing w:before="1"/>
      </w:pPr>
      <w:r>
        <w:rPr/>
        <w:t>ОУ</w:t>
      </w:r>
      <w:r>
        <w:rPr>
          <w:spacing w:val="-2"/>
        </w:rPr>
        <w:t> </w:t>
      </w:r>
      <w:r>
        <w:rPr/>
        <w:t>должно</w:t>
      </w:r>
      <w:r>
        <w:rPr>
          <w:spacing w:val="-4"/>
        </w:rPr>
        <w:t> </w:t>
      </w:r>
      <w:r>
        <w:rPr/>
        <w:t>иметь</w:t>
      </w:r>
      <w:r>
        <w:rPr>
          <w:spacing w:val="-6"/>
        </w:rPr>
        <w:t> </w:t>
      </w:r>
      <w:r>
        <w:rPr/>
        <w:t>комплект</w:t>
      </w:r>
      <w:r>
        <w:rPr>
          <w:spacing w:val="-2"/>
        </w:rPr>
        <w:t> </w:t>
      </w:r>
      <w:r>
        <w:rPr/>
        <w:t>струнных</w:t>
      </w:r>
      <w:r>
        <w:rPr>
          <w:spacing w:val="-2"/>
        </w:rPr>
        <w:t> </w:t>
      </w:r>
      <w:r>
        <w:rPr/>
        <w:t>инструментов,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2"/>
        </w:rPr>
        <w:t> </w:t>
      </w:r>
      <w:r>
        <w:rPr/>
        <w:t>для</w:t>
      </w:r>
      <w:r>
        <w:rPr>
          <w:spacing w:val="-4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разного</w:t>
      </w:r>
      <w:r>
        <w:rPr>
          <w:spacing w:val="-2"/>
        </w:rPr>
        <w:t> </w:t>
      </w:r>
      <w:r>
        <w:rPr/>
        <w:t>возраста. Учебные аудитории должны иметь звукоизоляцию.</w:t>
      </w:r>
    </w:p>
    <w:p>
      <w:pPr>
        <w:pStyle w:val="BodyText"/>
        <w:ind w:right="168"/>
      </w:pPr>
      <w:r>
        <w:rPr/>
        <w:t>В ОУ создаются условия для содержания, своевременного обслуживания и ремонта музыкальных</w:t>
      </w:r>
      <w:r>
        <w:rPr>
          <w:spacing w:val="-4"/>
        </w:rPr>
        <w:t> </w:t>
      </w:r>
      <w:r>
        <w:rPr/>
        <w:t>инструментов.</w:t>
      </w:r>
      <w:r>
        <w:rPr>
          <w:spacing w:val="-4"/>
        </w:rPr>
        <w:t> </w:t>
      </w:r>
      <w:r>
        <w:rPr/>
        <w:t>ОУ</w:t>
      </w:r>
      <w:r>
        <w:rPr>
          <w:spacing w:val="-5"/>
        </w:rPr>
        <w:t> </w:t>
      </w:r>
      <w:r>
        <w:rPr/>
        <w:t>обеспечивает</w:t>
      </w:r>
      <w:r>
        <w:rPr>
          <w:spacing w:val="-4"/>
        </w:rPr>
        <w:t> </w:t>
      </w:r>
      <w:r>
        <w:rPr/>
        <w:t>выступления</w:t>
      </w:r>
      <w:r>
        <w:rPr>
          <w:spacing w:val="-5"/>
        </w:rPr>
        <w:t> </w:t>
      </w:r>
      <w:r>
        <w:rPr/>
        <w:t>учебных</w:t>
      </w:r>
      <w:r>
        <w:rPr>
          <w:spacing w:val="-6"/>
        </w:rPr>
        <w:t> </w:t>
      </w:r>
      <w:r>
        <w:rPr/>
        <w:t>коллективов</w:t>
      </w:r>
      <w:r>
        <w:rPr>
          <w:spacing w:val="-6"/>
        </w:rPr>
        <w:t> </w:t>
      </w:r>
      <w:r>
        <w:rPr/>
        <w:t>(хоровых, ансамблевых, оркестровых) в сценических костюмах.</w:t>
      </w:r>
    </w:p>
    <w:sectPr>
      <w:pgSz w:w="11910" w:h="16840"/>
      <w:pgMar w:top="10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-"/>
      <w:lvlJc w:val="left"/>
      <w:pPr>
        <w:ind w:left="58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289" w:hanging="2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7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5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2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10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25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33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41" w:hanging="231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57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57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58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59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58" w:hanging="3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" w:hanging="38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9" w:hanging="55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-"/>
      <w:lvlJc w:val="left"/>
      <w:pPr>
        <w:ind w:left="57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1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9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64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3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10" w:hanging="11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5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219" w:hanging="1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3" w:hanging="1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7" w:hanging="1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0" w:hanging="1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74" w:hanging="1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88" w:hanging="1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01" w:hanging="1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15" w:hanging="1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29" w:hanging="1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9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2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2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2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2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2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2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2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219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58"/>
    </w:pPr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8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2025-08-02T21:26:17Z</dcterms:created>
  <dcterms:modified xsi:type="dcterms:W3CDTF">2025-08-02T21:26:17Z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D:20190124170755</vt:lpwstr>
  </property>
</Properties>
</file>