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1"/>
        <w:ind w:left="1774" w:right="1769"/>
        <w:jc w:val="center"/>
      </w:pPr>
      <w:r>
        <w:rPr/>
        <w:t>МИНИСТЕРСТВО</w:t>
      </w:r>
      <w:r>
        <w:rPr>
          <w:spacing w:val="-12"/>
        </w:rPr>
        <w:t> </w:t>
      </w:r>
      <w:r>
        <w:rPr/>
        <w:t>КУЛЬТУРЫ</w:t>
      </w:r>
      <w:r>
        <w:rPr>
          <w:spacing w:val="-10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 </w:t>
      </w:r>
      <w:r>
        <w:rPr>
          <w:spacing w:val="-2"/>
        </w:rPr>
        <w:t>ПРИКАЗ</w:t>
      </w:r>
    </w:p>
    <w:p>
      <w:pPr>
        <w:pStyle w:val="BodyText"/>
        <w:ind w:left="1774" w:right="1775"/>
        <w:jc w:val="center"/>
      </w:pPr>
      <w:r>
        <w:rPr/>
        <w:t>от</w:t>
      </w:r>
      <w:r>
        <w:rPr>
          <w:spacing w:val="-5"/>
        </w:rPr>
        <w:t> </w:t>
      </w:r>
      <w:r>
        <w:rPr/>
        <w:t>12 марта</w:t>
      </w:r>
      <w:r>
        <w:rPr>
          <w:spacing w:val="-3"/>
        </w:rPr>
        <w:t> </w:t>
      </w:r>
      <w:r>
        <w:rPr/>
        <w:t>2012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>
          <w:spacing w:val="-5"/>
        </w:rPr>
        <w:t>163</w:t>
      </w:r>
    </w:p>
    <w:p>
      <w:pPr>
        <w:pStyle w:val="BodyText"/>
        <w:spacing w:before="1"/>
        <w:ind w:left="1408" w:right="1405"/>
        <w:jc w:val="center"/>
      </w:pPr>
      <w:r>
        <w:rPr/>
        <w:t>ОБ УТВЕРЖДЕНИИ ФЕДЕРАЛЬНЫХ ГОСУДАРСТВЕННЫХ ТРЕБОВАНИЙ</w:t>
      </w:r>
      <w:r>
        <w:rPr>
          <w:spacing w:val="40"/>
        </w:rPr>
        <w:t> </w:t>
      </w:r>
      <w:r>
        <w:rPr/>
        <w:t>К</w:t>
      </w:r>
      <w:r>
        <w:rPr>
          <w:spacing w:val="-5"/>
        </w:rPr>
        <w:t> </w:t>
      </w:r>
      <w:r>
        <w:rPr/>
        <w:t>МИНИМУМУ</w:t>
      </w:r>
      <w:r>
        <w:rPr>
          <w:spacing w:val="-4"/>
        </w:rPr>
        <w:t> </w:t>
      </w:r>
      <w:r>
        <w:rPr/>
        <w:t>СОДЕРЖАНИЯ,</w:t>
      </w:r>
      <w:r>
        <w:rPr>
          <w:spacing w:val="-5"/>
        </w:rPr>
        <w:t> </w:t>
      </w:r>
      <w:r>
        <w:rPr/>
        <w:t>СТРУКТУРЕ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УСЛОВИЯМ</w:t>
      </w:r>
      <w:r>
        <w:rPr>
          <w:spacing w:val="-6"/>
        </w:rPr>
        <w:t> </w:t>
      </w:r>
      <w:r>
        <w:rPr/>
        <w:t>РЕАЛИЗАЦИИ</w:t>
      </w:r>
    </w:p>
    <w:p>
      <w:pPr>
        <w:pStyle w:val="BodyText"/>
        <w:ind w:left="553" w:right="548"/>
        <w:jc w:val="center"/>
      </w:pPr>
      <w:r>
        <w:rPr/>
        <w:t>ДОПОЛНИТЕЛЬНОЙ</w:t>
      </w:r>
      <w:r>
        <w:rPr>
          <w:spacing w:val="-13"/>
        </w:rPr>
        <w:t> </w:t>
      </w:r>
      <w:r>
        <w:rPr/>
        <w:t>ПРЕДПРОФЕССИОНАЛЬНОЙ</w:t>
      </w:r>
      <w:r>
        <w:rPr>
          <w:spacing w:val="-12"/>
        </w:rPr>
        <w:t> </w:t>
      </w:r>
      <w:r>
        <w:rPr/>
        <w:t>ОБЩЕОБРАЗОВАТЕЛЬНОЙ ПРОГРАММЫ В ОБЛАСТИ МУЗЫКАЛЬНОГО ИСКУССТВА "ФОРТЕПИАНО"</w:t>
      </w:r>
    </w:p>
    <w:p>
      <w:pPr>
        <w:pStyle w:val="BodyText"/>
        <w:ind w:left="1774" w:right="1772"/>
        <w:jc w:val="center"/>
      </w:pPr>
      <w:r>
        <w:rPr/>
        <w:t>И</w:t>
      </w:r>
      <w:r>
        <w:rPr>
          <w:spacing w:val="-3"/>
        </w:rPr>
        <w:t> </w:t>
      </w:r>
      <w:r>
        <w:rPr/>
        <w:t>СРОКУ</w:t>
      </w:r>
      <w:r>
        <w:rPr>
          <w:spacing w:val="-3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ПО</w:t>
      </w:r>
      <w:r>
        <w:rPr>
          <w:spacing w:val="-4"/>
        </w:rPr>
        <w:t> </w:t>
      </w:r>
      <w:r>
        <w:rPr/>
        <w:t>ЭТОЙ</w:t>
      </w:r>
      <w:r>
        <w:rPr>
          <w:spacing w:val="-2"/>
        </w:rPr>
        <w:t> ПРОГРАММЕ</w:t>
      </w:r>
    </w:p>
    <w:p>
      <w:pPr>
        <w:pStyle w:val="BodyText"/>
        <w:ind w:left="0"/>
      </w:pPr>
    </w:p>
    <w:p>
      <w:pPr>
        <w:pStyle w:val="BodyText"/>
      </w:pPr>
      <w:r>
        <w:rPr/>
        <w:t>В соответствии с пунктом</w:t>
      </w:r>
      <w:r>
        <w:rPr>
          <w:spacing w:val="-3"/>
        </w:rPr>
        <w:t> </w:t>
      </w:r>
      <w:r>
        <w:rPr/>
        <w:t>9.1 статьи 9 Закона Российской Федерации от 10 июля 1992 г. N 3266-1 "Об</w:t>
      </w:r>
      <w:r>
        <w:rPr>
          <w:spacing w:val="-5"/>
        </w:rPr>
        <w:t> </w:t>
      </w:r>
      <w:r>
        <w:rPr/>
        <w:t>образовании"</w:t>
      </w:r>
      <w:r>
        <w:rPr>
          <w:spacing w:val="-3"/>
        </w:rPr>
        <w:t> </w:t>
      </w:r>
      <w:r>
        <w:rPr/>
        <w:t>(Ведомости</w:t>
      </w:r>
      <w:r>
        <w:rPr>
          <w:spacing w:val="-2"/>
        </w:rPr>
        <w:t> </w:t>
      </w:r>
      <w:r>
        <w:rPr/>
        <w:t>Съезда</w:t>
      </w:r>
      <w:r>
        <w:rPr>
          <w:spacing w:val="-3"/>
        </w:rPr>
        <w:t> </w:t>
      </w:r>
      <w:r>
        <w:rPr/>
        <w:t>народных</w:t>
      </w:r>
      <w:r>
        <w:rPr>
          <w:spacing w:val="-2"/>
        </w:rPr>
        <w:t> </w:t>
      </w:r>
      <w:r>
        <w:rPr/>
        <w:t>депутатов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Верховного Совета Российской Федерации, 1992, N 30, ст. 1797; Собрание законодательства Российской Федерации, 1996, N 3, ст.</w:t>
      </w:r>
      <w:r>
        <w:rPr>
          <w:spacing w:val="-1"/>
        </w:rPr>
        <w:t> </w:t>
      </w:r>
      <w:r>
        <w:rPr/>
        <w:t>150; 2007, N</w:t>
      </w:r>
      <w:r>
        <w:rPr>
          <w:spacing w:val="-1"/>
        </w:rPr>
        <w:t> </w:t>
      </w:r>
      <w:r>
        <w:rPr/>
        <w:t>44, ст.</w:t>
      </w:r>
      <w:r>
        <w:rPr>
          <w:spacing w:val="-1"/>
        </w:rPr>
        <w:t> </w:t>
      </w:r>
      <w:r>
        <w:rPr/>
        <w:t>5280; N 49, ст.</w:t>
      </w:r>
      <w:r>
        <w:rPr>
          <w:spacing w:val="-1"/>
        </w:rPr>
        <w:t> </w:t>
      </w:r>
      <w:r>
        <w:rPr/>
        <w:t>6070; 2010, N</w:t>
      </w:r>
      <w:r>
        <w:rPr>
          <w:spacing w:val="-1"/>
        </w:rPr>
        <w:t> </w:t>
      </w:r>
      <w:r>
        <w:rPr/>
        <w:t>46, ст. 5918; 2011, N</w:t>
      </w:r>
      <w:r>
        <w:rPr>
          <w:spacing w:val="-1"/>
        </w:rPr>
        <w:t> </w:t>
      </w:r>
      <w:r>
        <w:rPr/>
        <w:t>23,</w:t>
      </w:r>
    </w:p>
    <w:p>
      <w:pPr>
        <w:pStyle w:val="BodyText"/>
        <w:spacing w:line="267" w:lineRule="exact"/>
      </w:pPr>
      <w:r>
        <w:rPr/>
        <w:t>ст.</w:t>
      </w:r>
      <w:r>
        <w:rPr>
          <w:spacing w:val="-2"/>
        </w:rPr>
        <w:t> </w:t>
      </w:r>
      <w:r>
        <w:rPr/>
        <w:t>3261;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/>
        <w:t>25,</w:t>
      </w:r>
      <w:r>
        <w:rPr>
          <w:spacing w:val="-3"/>
        </w:rPr>
        <w:t> </w:t>
      </w:r>
      <w:r>
        <w:rPr/>
        <w:t>ст.</w:t>
      </w:r>
      <w:r>
        <w:rPr>
          <w:spacing w:val="-5"/>
        </w:rPr>
        <w:t> </w:t>
      </w:r>
      <w:r>
        <w:rPr/>
        <w:t>3537,</w:t>
      </w:r>
      <w:r>
        <w:rPr>
          <w:spacing w:val="-3"/>
        </w:rPr>
        <w:t> </w:t>
      </w:r>
      <w:r>
        <w:rPr/>
        <w:t>3538;</w:t>
      </w:r>
      <w:r>
        <w:rPr>
          <w:spacing w:val="-1"/>
        </w:rPr>
        <w:t> </w:t>
      </w:r>
      <w:r>
        <w:rPr/>
        <w:t>N</w:t>
      </w:r>
      <w:r>
        <w:rPr>
          <w:spacing w:val="-2"/>
        </w:rPr>
        <w:t> </w:t>
      </w:r>
      <w:r>
        <w:rPr/>
        <w:t>27,</w:t>
      </w:r>
      <w:r>
        <w:rPr>
          <w:spacing w:val="-4"/>
        </w:rPr>
        <w:t> </w:t>
      </w:r>
      <w:r>
        <w:rPr/>
        <w:t>ст.</w:t>
      </w:r>
      <w:r>
        <w:rPr>
          <w:spacing w:val="-4"/>
        </w:rPr>
        <w:t> </w:t>
      </w:r>
      <w:r>
        <w:rPr/>
        <w:t>3871)</w:t>
      </w:r>
      <w:r>
        <w:rPr>
          <w:spacing w:val="-1"/>
        </w:rPr>
        <w:t> </w:t>
      </w:r>
      <w:r>
        <w:rPr>
          <w:spacing w:val="-2"/>
        </w:rPr>
        <w:t>приказываю: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300" w:firstLine="0"/>
        <w:jc w:val="left"/>
        <w:rPr>
          <w:sz w:val="22"/>
        </w:rPr>
      </w:pPr>
      <w:r>
        <w:rPr>
          <w:sz w:val="22"/>
        </w:rPr>
        <w:t>Утвердить по согласованию с Министерством образования и науки Российской Федерации прилагаемые</w:t>
      </w:r>
      <w:r>
        <w:rPr>
          <w:spacing w:val="-4"/>
          <w:sz w:val="22"/>
        </w:rPr>
        <w:t> </w:t>
      </w:r>
      <w:r>
        <w:rPr>
          <w:sz w:val="22"/>
        </w:rPr>
        <w:t>федеральные</w:t>
      </w:r>
      <w:r>
        <w:rPr>
          <w:spacing w:val="-4"/>
          <w:sz w:val="22"/>
        </w:rPr>
        <w:t> </w:t>
      </w:r>
      <w:r>
        <w:rPr>
          <w:sz w:val="22"/>
        </w:rPr>
        <w:t>государственные</w:t>
      </w:r>
      <w:r>
        <w:rPr>
          <w:spacing w:val="-4"/>
          <w:sz w:val="22"/>
        </w:rPr>
        <w:t> </w:t>
      </w:r>
      <w:r>
        <w:rPr>
          <w:sz w:val="22"/>
        </w:rPr>
        <w:t>требования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4"/>
          <w:sz w:val="22"/>
        </w:rPr>
        <w:t> </w:t>
      </w:r>
      <w:r>
        <w:rPr>
          <w:sz w:val="22"/>
        </w:rPr>
        <w:t>минимуму</w:t>
      </w:r>
      <w:r>
        <w:rPr>
          <w:spacing w:val="-4"/>
          <w:sz w:val="22"/>
        </w:rPr>
        <w:t> </w:t>
      </w:r>
      <w:r>
        <w:rPr>
          <w:sz w:val="22"/>
        </w:rPr>
        <w:t>содержания,</w:t>
      </w:r>
      <w:r>
        <w:rPr>
          <w:spacing w:val="-5"/>
          <w:sz w:val="22"/>
        </w:rPr>
        <w:t> </w:t>
      </w:r>
      <w:r>
        <w:rPr>
          <w:sz w:val="22"/>
        </w:rPr>
        <w:t>структуре</w:t>
      </w:r>
      <w:r>
        <w:rPr>
          <w:spacing w:val="-7"/>
          <w:sz w:val="22"/>
        </w:rPr>
        <w:t> </w:t>
      </w:r>
      <w:r>
        <w:rPr>
          <w:sz w:val="22"/>
        </w:rPr>
        <w:t>и условиям реализации дополнительной предпрофессиональной общеобразовательной программы в области музыкального искусства "Фортепиано" и сроку обучения по этой программе, ввести данные федеральные государственные требования в действие со дня вступления в силу настоящего приказа.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226" w:firstLine="0"/>
        <w:jc w:val="left"/>
        <w:rPr>
          <w:sz w:val="22"/>
        </w:rPr>
      </w:pPr>
      <w:r>
        <w:rPr>
          <w:sz w:val="22"/>
        </w:rPr>
        <w:t>Контроль</w:t>
      </w:r>
      <w:r>
        <w:rPr>
          <w:spacing w:val="-3"/>
          <w:sz w:val="22"/>
        </w:rPr>
        <w:t> </w:t>
      </w:r>
      <w:r>
        <w:rPr>
          <w:sz w:val="22"/>
        </w:rPr>
        <w:t>за</w:t>
      </w:r>
      <w:r>
        <w:rPr>
          <w:spacing w:val="-5"/>
          <w:sz w:val="22"/>
        </w:rPr>
        <w:t> </w:t>
      </w:r>
      <w:r>
        <w:rPr>
          <w:sz w:val="22"/>
        </w:rPr>
        <w:t>исполнением</w:t>
      </w:r>
      <w:r>
        <w:rPr>
          <w:spacing w:val="-3"/>
          <w:sz w:val="22"/>
        </w:rPr>
        <w:t> </w:t>
      </w:r>
      <w:r>
        <w:rPr>
          <w:sz w:val="22"/>
        </w:rPr>
        <w:t>настоящего</w:t>
      </w:r>
      <w:r>
        <w:rPr>
          <w:spacing w:val="-4"/>
          <w:sz w:val="22"/>
        </w:rPr>
        <w:t> </w:t>
      </w:r>
      <w:r>
        <w:rPr>
          <w:sz w:val="22"/>
        </w:rPr>
        <w:t>приказа</w:t>
      </w:r>
      <w:r>
        <w:rPr>
          <w:spacing w:val="-3"/>
          <w:sz w:val="22"/>
        </w:rPr>
        <w:t> </w:t>
      </w:r>
      <w:r>
        <w:rPr>
          <w:sz w:val="22"/>
        </w:rPr>
        <w:t>возложить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заместителя</w:t>
      </w:r>
      <w:r>
        <w:rPr>
          <w:spacing w:val="-4"/>
          <w:sz w:val="22"/>
        </w:rPr>
        <w:t> </w:t>
      </w:r>
      <w:r>
        <w:rPr>
          <w:sz w:val="22"/>
        </w:rPr>
        <w:t>Министра</w:t>
      </w:r>
      <w:r>
        <w:rPr>
          <w:spacing w:val="-5"/>
          <w:sz w:val="22"/>
        </w:rPr>
        <w:t> </w:t>
      </w:r>
      <w:r>
        <w:rPr>
          <w:sz w:val="22"/>
        </w:rPr>
        <w:t>культуры Российской Федерации Г.П. Ивлиева.</w:t>
      </w:r>
    </w:p>
    <w:p>
      <w:pPr>
        <w:pStyle w:val="BodyText"/>
        <w:ind w:left="8207" w:right="54" w:firstLine="252"/>
        <w:jc w:val="right"/>
      </w:pPr>
      <w:r>
        <w:rPr>
          <w:spacing w:val="-2"/>
        </w:rPr>
        <w:t>Министр А.А.АВДЕЕВ</w:t>
      </w:r>
    </w:p>
    <w:p>
      <w:pPr>
        <w:pStyle w:val="BodyText"/>
        <w:ind w:left="0"/>
      </w:pPr>
    </w:p>
    <w:p>
      <w:pPr>
        <w:pStyle w:val="BodyText"/>
        <w:spacing w:before="268"/>
        <w:ind w:left="0"/>
      </w:pPr>
    </w:p>
    <w:p>
      <w:pPr>
        <w:pStyle w:val="BodyText"/>
        <w:ind w:left="8116" w:right="55" w:hanging="27"/>
        <w:jc w:val="right"/>
      </w:pPr>
      <w:r>
        <w:rPr>
          <w:spacing w:val="-2"/>
        </w:rPr>
        <w:t>Приложение Утверждены</w:t>
      </w:r>
    </w:p>
    <w:p>
      <w:pPr>
        <w:pStyle w:val="BodyText"/>
        <w:spacing w:line="267" w:lineRule="exact"/>
        <w:ind w:left="0" w:right="56"/>
        <w:jc w:val="right"/>
      </w:pPr>
      <w:r>
        <w:rPr/>
        <w:t>приказом</w:t>
      </w:r>
      <w:r>
        <w:rPr>
          <w:spacing w:val="-11"/>
        </w:rPr>
        <w:t> </w:t>
      </w:r>
      <w:r>
        <w:rPr/>
        <w:t>Министерства</w:t>
      </w:r>
      <w:r>
        <w:rPr>
          <w:spacing w:val="-7"/>
        </w:rPr>
        <w:t> </w:t>
      </w:r>
      <w:r>
        <w:rPr>
          <w:spacing w:val="-2"/>
        </w:rPr>
        <w:t>культуры</w:t>
      </w:r>
    </w:p>
    <w:p>
      <w:pPr>
        <w:pStyle w:val="BodyText"/>
        <w:ind w:left="7465" w:right="55" w:hanging="375"/>
        <w:jc w:val="right"/>
      </w:pPr>
      <w:r>
        <w:rPr/>
        <w:t>Российской</w:t>
      </w:r>
      <w:r>
        <w:rPr>
          <w:spacing w:val="-13"/>
        </w:rPr>
        <w:t> </w:t>
      </w:r>
      <w:r>
        <w:rPr/>
        <w:t>Федерации от</w:t>
      </w:r>
      <w:r>
        <w:rPr>
          <w:spacing w:val="-4"/>
        </w:rPr>
        <w:t> </w:t>
      </w:r>
      <w:r>
        <w:rPr/>
        <w:t>12.03.2012</w:t>
      </w:r>
      <w:r>
        <w:rPr>
          <w:spacing w:val="-3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5"/>
        </w:rPr>
        <w:t>163</w:t>
      </w:r>
    </w:p>
    <w:p>
      <w:pPr>
        <w:pStyle w:val="BodyText"/>
        <w:spacing w:before="1"/>
        <w:ind w:left="1774" w:right="1772"/>
        <w:jc w:val="center"/>
      </w:pPr>
      <w:r>
        <w:rPr/>
        <w:t>ФЕДЕРАЛЬНЫЕ</w:t>
      </w:r>
      <w:r>
        <w:rPr>
          <w:spacing w:val="-10"/>
        </w:rPr>
        <w:t> </w:t>
      </w:r>
      <w:r>
        <w:rPr/>
        <w:t>ГОСУДАРСТВЕННЫЕ</w:t>
      </w:r>
      <w:r>
        <w:rPr>
          <w:spacing w:val="-8"/>
        </w:rPr>
        <w:t> </w:t>
      </w:r>
      <w:r>
        <w:rPr>
          <w:spacing w:val="-2"/>
        </w:rPr>
        <w:t>ТРЕБОВАНИЯ</w:t>
      </w:r>
    </w:p>
    <w:p>
      <w:pPr>
        <w:pStyle w:val="BodyText"/>
        <w:ind w:left="1153" w:right="1148" w:hanging="2"/>
        <w:jc w:val="center"/>
      </w:pPr>
      <w:r>
        <w:rPr/>
        <w:t>К МИНИМУМУ СОДЕРЖАНИЯ, СТРУКТУРЕ И УСЛОВИЯМ РЕАЛИЗАЦИИ ДОПОЛНИТЕЛЬНОЙ</w:t>
      </w:r>
      <w:r>
        <w:rPr>
          <w:spacing w:val="-13"/>
        </w:rPr>
        <w:t> </w:t>
      </w:r>
      <w:r>
        <w:rPr/>
        <w:t>ПРЕДПРОФЕССИОНАЛЬНОЙ</w:t>
      </w:r>
      <w:r>
        <w:rPr>
          <w:spacing w:val="-12"/>
        </w:rPr>
        <w:t> </w:t>
      </w:r>
      <w:r>
        <w:rPr/>
        <w:t>ОБЩЕОБРАЗОВАТЕЛЬНОЙ ПРОГРАММЫ В ОБЛАСТИ МУЗЫКАЛЬНОГО ИСКУССТВА "ФОРТЕПИАНО"</w:t>
      </w:r>
    </w:p>
    <w:p>
      <w:pPr>
        <w:pStyle w:val="BodyText"/>
        <w:ind w:left="1774" w:right="1773"/>
        <w:jc w:val="center"/>
      </w:pPr>
      <w:r>
        <w:rPr/>
        <w:t>И</w:t>
      </w:r>
      <w:r>
        <w:rPr>
          <w:spacing w:val="-3"/>
        </w:rPr>
        <w:t> </w:t>
      </w:r>
      <w:r>
        <w:rPr/>
        <w:t>СРОКУ</w:t>
      </w:r>
      <w:r>
        <w:rPr>
          <w:spacing w:val="-3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ПО</w:t>
      </w:r>
      <w:r>
        <w:rPr>
          <w:spacing w:val="-4"/>
        </w:rPr>
        <w:t> </w:t>
      </w:r>
      <w:r>
        <w:rPr/>
        <w:t>ЭТОЙ</w:t>
      </w:r>
      <w:r>
        <w:rPr>
          <w:spacing w:val="-2"/>
        </w:rPr>
        <w:t> ПРОГРАММЕ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2"/>
        </w:numPr>
        <w:tabs>
          <w:tab w:pos="219" w:val="left" w:leader="none"/>
        </w:tabs>
        <w:spacing w:line="268" w:lineRule="exact" w:before="1" w:after="0"/>
        <w:ind w:left="219" w:right="0" w:hanging="160"/>
        <w:jc w:val="left"/>
        <w:rPr>
          <w:sz w:val="22"/>
        </w:rPr>
      </w:pPr>
      <w:r>
        <w:rPr>
          <w:sz w:val="22"/>
        </w:rPr>
        <w:t>Общие</w:t>
      </w:r>
      <w:r>
        <w:rPr>
          <w:spacing w:val="-2"/>
          <w:sz w:val="22"/>
        </w:rPr>
        <w:t> положения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131" w:firstLine="0"/>
        <w:jc w:val="left"/>
        <w:rPr>
          <w:sz w:val="22"/>
        </w:rPr>
      </w:pPr>
      <w:r>
        <w:rPr>
          <w:sz w:val="22"/>
        </w:rPr>
        <w:t>Настоящие федеральные государственные требования (далее - ФГТ) устанавливают требования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</w:t>
      </w:r>
      <w:r>
        <w:rPr>
          <w:spacing w:val="-4"/>
          <w:sz w:val="22"/>
        </w:rPr>
        <w:t> </w:t>
      </w:r>
      <w:r>
        <w:rPr>
          <w:sz w:val="22"/>
        </w:rPr>
        <w:t>(далее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программа</w:t>
      </w:r>
      <w:r>
        <w:rPr>
          <w:spacing w:val="-4"/>
          <w:sz w:val="22"/>
        </w:rPr>
        <w:t> </w:t>
      </w:r>
      <w:r>
        <w:rPr>
          <w:sz w:val="22"/>
        </w:rPr>
        <w:t>"Фортепиано")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сроку</w:t>
      </w:r>
      <w:r>
        <w:rPr>
          <w:spacing w:val="-3"/>
          <w:sz w:val="22"/>
        </w:rPr>
        <w:t> </w:t>
      </w:r>
      <w:r>
        <w:rPr>
          <w:sz w:val="22"/>
        </w:rPr>
        <w:t>обучения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этой</w:t>
      </w:r>
      <w:r>
        <w:rPr>
          <w:spacing w:val="-4"/>
          <w:sz w:val="22"/>
        </w:rPr>
        <w:t> </w:t>
      </w:r>
      <w:r>
        <w:rPr>
          <w:sz w:val="22"/>
        </w:rPr>
        <w:t>программе,</w:t>
      </w:r>
      <w:r>
        <w:rPr>
          <w:spacing w:val="-4"/>
          <w:sz w:val="22"/>
        </w:rPr>
        <w:t> </w:t>
      </w:r>
      <w:r>
        <w:rPr>
          <w:sz w:val="22"/>
        </w:rPr>
        <w:t>являются обязательными при ее реализации детскими школами искусств (в том числе по различным видам искусств), образовательными учреждениями профессионального образования при наличии соответствующей лицензии на осуществление образовательной деятельности.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244" w:firstLine="0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учитывают</w:t>
      </w:r>
      <w:r>
        <w:rPr>
          <w:spacing w:val="-4"/>
          <w:sz w:val="22"/>
        </w:rPr>
        <w:t> </w:t>
      </w:r>
      <w:r>
        <w:rPr>
          <w:sz w:val="22"/>
        </w:rPr>
        <w:t>возрастные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индивидуальные</w:t>
      </w:r>
      <w:r>
        <w:rPr>
          <w:spacing w:val="-5"/>
          <w:sz w:val="22"/>
        </w:rPr>
        <w:t> </w:t>
      </w:r>
      <w:r>
        <w:rPr>
          <w:sz w:val="22"/>
        </w:rPr>
        <w:t>особенности</w:t>
      </w:r>
      <w:r>
        <w:rPr>
          <w:spacing w:val="-5"/>
          <w:sz w:val="22"/>
        </w:rPr>
        <w:t> </w:t>
      </w:r>
      <w:r>
        <w:rPr>
          <w:sz w:val="22"/>
        </w:rPr>
        <w:t>обучающихся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направлены</w:t>
      </w:r>
      <w:r>
        <w:rPr>
          <w:spacing w:val="-3"/>
          <w:sz w:val="22"/>
        </w:rPr>
        <w:t> </w:t>
      </w:r>
      <w:r>
        <w:rPr>
          <w:sz w:val="22"/>
        </w:rPr>
        <w:t>на: выявление одаренных детей в области музыкального искусства в раннем детском возрасте; создание условий для художественного образования, эстетического воспитания, духовно- нравственного развития детей;</w:t>
      </w:r>
    </w:p>
    <w:p>
      <w:pPr>
        <w:pStyle w:val="BodyText"/>
        <w:ind w:left="58" w:right="223"/>
        <w:jc w:val="both"/>
      </w:pPr>
      <w:r>
        <w:rPr/>
        <w:t>приобретение детьми знаний, умений и навыков игры на фортепиано, позволяющих исполнять музыкальные</w:t>
      </w:r>
      <w:r>
        <w:rPr>
          <w:spacing w:val="-3"/>
        </w:rPr>
        <w:t> </w:t>
      </w:r>
      <w:r>
        <w:rPr/>
        <w:t>произведения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необходимым</w:t>
      </w:r>
      <w:r>
        <w:rPr>
          <w:spacing w:val="-6"/>
        </w:rPr>
        <w:t> </w:t>
      </w:r>
      <w:r>
        <w:rPr/>
        <w:t>уровнем</w:t>
      </w:r>
      <w:r>
        <w:rPr>
          <w:spacing w:val="-4"/>
        </w:rPr>
        <w:t> </w:t>
      </w:r>
      <w:r>
        <w:rPr/>
        <w:t>музыкальной</w:t>
      </w:r>
      <w:r>
        <w:rPr>
          <w:spacing w:val="-5"/>
        </w:rPr>
        <w:t> </w:t>
      </w:r>
      <w:r>
        <w:rPr/>
        <w:t>грамотности и стилевыми традициями;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2197"/>
      </w:pPr>
      <w:r>
        <w:rPr/>
        <w:t>воспитание</w:t>
      </w:r>
      <w:r>
        <w:rPr>
          <w:spacing w:val="-7"/>
        </w:rPr>
        <w:t> </w:t>
      </w:r>
      <w:r>
        <w:rPr/>
        <w:t>у</w:t>
      </w:r>
      <w:r>
        <w:rPr>
          <w:spacing w:val="-4"/>
        </w:rPr>
        <w:t> </w:t>
      </w:r>
      <w:r>
        <w:rPr/>
        <w:t>детей</w:t>
      </w:r>
      <w:r>
        <w:rPr>
          <w:spacing w:val="-4"/>
        </w:rPr>
        <w:t> </w:t>
      </w:r>
      <w:r>
        <w:rPr/>
        <w:t>культуры</w:t>
      </w:r>
      <w:r>
        <w:rPr>
          <w:spacing w:val="-6"/>
        </w:rPr>
        <w:t> </w:t>
      </w:r>
      <w:r>
        <w:rPr/>
        <w:t>сольного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ансамблевого</w:t>
      </w:r>
      <w:r>
        <w:rPr>
          <w:spacing w:val="-4"/>
        </w:rPr>
        <w:t> </w:t>
      </w:r>
      <w:r>
        <w:rPr/>
        <w:t>музицирования; приобретение детьми опыта творческой деятельности;</w:t>
      </w:r>
    </w:p>
    <w:p>
      <w:pPr>
        <w:pStyle w:val="BodyText"/>
      </w:pPr>
      <w:r>
        <w:rPr/>
        <w:t>овладение</w:t>
      </w:r>
      <w:r>
        <w:rPr>
          <w:spacing w:val="-6"/>
        </w:rPr>
        <w:t> </w:t>
      </w:r>
      <w:r>
        <w:rPr/>
        <w:t>детьми</w:t>
      </w:r>
      <w:r>
        <w:rPr>
          <w:spacing w:val="-7"/>
        </w:rPr>
        <w:t> </w:t>
      </w:r>
      <w:r>
        <w:rPr/>
        <w:t>духовными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культурными</w:t>
      </w:r>
      <w:r>
        <w:rPr>
          <w:spacing w:val="-6"/>
        </w:rPr>
        <w:t> </w:t>
      </w:r>
      <w:r>
        <w:rPr/>
        <w:t>ценностями</w:t>
      </w:r>
      <w:r>
        <w:rPr>
          <w:spacing w:val="-7"/>
        </w:rPr>
        <w:t> </w:t>
      </w:r>
      <w:r>
        <w:rPr/>
        <w:t>народов</w:t>
      </w:r>
      <w:r>
        <w:rPr>
          <w:spacing w:val="-6"/>
        </w:rPr>
        <w:t> </w:t>
      </w:r>
      <w:r>
        <w:rPr>
          <w:spacing w:val="-2"/>
        </w:rPr>
        <w:t>мира;</w:t>
      </w:r>
    </w:p>
    <w:p>
      <w:pPr>
        <w:pStyle w:val="BodyText"/>
        <w:spacing w:before="1"/>
      </w:pPr>
      <w:r>
        <w:rPr/>
        <w:t>подготовку одаренных детей к поступлению в образовательные учреждения, реализующие основные</w:t>
      </w:r>
      <w:r>
        <w:rPr>
          <w:spacing w:val="-4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/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разработаны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учетом:</w:t>
      </w:r>
    </w:p>
    <w:p>
      <w:pPr>
        <w:pStyle w:val="BodyText"/>
        <w:ind w:right="867"/>
        <w:jc w:val="both"/>
      </w:pPr>
      <w:r>
        <w:rPr/>
        <w:t>обеспечения</w:t>
      </w:r>
      <w:r>
        <w:rPr>
          <w:spacing w:val="-3"/>
        </w:rPr>
        <w:t> </w:t>
      </w:r>
      <w:r>
        <w:rPr/>
        <w:t>преемственности</w:t>
      </w:r>
      <w:r>
        <w:rPr>
          <w:spacing w:val="-1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"Фортепиано"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профессиональных образовательных</w:t>
      </w:r>
      <w:r>
        <w:rPr>
          <w:spacing w:val="-7"/>
        </w:rPr>
        <w:t> </w:t>
      </w:r>
      <w:r>
        <w:rPr/>
        <w:t>программ</w:t>
      </w:r>
      <w:r>
        <w:rPr>
          <w:spacing w:val="-6"/>
        </w:rPr>
        <w:t> </w:t>
      </w:r>
      <w:r>
        <w:rPr/>
        <w:t>среднего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высшего</w:t>
      </w:r>
      <w:r>
        <w:rPr>
          <w:spacing w:val="-5"/>
        </w:rPr>
        <w:t> </w:t>
      </w:r>
      <w:r>
        <w:rPr/>
        <w:t>профессионального образования в области музыкального искусства;</w:t>
      </w:r>
    </w:p>
    <w:p>
      <w:pPr>
        <w:pStyle w:val="BodyText"/>
        <w:spacing w:line="237" w:lineRule="auto" w:before="3"/>
      </w:pPr>
      <w:r>
        <w:rPr/>
        <w:t>сохранения</w:t>
      </w:r>
      <w:r>
        <w:rPr>
          <w:spacing w:val="-5"/>
        </w:rPr>
        <w:t> </w:t>
      </w:r>
      <w:r>
        <w:rPr/>
        <w:t>единства</w:t>
      </w:r>
      <w:r>
        <w:rPr>
          <w:spacing w:val="-6"/>
        </w:rPr>
        <w:t> </w:t>
      </w:r>
      <w:r>
        <w:rPr/>
        <w:t>образовательного</w:t>
      </w:r>
      <w:r>
        <w:rPr>
          <w:spacing w:val="-3"/>
        </w:rPr>
        <w:t> </w:t>
      </w:r>
      <w:r>
        <w:rPr/>
        <w:t>пространства</w:t>
      </w:r>
      <w:r>
        <w:rPr>
          <w:spacing w:val="-4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-3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 </w:t>
      </w:r>
      <w:r>
        <w:rPr>
          <w:spacing w:val="-2"/>
        </w:rPr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1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7"/>
          <w:sz w:val="22"/>
        </w:rPr>
        <w:t> </w:t>
      </w:r>
      <w:r>
        <w:rPr>
          <w:sz w:val="22"/>
        </w:rPr>
        <w:t>ориентированы</w:t>
      </w:r>
      <w:r>
        <w:rPr>
          <w:spacing w:val="-5"/>
          <w:sz w:val="22"/>
        </w:rPr>
        <w:t> на:</w:t>
      </w:r>
    </w:p>
    <w:p>
      <w:pPr>
        <w:pStyle w:val="BodyText"/>
      </w:pPr>
      <w:r>
        <w:rPr/>
        <w:t>воспитание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личностных</w:t>
      </w:r>
      <w:r>
        <w:rPr>
          <w:spacing w:val="-4"/>
        </w:rPr>
        <w:t> </w:t>
      </w:r>
      <w:r>
        <w:rPr/>
        <w:t>качеств,</w:t>
      </w:r>
      <w:r>
        <w:rPr>
          <w:spacing w:val="-4"/>
        </w:rPr>
        <w:t> </w:t>
      </w:r>
      <w:r>
        <w:rPr/>
        <w:t>позволяющих</w:t>
      </w:r>
      <w:r>
        <w:rPr>
          <w:spacing w:val="-4"/>
        </w:rPr>
        <w:t> </w:t>
      </w:r>
      <w:r>
        <w:rPr/>
        <w:t>уважать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принимать духовные и культурные ценности разных народов;</w:t>
      </w:r>
    </w:p>
    <w:p>
      <w:pPr>
        <w:pStyle w:val="BodyText"/>
      </w:pPr>
      <w:r>
        <w:rPr/>
        <w:t>формирование</w:t>
      </w:r>
      <w:r>
        <w:rPr>
          <w:spacing w:val="-5"/>
        </w:rPr>
        <w:t> </w:t>
      </w:r>
      <w:r>
        <w:rPr/>
        <w:t>у</w:t>
      </w:r>
      <w:r>
        <w:rPr>
          <w:spacing w:val="-4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эстетических</w:t>
      </w:r>
      <w:r>
        <w:rPr>
          <w:spacing w:val="-5"/>
        </w:rPr>
        <w:t> </w:t>
      </w:r>
      <w:r>
        <w:rPr/>
        <w:t>взглядов,</w:t>
      </w:r>
      <w:r>
        <w:rPr>
          <w:spacing w:val="-3"/>
        </w:rPr>
        <w:t> </w:t>
      </w:r>
      <w:r>
        <w:rPr/>
        <w:t>нравственных</w:t>
      </w:r>
      <w:r>
        <w:rPr>
          <w:spacing w:val="-5"/>
        </w:rPr>
        <w:t> </w:t>
      </w:r>
      <w:r>
        <w:rPr/>
        <w:t>установок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потребности общения с духовными ценностями;</w:t>
      </w:r>
    </w:p>
    <w:p>
      <w:pPr>
        <w:pStyle w:val="BodyText"/>
        <w:spacing w:before="1"/>
      </w:pPr>
      <w:r>
        <w:rPr/>
        <w:t>формирование</w:t>
      </w:r>
      <w:r>
        <w:rPr>
          <w:spacing w:val="-5"/>
        </w:rPr>
        <w:t> </w:t>
      </w:r>
      <w:r>
        <w:rPr/>
        <w:t>умения</w:t>
      </w:r>
      <w:r>
        <w:rPr>
          <w:spacing w:val="-4"/>
        </w:rPr>
        <w:t> </w:t>
      </w:r>
      <w:r>
        <w:rPr/>
        <w:t>у</w:t>
      </w:r>
      <w:r>
        <w:rPr>
          <w:spacing w:val="-4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самостоятельно</w:t>
      </w:r>
      <w:r>
        <w:rPr>
          <w:spacing w:val="-2"/>
        </w:rPr>
        <w:t> </w:t>
      </w:r>
      <w:r>
        <w:rPr/>
        <w:t>воспринимать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оценивать</w:t>
      </w:r>
      <w:r>
        <w:rPr>
          <w:spacing w:val="-6"/>
        </w:rPr>
        <w:t> </w:t>
      </w:r>
      <w:r>
        <w:rPr/>
        <w:t>культурные </w:t>
      </w:r>
      <w:r>
        <w:rPr>
          <w:spacing w:val="-2"/>
        </w:rPr>
        <w:t>ценности;</w:t>
      </w:r>
    </w:p>
    <w:p>
      <w:pPr>
        <w:pStyle w:val="BodyText"/>
      </w:pPr>
      <w:r>
        <w:rPr/>
        <w:t>воспитание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творческой</w:t>
      </w:r>
      <w:r>
        <w:rPr>
          <w:spacing w:val="-6"/>
        </w:rPr>
        <w:t> </w:t>
      </w:r>
      <w:r>
        <w:rPr/>
        <w:t>атмосфере,</w:t>
      </w:r>
      <w:r>
        <w:rPr>
          <w:spacing w:val="-6"/>
        </w:rPr>
        <w:t> </w:t>
      </w:r>
      <w:r>
        <w:rPr/>
        <w:t>обстановке</w:t>
      </w:r>
      <w:r>
        <w:rPr>
          <w:spacing w:val="-3"/>
        </w:rPr>
        <w:t> </w:t>
      </w:r>
      <w:r>
        <w:rPr/>
        <w:t>доброжелательности,</w:t>
      </w:r>
      <w:r>
        <w:rPr>
          <w:spacing w:val="-4"/>
        </w:rPr>
        <w:t> </w:t>
      </w:r>
      <w:r>
        <w:rPr/>
        <w:t>эмоционально- нравственной отзывчивости, а также профессиональной требовательности;</w:t>
      </w:r>
    </w:p>
    <w:p>
      <w:pPr>
        <w:pStyle w:val="BodyText"/>
      </w:pPr>
      <w:r>
        <w:rPr/>
        <w:t>формирование у одаренных детей комплекса знаний, умений и навыков, позволяющих в дальнейшем</w:t>
      </w:r>
      <w:r>
        <w:rPr>
          <w:spacing w:val="-4"/>
        </w:rPr>
        <w:t> </w:t>
      </w:r>
      <w:r>
        <w:rPr/>
        <w:t>осваивать</w:t>
      </w:r>
      <w:r>
        <w:rPr>
          <w:spacing w:val="-7"/>
        </w:rPr>
        <w:t> </w:t>
      </w:r>
      <w:r>
        <w:rPr/>
        <w:t>основные</w:t>
      </w:r>
      <w:r>
        <w:rPr>
          <w:spacing w:val="-6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области музыкального искусства;</w:t>
      </w:r>
    </w:p>
    <w:p>
      <w:pPr>
        <w:pStyle w:val="BodyText"/>
        <w:ind w:right="86"/>
      </w:pPr>
      <w:r>
        <w:rPr/>
        <w:t>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 эстетическим</w:t>
      </w:r>
      <w:r>
        <w:rPr>
          <w:spacing w:val="-4"/>
        </w:rPr>
        <w:t> </w:t>
      </w:r>
      <w:r>
        <w:rPr/>
        <w:t>взглядам,</w:t>
      </w:r>
      <w:r>
        <w:rPr>
          <w:spacing w:val="-4"/>
        </w:rPr>
        <w:t> </w:t>
      </w:r>
      <w:r>
        <w:rPr/>
        <w:t>пониманию</w:t>
      </w:r>
      <w:r>
        <w:rPr>
          <w:spacing w:val="-5"/>
        </w:rPr>
        <w:t> </w:t>
      </w:r>
      <w:r>
        <w:rPr/>
        <w:t>причин</w:t>
      </w:r>
      <w:r>
        <w:rPr>
          <w:spacing w:val="-7"/>
        </w:rPr>
        <w:t> </w:t>
      </w:r>
      <w:r>
        <w:rPr/>
        <w:t>успеха/неуспеха</w:t>
      </w:r>
      <w:r>
        <w:rPr>
          <w:spacing w:val="-4"/>
        </w:rPr>
        <w:t> </w:t>
      </w:r>
      <w:r>
        <w:rPr/>
        <w:t>собственной</w:t>
      </w:r>
      <w:r>
        <w:rPr>
          <w:spacing w:val="-6"/>
        </w:rPr>
        <w:t> </w:t>
      </w:r>
      <w:r>
        <w:rPr/>
        <w:t>учебной</w:t>
      </w:r>
      <w:r>
        <w:rPr>
          <w:spacing w:val="-4"/>
        </w:rPr>
        <w:t> </w:t>
      </w:r>
      <w:r>
        <w:rPr/>
        <w:t>деятельности, определению наиболее эффективных способов достижения результата.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309" w:firstLine="0"/>
        <w:jc w:val="left"/>
        <w:rPr>
          <w:sz w:val="22"/>
        </w:rPr>
      </w:pPr>
      <w:r>
        <w:rPr>
          <w:sz w:val="22"/>
        </w:rPr>
        <w:t>Срок освоения программы "Фортепиано" для детей, поступивших в образовательное учреждение в первый класс в возрасте с шести лет шести месяцев до девяти лет, составляет 8 лет. 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</w:t>
      </w:r>
      <w:r>
        <w:rPr>
          <w:spacing w:val="-4"/>
          <w:sz w:val="22"/>
        </w:rPr>
        <w:t> </w:t>
      </w:r>
      <w:r>
        <w:rPr>
          <w:sz w:val="22"/>
        </w:rPr>
        <w:t>профессиональные</w:t>
      </w:r>
      <w:r>
        <w:rPr>
          <w:spacing w:val="-4"/>
          <w:sz w:val="22"/>
        </w:rPr>
        <w:t> </w:t>
      </w:r>
      <w:r>
        <w:rPr>
          <w:sz w:val="22"/>
        </w:rPr>
        <w:t>образовательные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области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z w:val="22"/>
        </w:rPr>
        <w:t>искусства, может быть увеличен на один год.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585" w:firstLine="0"/>
        <w:jc w:val="left"/>
        <w:rPr>
          <w:sz w:val="22"/>
        </w:rPr>
      </w:pPr>
      <w:r>
        <w:rPr>
          <w:sz w:val="22"/>
        </w:rPr>
        <w:t>Образовательное учреждение имеет право реализовывать программу "Фортепиано" в сокращенные</w:t>
      </w:r>
      <w:r>
        <w:rPr>
          <w:spacing w:val="-4"/>
          <w:sz w:val="22"/>
        </w:rPr>
        <w:t> </w:t>
      </w:r>
      <w:r>
        <w:rPr>
          <w:sz w:val="22"/>
        </w:rPr>
        <w:t>сроки,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</w:t>
      </w:r>
      <w:r>
        <w:rPr>
          <w:spacing w:val="-1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индивидуальным</w:t>
      </w:r>
      <w:r>
        <w:rPr>
          <w:spacing w:val="-2"/>
          <w:sz w:val="22"/>
        </w:rPr>
        <w:t> </w:t>
      </w:r>
      <w:r>
        <w:rPr>
          <w:sz w:val="22"/>
        </w:rPr>
        <w:t>учебным</w:t>
      </w:r>
      <w:r>
        <w:rPr>
          <w:spacing w:val="-2"/>
          <w:sz w:val="22"/>
        </w:rPr>
        <w:t> </w:t>
      </w:r>
      <w:r>
        <w:rPr>
          <w:sz w:val="22"/>
        </w:rPr>
        <w:t>планам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учетом</w:t>
      </w:r>
      <w:r>
        <w:rPr>
          <w:spacing w:val="-7"/>
          <w:sz w:val="22"/>
        </w:rPr>
        <w:t> </w:t>
      </w:r>
      <w:r>
        <w:rPr>
          <w:sz w:val="22"/>
        </w:rPr>
        <w:t>настоящих</w:t>
      </w:r>
      <w:r>
        <w:rPr>
          <w:spacing w:val="-1"/>
          <w:sz w:val="22"/>
        </w:rPr>
        <w:t> </w:t>
      </w:r>
      <w:r>
        <w:rPr>
          <w:sz w:val="22"/>
        </w:rPr>
        <w:t>ФГТ.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57" w:firstLine="0"/>
        <w:jc w:val="left"/>
        <w:rPr>
          <w:sz w:val="22"/>
        </w:rPr>
      </w:pPr>
      <w:r>
        <w:rPr>
          <w:sz w:val="22"/>
        </w:rPr>
        <w:t>При приеме на обучение по программе "Фортепиано" образовательное учреждение проводит</w:t>
      </w:r>
      <w:r>
        <w:rPr>
          <w:spacing w:val="-3"/>
          <w:sz w:val="22"/>
        </w:rPr>
        <w:t> </w:t>
      </w:r>
      <w:r>
        <w:rPr>
          <w:sz w:val="22"/>
        </w:rPr>
        <w:t>отбор</w:t>
      </w:r>
      <w:r>
        <w:rPr>
          <w:spacing w:val="-3"/>
          <w:sz w:val="22"/>
        </w:rPr>
        <w:t> </w:t>
      </w:r>
      <w:r>
        <w:rPr>
          <w:sz w:val="22"/>
        </w:rPr>
        <w:t>детей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целью</w:t>
      </w:r>
      <w:r>
        <w:rPr>
          <w:spacing w:val="-3"/>
          <w:sz w:val="22"/>
        </w:rPr>
        <w:t> </w:t>
      </w:r>
      <w:r>
        <w:rPr>
          <w:sz w:val="22"/>
        </w:rPr>
        <w:t>выявления</w:t>
      </w:r>
      <w:r>
        <w:rPr>
          <w:spacing w:val="-3"/>
          <w:sz w:val="22"/>
        </w:rPr>
        <w:t> </w:t>
      </w:r>
      <w:r>
        <w:rPr>
          <w:sz w:val="22"/>
        </w:rPr>
        <w:t>их</w:t>
      </w:r>
      <w:r>
        <w:rPr>
          <w:spacing w:val="-4"/>
          <w:sz w:val="22"/>
        </w:rPr>
        <w:t> </w:t>
      </w:r>
      <w:r>
        <w:rPr>
          <w:sz w:val="22"/>
        </w:rPr>
        <w:t>творческих</w:t>
      </w:r>
      <w:r>
        <w:rPr>
          <w:spacing w:val="-2"/>
          <w:sz w:val="22"/>
        </w:rPr>
        <w:t> </w:t>
      </w:r>
      <w:r>
        <w:rPr>
          <w:sz w:val="22"/>
        </w:rPr>
        <w:t>способностей.</w:t>
      </w:r>
      <w:r>
        <w:rPr>
          <w:spacing w:val="-2"/>
          <w:sz w:val="22"/>
        </w:rPr>
        <w:t> </w:t>
      </w:r>
      <w:r>
        <w:rPr>
          <w:sz w:val="22"/>
        </w:rPr>
        <w:t>Отбор</w:t>
      </w:r>
      <w:r>
        <w:rPr>
          <w:spacing w:val="-3"/>
          <w:sz w:val="22"/>
        </w:rPr>
        <w:t> </w:t>
      </w:r>
      <w:r>
        <w:rPr>
          <w:sz w:val="22"/>
        </w:rPr>
        <w:t>детей</w:t>
      </w:r>
      <w:r>
        <w:rPr>
          <w:spacing w:val="-2"/>
          <w:sz w:val="22"/>
        </w:rPr>
        <w:t> </w:t>
      </w:r>
      <w:r>
        <w:rPr>
          <w:sz w:val="22"/>
        </w:rPr>
        <w:t>проводится</w:t>
      </w:r>
      <w:r>
        <w:rPr>
          <w:spacing w:val="-2"/>
          <w:sz w:val="22"/>
        </w:rPr>
        <w:t> </w:t>
      </w:r>
      <w:r>
        <w:rPr>
          <w:sz w:val="22"/>
        </w:rPr>
        <w:t>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фортепиано (сольную пьесу или вокальное произведение с собственным сопровождением на фортепиано).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139" w:firstLine="0"/>
        <w:jc w:val="left"/>
        <w:rPr>
          <w:sz w:val="22"/>
        </w:rPr>
      </w:pPr>
      <w:r>
        <w:rPr>
          <w:sz w:val="22"/>
        </w:rPr>
        <w:t>ФГТ являются основой для оценки качества образования. Освоение обучающимися программы "Фортепиано", разработанной образовательным учреждением на основании настоящих</w:t>
      </w:r>
      <w:r>
        <w:rPr>
          <w:spacing w:val="-3"/>
          <w:sz w:val="22"/>
        </w:rPr>
        <w:t> </w:t>
      </w:r>
      <w:r>
        <w:rPr>
          <w:sz w:val="22"/>
        </w:rPr>
        <w:t>ФГТ,</w:t>
      </w:r>
      <w:r>
        <w:rPr>
          <w:spacing w:val="-6"/>
          <w:sz w:val="22"/>
        </w:rPr>
        <w:t> </w:t>
      </w:r>
      <w:r>
        <w:rPr>
          <w:sz w:val="22"/>
        </w:rPr>
        <w:t>завершается</w:t>
      </w:r>
      <w:r>
        <w:rPr>
          <w:spacing w:val="-5"/>
          <w:sz w:val="22"/>
        </w:rPr>
        <w:t> </w:t>
      </w:r>
      <w:r>
        <w:rPr>
          <w:sz w:val="22"/>
        </w:rPr>
        <w:t>итоговой</w:t>
      </w:r>
      <w:r>
        <w:rPr>
          <w:spacing w:val="-6"/>
          <w:sz w:val="22"/>
        </w:rPr>
        <w:t> </w:t>
      </w:r>
      <w:r>
        <w:rPr>
          <w:sz w:val="22"/>
        </w:rPr>
        <w:t>аттестацией</w:t>
      </w:r>
      <w:r>
        <w:rPr>
          <w:spacing w:val="-6"/>
          <w:sz w:val="22"/>
        </w:rPr>
        <w:t> </w:t>
      </w:r>
      <w:r>
        <w:rPr>
          <w:sz w:val="22"/>
        </w:rPr>
        <w:t>обучающихся,</w:t>
      </w:r>
      <w:r>
        <w:rPr>
          <w:spacing w:val="-6"/>
          <w:sz w:val="22"/>
        </w:rPr>
        <w:t> </w:t>
      </w:r>
      <w:r>
        <w:rPr>
          <w:sz w:val="22"/>
        </w:rPr>
        <w:t>проводимой</w:t>
      </w:r>
      <w:r>
        <w:rPr>
          <w:spacing w:val="-3"/>
          <w:sz w:val="22"/>
        </w:rPr>
        <w:t> </w:t>
      </w:r>
      <w:r>
        <w:rPr>
          <w:sz w:val="22"/>
        </w:rPr>
        <w:t>образовательным </w:t>
      </w:r>
      <w:r>
        <w:rPr>
          <w:spacing w:val="-2"/>
          <w:sz w:val="22"/>
        </w:rPr>
        <w:t>учреждением.</w:t>
      </w:r>
    </w:p>
    <w:p>
      <w:pPr>
        <w:pStyle w:val="ListParagraph"/>
        <w:numPr>
          <w:ilvl w:val="0"/>
          <w:numId w:val="2"/>
        </w:numPr>
        <w:tabs>
          <w:tab w:pos="273" w:val="left" w:leader="none"/>
        </w:tabs>
        <w:spacing w:line="267" w:lineRule="exact" w:before="0" w:after="0"/>
        <w:ind w:left="273" w:right="0" w:hanging="214"/>
        <w:jc w:val="left"/>
        <w:rPr>
          <w:sz w:val="22"/>
        </w:rPr>
      </w:pPr>
      <w:r>
        <w:rPr>
          <w:sz w:val="22"/>
        </w:rPr>
        <w:t>Используемые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сокращения</w:t>
      </w:r>
    </w:p>
    <w:p>
      <w:pPr>
        <w:pStyle w:val="BodyText"/>
      </w:pPr>
      <w:r>
        <w:rPr/>
        <w:t>В</w:t>
      </w:r>
      <w:r>
        <w:rPr>
          <w:spacing w:val="-6"/>
        </w:rPr>
        <w:t> </w:t>
      </w:r>
      <w:r>
        <w:rPr/>
        <w:t>настоящих</w:t>
      </w:r>
      <w:r>
        <w:rPr>
          <w:spacing w:val="-7"/>
        </w:rPr>
        <w:t> </w:t>
      </w:r>
      <w:r>
        <w:rPr/>
        <w:t>ФГТ</w:t>
      </w:r>
      <w:r>
        <w:rPr>
          <w:spacing w:val="-7"/>
        </w:rPr>
        <w:t> </w:t>
      </w:r>
      <w:r>
        <w:rPr/>
        <w:t>используются</w:t>
      </w:r>
      <w:r>
        <w:rPr>
          <w:spacing w:val="-4"/>
        </w:rPr>
        <w:t> </w:t>
      </w:r>
      <w:r>
        <w:rPr/>
        <w:t>следующие</w:t>
      </w:r>
      <w:r>
        <w:rPr>
          <w:spacing w:val="-7"/>
        </w:rPr>
        <w:t> </w:t>
      </w:r>
      <w:r>
        <w:rPr>
          <w:spacing w:val="-2"/>
        </w:rPr>
        <w:t>сокращения:</w:t>
      </w:r>
    </w:p>
    <w:p>
      <w:pPr>
        <w:pStyle w:val="BodyText"/>
      </w:pPr>
      <w:r>
        <w:rPr/>
        <w:t>программа</w:t>
      </w:r>
      <w:r>
        <w:rPr>
          <w:spacing w:val="-8"/>
        </w:rPr>
        <w:t> </w:t>
      </w:r>
      <w:r>
        <w:rPr/>
        <w:t>"Фортепиано"</w:t>
      </w:r>
      <w:r>
        <w:rPr>
          <w:spacing w:val="-8"/>
        </w:rPr>
        <w:t> </w:t>
      </w:r>
      <w:r>
        <w:rPr/>
        <w:t>-</w:t>
      </w:r>
      <w:r>
        <w:rPr>
          <w:spacing w:val="-6"/>
        </w:rPr>
        <w:t> </w:t>
      </w:r>
      <w:r>
        <w:rPr/>
        <w:t>дополнительная</w:t>
      </w:r>
      <w:r>
        <w:rPr>
          <w:spacing w:val="-7"/>
        </w:rPr>
        <w:t> </w:t>
      </w:r>
      <w:r>
        <w:rPr/>
        <w:t>предпрофессиональная</w:t>
      </w:r>
      <w:r>
        <w:rPr>
          <w:spacing w:val="-7"/>
        </w:rPr>
        <w:t> </w:t>
      </w:r>
      <w:r>
        <w:rPr/>
        <w:t>общеобразовательная программа в области музыкального искусства "Фортепиано";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5843"/>
      </w:pPr>
      <w:r>
        <w:rPr/>
        <w:t>ОП - образовательная программа; ОУ</w:t>
      </w:r>
      <w:r>
        <w:rPr>
          <w:spacing w:val="-10"/>
        </w:rPr>
        <w:t> </w:t>
      </w:r>
      <w:r>
        <w:rPr/>
        <w:t>-</w:t>
      </w:r>
      <w:r>
        <w:rPr>
          <w:spacing w:val="-13"/>
        </w:rPr>
        <w:t> </w:t>
      </w:r>
      <w:r>
        <w:rPr/>
        <w:t>образовательное</w:t>
      </w:r>
      <w:r>
        <w:rPr>
          <w:spacing w:val="-12"/>
        </w:rPr>
        <w:t> </w:t>
      </w:r>
      <w:r>
        <w:rPr/>
        <w:t>учреждение;</w:t>
      </w:r>
    </w:p>
    <w:p>
      <w:pPr>
        <w:pStyle w:val="BodyText"/>
      </w:pPr>
      <w:r>
        <w:rPr/>
        <w:t>ФГТ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федеральные</w:t>
      </w:r>
      <w:r>
        <w:rPr>
          <w:spacing w:val="-7"/>
        </w:rPr>
        <w:t> </w:t>
      </w:r>
      <w:r>
        <w:rPr/>
        <w:t>государственные</w:t>
      </w:r>
      <w:r>
        <w:rPr>
          <w:spacing w:val="-7"/>
        </w:rPr>
        <w:t> </w:t>
      </w:r>
      <w:r>
        <w:rPr>
          <w:spacing w:val="-2"/>
        </w:rPr>
        <w:t>требования.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1" w:after="0"/>
        <w:ind w:left="59" w:right="5499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12"/>
          <w:sz w:val="22"/>
        </w:rPr>
        <w:t> </w:t>
      </w:r>
      <w:r>
        <w:rPr>
          <w:sz w:val="22"/>
        </w:rPr>
        <w:t>к</w:t>
      </w:r>
      <w:r>
        <w:rPr>
          <w:spacing w:val="-10"/>
          <w:sz w:val="22"/>
        </w:rPr>
        <w:t> </w:t>
      </w:r>
      <w:r>
        <w:rPr>
          <w:sz w:val="22"/>
        </w:rPr>
        <w:t>минимуму</w:t>
      </w:r>
      <w:r>
        <w:rPr>
          <w:spacing w:val="-10"/>
          <w:sz w:val="22"/>
        </w:rPr>
        <w:t> </w:t>
      </w:r>
      <w:r>
        <w:rPr>
          <w:sz w:val="22"/>
        </w:rPr>
        <w:t>содержания программы "Фортепиано"</w:t>
      </w:r>
    </w:p>
    <w:p>
      <w:pPr>
        <w:pStyle w:val="ListParagraph"/>
        <w:numPr>
          <w:ilvl w:val="1"/>
          <w:numId w:val="4"/>
        </w:numPr>
        <w:tabs>
          <w:tab w:pos="440" w:val="left" w:leader="none"/>
        </w:tabs>
        <w:spacing w:line="240" w:lineRule="auto" w:before="0" w:after="0"/>
        <w:ind w:left="59" w:right="526" w:firstLine="0"/>
        <w:jc w:val="left"/>
        <w:rPr>
          <w:sz w:val="22"/>
        </w:rPr>
      </w:pPr>
      <w:r>
        <w:rPr>
          <w:sz w:val="22"/>
        </w:rPr>
        <w:t>Минимум содержания программы "Фортепиано" должен обеспечивать целостное художественно-эстетическое</w:t>
      </w:r>
      <w:r>
        <w:rPr>
          <w:spacing w:val="-2"/>
          <w:sz w:val="22"/>
        </w:rPr>
        <w:t> </w:t>
      </w:r>
      <w:r>
        <w:rPr>
          <w:sz w:val="22"/>
        </w:rPr>
        <w:t>развитие</w:t>
      </w:r>
      <w:r>
        <w:rPr>
          <w:spacing w:val="-2"/>
          <w:sz w:val="22"/>
        </w:rPr>
        <w:t> </w:t>
      </w:r>
      <w:r>
        <w:rPr>
          <w:sz w:val="22"/>
        </w:rPr>
        <w:t>личности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приобретение</w:t>
      </w:r>
      <w:r>
        <w:rPr>
          <w:spacing w:val="-5"/>
          <w:sz w:val="22"/>
        </w:rPr>
        <w:t> </w:t>
      </w:r>
      <w:r>
        <w:rPr>
          <w:sz w:val="22"/>
        </w:rPr>
        <w:t>ею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процессе</w:t>
      </w:r>
      <w:r>
        <w:rPr>
          <w:spacing w:val="-5"/>
          <w:sz w:val="22"/>
        </w:rPr>
        <w:t> </w:t>
      </w:r>
      <w:r>
        <w:rPr>
          <w:sz w:val="22"/>
        </w:rPr>
        <w:t>освоения</w:t>
      </w:r>
      <w:r>
        <w:rPr>
          <w:spacing w:val="-4"/>
          <w:sz w:val="22"/>
        </w:rPr>
        <w:t> </w:t>
      </w:r>
      <w:r>
        <w:rPr>
          <w:sz w:val="22"/>
        </w:rPr>
        <w:t>ОП музыкально-исполнительских и теоретических знаний, умений и навыков.</w:t>
      </w:r>
    </w:p>
    <w:p>
      <w:pPr>
        <w:pStyle w:val="ListParagraph"/>
        <w:numPr>
          <w:ilvl w:val="1"/>
          <w:numId w:val="4"/>
        </w:numPr>
        <w:tabs>
          <w:tab w:pos="440" w:val="left" w:leader="none"/>
        </w:tabs>
        <w:spacing w:line="240" w:lineRule="auto" w:before="0" w:after="0"/>
        <w:ind w:left="59" w:right="527" w:firstLine="0"/>
        <w:jc w:val="left"/>
        <w:rPr>
          <w:sz w:val="22"/>
        </w:rPr>
      </w:pPr>
      <w:r>
        <w:rPr>
          <w:sz w:val="22"/>
        </w:rPr>
        <w:t>Результатом</w:t>
      </w:r>
      <w:r>
        <w:rPr>
          <w:spacing w:val="-7"/>
          <w:sz w:val="22"/>
        </w:rPr>
        <w:t> </w:t>
      </w:r>
      <w:r>
        <w:rPr>
          <w:sz w:val="22"/>
        </w:rPr>
        <w:t>освоения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5"/>
          <w:sz w:val="22"/>
        </w:rPr>
        <w:t> </w:t>
      </w:r>
      <w:r>
        <w:rPr>
          <w:sz w:val="22"/>
        </w:rPr>
        <w:t>"Фортепиано"</w:t>
      </w:r>
      <w:r>
        <w:rPr>
          <w:spacing w:val="-6"/>
          <w:sz w:val="22"/>
        </w:rPr>
        <w:t> </w:t>
      </w:r>
      <w:r>
        <w:rPr>
          <w:sz w:val="22"/>
        </w:rPr>
        <w:t>является</w:t>
      </w:r>
      <w:r>
        <w:rPr>
          <w:spacing w:val="-5"/>
          <w:sz w:val="22"/>
        </w:rPr>
        <w:t> </w:t>
      </w:r>
      <w:r>
        <w:rPr>
          <w:sz w:val="22"/>
        </w:rPr>
        <w:t>приобретение</w:t>
      </w:r>
      <w:r>
        <w:rPr>
          <w:spacing w:val="-4"/>
          <w:sz w:val="22"/>
        </w:rPr>
        <w:t> </w:t>
      </w:r>
      <w:r>
        <w:rPr>
          <w:sz w:val="22"/>
        </w:rPr>
        <w:t>обучающимися следующих знаний, умений и навыков в предметных областях:</w:t>
      </w:r>
    </w:p>
    <w:p>
      <w:pPr>
        <w:pStyle w:val="BodyText"/>
        <w:spacing w:line="267" w:lineRule="exact"/>
      </w:pP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исполнительства:</w:t>
      </w: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0" w:after="0"/>
        <w:ind w:left="59" w:right="1209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характерных</w:t>
      </w:r>
      <w:r>
        <w:rPr>
          <w:spacing w:val="-5"/>
          <w:sz w:val="22"/>
        </w:rPr>
        <w:t> </w:t>
      </w:r>
      <w:r>
        <w:rPr>
          <w:sz w:val="22"/>
        </w:rPr>
        <w:t>особенностей</w:t>
      </w:r>
      <w:r>
        <w:rPr>
          <w:spacing w:val="-3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жанров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основных</w:t>
      </w:r>
      <w:r>
        <w:rPr>
          <w:spacing w:val="-5"/>
          <w:sz w:val="22"/>
        </w:rPr>
        <w:t> </w:t>
      </w:r>
      <w:r>
        <w:rPr>
          <w:sz w:val="22"/>
        </w:rPr>
        <w:t>стилистических </w:t>
      </w:r>
      <w:r>
        <w:rPr>
          <w:spacing w:val="-2"/>
          <w:sz w:val="22"/>
        </w:rPr>
        <w:t>направлений;</w:t>
      </w: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1" w:after="0"/>
        <w:ind w:left="176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8"/>
          <w:sz w:val="22"/>
        </w:rPr>
        <w:t> </w:t>
      </w:r>
      <w:r>
        <w:rPr>
          <w:sz w:val="22"/>
        </w:rPr>
        <w:t>грамотно</w:t>
      </w:r>
      <w:r>
        <w:rPr>
          <w:spacing w:val="-5"/>
          <w:sz w:val="22"/>
        </w:rPr>
        <w:t> </w:t>
      </w:r>
      <w:r>
        <w:rPr>
          <w:sz w:val="22"/>
        </w:rPr>
        <w:t>исполнять</w:t>
      </w:r>
      <w:r>
        <w:rPr>
          <w:spacing w:val="-4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z w:val="22"/>
        </w:rPr>
        <w:t>произведения</w:t>
      </w:r>
      <w:r>
        <w:rPr>
          <w:spacing w:val="-3"/>
          <w:sz w:val="22"/>
        </w:rPr>
        <w:t> </w:t>
      </w:r>
      <w:r>
        <w:rPr>
          <w:sz w:val="22"/>
        </w:rPr>
        <w:t>как</w:t>
      </w:r>
      <w:r>
        <w:rPr>
          <w:spacing w:val="-4"/>
          <w:sz w:val="22"/>
        </w:rPr>
        <w:t> </w:t>
      </w:r>
      <w:r>
        <w:rPr>
          <w:sz w:val="22"/>
        </w:rPr>
        <w:t>сольно,</w:t>
      </w:r>
      <w:r>
        <w:rPr>
          <w:spacing w:val="-6"/>
          <w:sz w:val="22"/>
        </w:rPr>
        <w:t> </w:t>
      </w:r>
      <w:r>
        <w:rPr>
          <w:sz w:val="22"/>
        </w:rPr>
        <w:t>так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при</w:t>
      </w:r>
      <w:r>
        <w:rPr>
          <w:spacing w:val="-6"/>
          <w:sz w:val="22"/>
        </w:rPr>
        <w:t> </w:t>
      </w:r>
      <w:r>
        <w:rPr>
          <w:sz w:val="22"/>
        </w:rPr>
        <w:t>игре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ансамбле;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10"/>
          <w:sz w:val="22"/>
        </w:rPr>
        <w:t> </w:t>
      </w:r>
      <w:r>
        <w:rPr>
          <w:sz w:val="22"/>
        </w:rPr>
        <w:t>самостоятельно</w:t>
      </w:r>
      <w:r>
        <w:rPr>
          <w:spacing w:val="-7"/>
          <w:sz w:val="22"/>
        </w:rPr>
        <w:t> </w:t>
      </w:r>
      <w:r>
        <w:rPr>
          <w:sz w:val="22"/>
        </w:rPr>
        <w:t>разучивать</w:t>
      </w:r>
      <w:r>
        <w:rPr>
          <w:spacing w:val="-6"/>
          <w:sz w:val="22"/>
        </w:rPr>
        <w:t> </w:t>
      </w:r>
      <w:r>
        <w:rPr>
          <w:sz w:val="22"/>
        </w:rPr>
        <w:t>музыкальные</w:t>
      </w:r>
      <w:r>
        <w:rPr>
          <w:spacing w:val="-9"/>
          <w:sz w:val="22"/>
        </w:rPr>
        <w:t> </w:t>
      </w:r>
      <w:r>
        <w:rPr>
          <w:sz w:val="22"/>
        </w:rPr>
        <w:t>произведения</w:t>
      </w:r>
      <w:r>
        <w:rPr>
          <w:spacing w:val="-5"/>
          <w:sz w:val="22"/>
        </w:rPr>
        <w:t> </w:t>
      </w:r>
      <w:r>
        <w:rPr>
          <w:sz w:val="22"/>
        </w:rPr>
        <w:t>различных</w:t>
      </w:r>
      <w:r>
        <w:rPr>
          <w:spacing w:val="-10"/>
          <w:sz w:val="22"/>
        </w:rPr>
        <w:t> </w:t>
      </w:r>
      <w:r>
        <w:rPr>
          <w:sz w:val="22"/>
        </w:rPr>
        <w:t>жанров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стилей;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9"/>
          <w:sz w:val="22"/>
        </w:rPr>
        <w:t> </w:t>
      </w:r>
      <w:r>
        <w:rPr>
          <w:sz w:val="22"/>
        </w:rPr>
        <w:t>создавать</w:t>
      </w:r>
      <w:r>
        <w:rPr>
          <w:spacing w:val="-9"/>
          <w:sz w:val="22"/>
        </w:rPr>
        <w:t> </w:t>
      </w:r>
      <w:r>
        <w:rPr>
          <w:sz w:val="22"/>
        </w:rPr>
        <w:t>художественный</w:t>
      </w:r>
      <w:r>
        <w:rPr>
          <w:spacing w:val="-7"/>
          <w:sz w:val="22"/>
        </w:rPr>
        <w:t> </w:t>
      </w:r>
      <w:r>
        <w:rPr>
          <w:sz w:val="22"/>
        </w:rPr>
        <w:t>образ</w:t>
      </w:r>
      <w:r>
        <w:rPr>
          <w:spacing w:val="-8"/>
          <w:sz w:val="22"/>
        </w:rPr>
        <w:t> </w:t>
      </w:r>
      <w:r>
        <w:rPr>
          <w:sz w:val="22"/>
        </w:rPr>
        <w:t>при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5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518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6"/>
          <w:sz w:val="22"/>
        </w:rPr>
        <w:t> </w:t>
      </w:r>
      <w:r>
        <w:rPr>
          <w:sz w:val="22"/>
        </w:rPr>
        <w:t>самостоятельно</w:t>
      </w:r>
      <w:r>
        <w:rPr>
          <w:spacing w:val="-6"/>
          <w:sz w:val="22"/>
        </w:rPr>
        <w:t> </w:t>
      </w:r>
      <w:r>
        <w:rPr>
          <w:sz w:val="22"/>
        </w:rPr>
        <w:t>преодолевать</w:t>
      </w:r>
      <w:r>
        <w:rPr>
          <w:spacing w:val="-8"/>
          <w:sz w:val="22"/>
        </w:rPr>
        <w:t> </w:t>
      </w:r>
      <w:r>
        <w:rPr>
          <w:sz w:val="22"/>
        </w:rPr>
        <w:t>технические</w:t>
      </w:r>
      <w:r>
        <w:rPr>
          <w:spacing w:val="-4"/>
          <w:sz w:val="22"/>
        </w:rPr>
        <w:t> </w:t>
      </w:r>
      <w:r>
        <w:rPr>
          <w:sz w:val="22"/>
        </w:rPr>
        <w:t>трудности</w:t>
      </w:r>
      <w:r>
        <w:rPr>
          <w:spacing w:val="-7"/>
          <w:sz w:val="22"/>
        </w:rPr>
        <w:t> </w:t>
      </w:r>
      <w:r>
        <w:rPr>
          <w:sz w:val="22"/>
        </w:rPr>
        <w:t>при</w:t>
      </w:r>
      <w:r>
        <w:rPr>
          <w:spacing w:val="-4"/>
          <w:sz w:val="22"/>
        </w:rPr>
        <w:t> </w:t>
      </w:r>
      <w:r>
        <w:rPr>
          <w:sz w:val="22"/>
        </w:rPr>
        <w:t>разучивании</w:t>
      </w:r>
      <w:r>
        <w:rPr>
          <w:spacing w:val="-4"/>
          <w:sz w:val="22"/>
        </w:rPr>
        <w:t> </w:t>
      </w:r>
      <w:r>
        <w:rPr>
          <w:sz w:val="22"/>
        </w:rPr>
        <w:t>несложного музыкального произведения;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37" w:lineRule="auto" w:before="3" w:after="0"/>
        <w:ind w:left="58" w:right="310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z w:val="22"/>
        </w:rPr>
        <w:t>аккомпанированию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6"/>
          <w:sz w:val="22"/>
        </w:rPr>
        <w:t> </w:t>
      </w:r>
      <w:r>
        <w:rPr>
          <w:sz w:val="22"/>
        </w:rPr>
        <w:t>исполнении</w:t>
      </w:r>
      <w:r>
        <w:rPr>
          <w:spacing w:val="-3"/>
          <w:sz w:val="22"/>
        </w:rPr>
        <w:t> </w:t>
      </w:r>
      <w:r>
        <w:rPr>
          <w:sz w:val="22"/>
        </w:rPr>
        <w:t>несложных</w:t>
      </w:r>
      <w:r>
        <w:rPr>
          <w:spacing w:val="-3"/>
          <w:sz w:val="22"/>
        </w:rPr>
        <w:t> </w:t>
      </w:r>
      <w:r>
        <w:rPr>
          <w:sz w:val="22"/>
        </w:rPr>
        <w:t>вокальных</w:t>
      </w:r>
      <w:r>
        <w:rPr>
          <w:spacing w:val="-3"/>
          <w:sz w:val="22"/>
        </w:rPr>
        <w:t> </w:t>
      </w:r>
      <w:r>
        <w:rPr>
          <w:sz w:val="22"/>
        </w:rPr>
        <w:t>или</w:t>
      </w:r>
      <w:r>
        <w:rPr>
          <w:spacing w:val="-6"/>
          <w:sz w:val="22"/>
        </w:rPr>
        <w:t> </w:t>
      </w:r>
      <w:r>
        <w:rPr>
          <w:sz w:val="22"/>
        </w:rPr>
        <w:t>инструментальных музыкальных произведений;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1" w:after="0"/>
        <w:ind w:left="175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чтения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листа</w:t>
      </w:r>
      <w:r>
        <w:rPr>
          <w:spacing w:val="-7"/>
          <w:sz w:val="22"/>
        </w:rPr>
        <w:t> </w:t>
      </w:r>
      <w:r>
        <w:rPr>
          <w:sz w:val="22"/>
        </w:rPr>
        <w:t>несложных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подбора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слуху,</w:t>
      </w:r>
      <w:r>
        <w:rPr>
          <w:spacing w:val="-7"/>
          <w:sz w:val="22"/>
        </w:rPr>
        <w:t> </w:t>
      </w:r>
      <w:r>
        <w:rPr>
          <w:sz w:val="22"/>
        </w:rPr>
        <w:t>импровизации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сочинения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простых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формах;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1" w:after="0"/>
        <w:ind w:left="175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8"/>
          <w:sz w:val="22"/>
        </w:rPr>
        <w:t> </w:t>
      </w: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области</w:t>
      </w:r>
      <w:r>
        <w:rPr>
          <w:spacing w:val="-8"/>
          <w:sz w:val="22"/>
        </w:rPr>
        <w:t> </w:t>
      </w:r>
      <w:r>
        <w:rPr>
          <w:sz w:val="22"/>
        </w:rPr>
        <w:t>теоретического</w:t>
      </w:r>
      <w:r>
        <w:rPr>
          <w:spacing w:val="-6"/>
          <w:sz w:val="22"/>
        </w:rPr>
        <w:t> </w:t>
      </w:r>
      <w:r>
        <w:rPr>
          <w:sz w:val="22"/>
        </w:rPr>
        <w:t>анализа</w:t>
      </w:r>
      <w:r>
        <w:rPr>
          <w:spacing w:val="-8"/>
          <w:sz w:val="22"/>
        </w:rPr>
        <w:t> </w:t>
      </w:r>
      <w:r>
        <w:rPr>
          <w:sz w:val="22"/>
        </w:rPr>
        <w:t>исполняемых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5875" w:firstLine="0"/>
        <w:jc w:val="left"/>
        <w:rPr>
          <w:sz w:val="22"/>
        </w:rPr>
      </w:pPr>
      <w:r>
        <w:rPr>
          <w:sz w:val="22"/>
        </w:rPr>
        <w:t>навыков публичных выступлений; в</w:t>
      </w:r>
      <w:r>
        <w:rPr>
          <w:spacing w:val="-3"/>
          <w:sz w:val="22"/>
        </w:rPr>
        <w:t> </w:t>
      </w:r>
      <w:r>
        <w:rPr>
          <w:sz w:val="22"/>
        </w:rPr>
        <w:t>области</w:t>
      </w:r>
      <w:r>
        <w:rPr>
          <w:spacing w:val="-2"/>
          <w:sz w:val="22"/>
        </w:rPr>
        <w:t> </w:t>
      </w:r>
      <w:r>
        <w:rPr>
          <w:sz w:val="22"/>
        </w:rPr>
        <w:t>теории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истории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грамоты;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1071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основных</w:t>
      </w:r>
      <w:r>
        <w:rPr>
          <w:spacing w:val="-2"/>
          <w:sz w:val="22"/>
        </w:rPr>
        <w:t> </w:t>
      </w:r>
      <w:r>
        <w:rPr>
          <w:sz w:val="22"/>
        </w:rPr>
        <w:t>этапов</w:t>
      </w:r>
      <w:r>
        <w:rPr>
          <w:spacing w:val="-5"/>
          <w:sz w:val="22"/>
        </w:rPr>
        <w:t> </w:t>
      </w:r>
      <w:r>
        <w:rPr>
          <w:sz w:val="22"/>
        </w:rPr>
        <w:t>жизненного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творческого</w:t>
      </w:r>
      <w:r>
        <w:rPr>
          <w:spacing w:val="-2"/>
          <w:sz w:val="22"/>
        </w:rPr>
        <w:t> </w:t>
      </w:r>
      <w:r>
        <w:rPr>
          <w:sz w:val="22"/>
        </w:rPr>
        <w:t>пути</w:t>
      </w:r>
      <w:r>
        <w:rPr>
          <w:spacing w:val="-5"/>
          <w:sz w:val="22"/>
        </w:rPr>
        <w:t> </w:t>
      </w:r>
      <w:r>
        <w:rPr>
          <w:sz w:val="22"/>
        </w:rPr>
        <w:t>отечественных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зарубежных композиторов, а также созданных ими музыкальных произведений;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68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9"/>
          <w:sz w:val="22"/>
        </w:rPr>
        <w:t> </w:t>
      </w:r>
      <w:r>
        <w:rPr>
          <w:sz w:val="22"/>
        </w:rPr>
        <w:t>строения</w:t>
      </w:r>
      <w:r>
        <w:rPr>
          <w:spacing w:val="-7"/>
          <w:sz w:val="22"/>
        </w:rPr>
        <w:t> </w:t>
      </w:r>
      <w:r>
        <w:rPr>
          <w:sz w:val="22"/>
        </w:rPr>
        <w:t>классических</w:t>
      </w:r>
      <w:r>
        <w:rPr>
          <w:spacing w:val="-6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форм;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474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использовать</w:t>
      </w:r>
      <w:r>
        <w:rPr>
          <w:spacing w:val="-4"/>
          <w:sz w:val="22"/>
        </w:rPr>
        <w:t> </w:t>
      </w:r>
      <w:r>
        <w:rPr>
          <w:sz w:val="22"/>
        </w:rPr>
        <w:t>полученные</w:t>
      </w:r>
      <w:r>
        <w:rPr>
          <w:spacing w:val="-6"/>
          <w:sz w:val="22"/>
        </w:rPr>
        <w:t> </w:t>
      </w:r>
      <w:r>
        <w:rPr>
          <w:sz w:val="22"/>
        </w:rPr>
        <w:t>теоретические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6"/>
          <w:sz w:val="22"/>
        </w:rPr>
        <w:t> </w:t>
      </w:r>
      <w:r>
        <w:rPr>
          <w:sz w:val="22"/>
        </w:rPr>
        <w:t>исполнительстве</w:t>
      </w:r>
      <w:r>
        <w:rPr>
          <w:spacing w:val="-3"/>
          <w:sz w:val="22"/>
        </w:rPr>
        <w:t> </w:t>
      </w:r>
      <w:r>
        <w:rPr>
          <w:sz w:val="22"/>
        </w:rPr>
        <w:t>музыкальных произведений на инструменте;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524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осмысливать</w:t>
      </w:r>
      <w:r>
        <w:rPr>
          <w:spacing w:val="-4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z w:val="22"/>
        </w:rPr>
        <w:t>произведения,</w:t>
      </w:r>
      <w:r>
        <w:rPr>
          <w:spacing w:val="-4"/>
          <w:sz w:val="22"/>
        </w:rPr>
        <w:t> </w:t>
      </w:r>
      <w:r>
        <w:rPr>
          <w:sz w:val="22"/>
        </w:rPr>
        <w:t>события</w:t>
      </w:r>
      <w:r>
        <w:rPr>
          <w:spacing w:val="-3"/>
          <w:sz w:val="22"/>
        </w:rPr>
        <w:t> </w:t>
      </w:r>
      <w:r>
        <w:rPr>
          <w:sz w:val="22"/>
        </w:rPr>
        <w:t>путем</w:t>
      </w:r>
      <w:r>
        <w:rPr>
          <w:spacing w:val="-7"/>
          <w:sz w:val="22"/>
        </w:rPr>
        <w:t> </w:t>
      </w:r>
      <w:r>
        <w:rPr>
          <w:sz w:val="22"/>
        </w:rPr>
        <w:t>изложения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письменной форме, в форме ведения бесед, дискуссий;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элементов</w:t>
      </w:r>
      <w:r>
        <w:rPr>
          <w:spacing w:val="-8"/>
          <w:sz w:val="22"/>
        </w:rPr>
        <w:t> </w:t>
      </w:r>
      <w:r>
        <w:rPr>
          <w:sz w:val="22"/>
        </w:rPr>
        <w:t>музыкального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языка;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сформированных</w:t>
      </w:r>
      <w:r>
        <w:rPr>
          <w:spacing w:val="-12"/>
          <w:sz w:val="22"/>
        </w:rPr>
        <w:t> </w:t>
      </w:r>
      <w:r>
        <w:rPr>
          <w:sz w:val="22"/>
        </w:rPr>
        <w:t>вокально-интонационных</w:t>
      </w:r>
      <w:r>
        <w:rPr>
          <w:spacing w:val="-10"/>
          <w:sz w:val="22"/>
        </w:rPr>
        <w:t> </w:t>
      </w:r>
      <w:r>
        <w:rPr>
          <w:sz w:val="22"/>
        </w:rPr>
        <w:t>навыков</w:t>
      </w:r>
      <w:r>
        <w:rPr>
          <w:spacing w:val="-12"/>
          <w:sz w:val="22"/>
        </w:rPr>
        <w:t> </w:t>
      </w:r>
      <w:r>
        <w:rPr>
          <w:sz w:val="22"/>
        </w:rPr>
        <w:t>ладового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чувства;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1167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вокального</w:t>
      </w:r>
      <w:r>
        <w:rPr>
          <w:spacing w:val="-4"/>
          <w:sz w:val="22"/>
        </w:rPr>
        <w:t> </w:t>
      </w:r>
      <w:r>
        <w:rPr>
          <w:sz w:val="22"/>
        </w:rPr>
        <w:t>исполнения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2"/>
          <w:sz w:val="22"/>
        </w:rPr>
        <w:t> </w:t>
      </w:r>
      <w:r>
        <w:rPr>
          <w:sz w:val="22"/>
        </w:rPr>
        <w:t>текста,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том</w:t>
      </w:r>
      <w:r>
        <w:rPr>
          <w:spacing w:val="-6"/>
          <w:sz w:val="22"/>
        </w:rPr>
        <w:t> </w:t>
      </w:r>
      <w:r>
        <w:rPr>
          <w:sz w:val="22"/>
        </w:rPr>
        <w:t>числе</w:t>
      </w:r>
      <w:r>
        <w:rPr>
          <w:spacing w:val="-2"/>
          <w:sz w:val="22"/>
        </w:rPr>
        <w:t> </w:t>
      </w:r>
      <w:r>
        <w:rPr>
          <w:sz w:val="22"/>
        </w:rPr>
        <w:t>путем</w:t>
      </w:r>
      <w:r>
        <w:rPr>
          <w:spacing w:val="-3"/>
          <w:sz w:val="22"/>
        </w:rPr>
        <w:t> </w:t>
      </w:r>
      <w:r>
        <w:rPr>
          <w:sz w:val="22"/>
        </w:rPr>
        <w:t>группового (ансамблевого) и индивидуального сольфеджирования, пения с листа;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1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анализа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37" w:lineRule="auto" w:before="2" w:after="0"/>
        <w:ind w:left="56" w:right="578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восприятия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5"/>
          <w:sz w:val="22"/>
        </w:rPr>
        <w:t> </w:t>
      </w:r>
      <w:r>
        <w:rPr>
          <w:sz w:val="22"/>
        </w:rPr>
        <w:t>различных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жанров,</w:t>
      </w:r>
      <w:r>
        <w:rPr>
          <w:spacing w:val="-3"/>
          <w:sz w:val="22"/>
        </w:rPr>
        <w:t> </w:t>
      </w:r>
      <w:r>
        <w:rPr>
          <w:sz w:val="22"/>
        </w:rPr>
        <w:t>созданных</w:t>
      </w:r>
      <w:r>
        <w:rPr>
          <w:spacing w:val="-5"/>
          <w:sz w:val="22"/>
        </w:rPr>
        <w:t> </w:t>
      </w:r>
      <w:r>
        <w:rPr>
          <w:sz w:val="22"/>
        </w:rPr>
        <w:t>в разные исторические периоды;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1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записи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z w:val="22"/>
        </w:rPr>
        <w:t>текста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1" w:after="0"/>
        <w:ind w:left="173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7"/>
          <w:sz w:val="22"/>
        </w:rPr>
        <w:t> </w:t>
      </w: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умений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сочинению</w:t>
      </w:r>
      <w:r>
        <w:rPr>
          <w:spacing w:val="-6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текста.</w:t>
      </w:r>
    </w:p>
    <w:p>
      <w:pPr>
        <w:pStyle w:val="ListParagraph"/>
        <w:numPr>
          <w:ilvl w:val="1"/>
          <w:numId w:val="4"/>
        </w:numPr>
        <w:tabs>
          <w:tab w:pos="437" w:val="left" w:leader="none"/>
        </w:tabs>
        <w:spacing w:line="240" w:lineRule="auto" w:before="0" w:after="0"/>
        <w:ind w:left="56" w:right="273" w:firstLine="0"/>
        <w:jc w:val="left"/>
        <w:rPr>
          <w:sz w:val="22"/>
        </w:rPr>
      </w:pPr>
      <w:r>
        <w:rPr>
          <w:sz w:val="22"/>
        </w:rPr>
        <w:t>Результатом</w:t>
      </w:r>
      <w:r>
        <w:rPr>
          <w:spacing w:val="-6"/>
          <w:sz w:val="22"/>
        </w:rPr>
        <w:t> </w:t>
      </w:r>
      <w:r>
        <w:rPr>
          <w:sz w:val="22"/>
        </w:rPr>
        <w:t>освоения</w:t>
      </w:r>
      <w:r>
        <w:rPr>
          <w:spacing w:val="-2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"Фортепиано"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дополнительным</w:t>
      </w:r>
      <w:r>
        <w:rPr>
          <w:spacing w:val="-3"/>
          <w:sz w:val="22"/>
        </w:rPr>
        <w:t> </w:t>
      </w:r>
      <w:r>
        <w:rPr>
          <w:sz w:val="22"/>
        </w:rPr>
        <w:t>годом</w:t>
      </w:r>
      <w:r>
        <w:rPr>
          <w:spacing w:val="-6"/>
          <w:sz w:val="22"/>
        </w:rPr>
        <w:t> </w:t>
      </w:r>
      <w:r>
        <w:rPr>
          <w:sz w:val="22"/>
        </w:rPr>
        <w:t>обучения,</w:t>
      </w:r>
      <w:r>
        <w:rPr>
          <w:spacing w:val="-3"/>
          <w:sz w:val="22"/>
        </w:rPr>
        <w:t> </w:t>
      </w:r>
      <w:r>
        <w:rPr>
          <w:sz w:val="22"/>
        </w:rPr>
        <w:t>сверх обозначенных в пункте 3.2 настоящих ФГТ предметных областей, является приобретение обучающимися следующих знаний, умений и навыков в предметных областях:</w:t>
      </w:r>
    </w:p>
    <w:p>
      <w:pPr>
        <w:pStyle w:val="BodyText"/>
        <w:ind w:left="56"/>
      </w:pP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исполнительства:</w:t>
      </w:r>
    </w:p>
    <w:p>
      <w:pPr>
        <w:pStyle w:val="ListParagraph"/>
        <w:numPr>
          <w:ilvl w:val="0"/>
          <w:numId w:val="6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8"/>
          <w:sz w:val="22"/>
        </w:rPr>
        <w:t> </w:t>
      </w:r>
      <w:r>
        <w:rPr>
          <w:sz w:val="22"/>
        </w:rPr>
        <w:t>основного</w:t>
      </w:r>
      <w:r>
        <w:rPr>
          <w:spacing w:val="-7"/>
          <w:sz w:val="22"/>
        </w:rPr>
        <w:t> </w:t>
      </w:r>
      <w:r>
        <w:rPr>
          <w:sz w:val="22"/>
        </w:rPr>
        <w:t>фортепианного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репертуара;</w:t>
      </w:r>
    </w:p>
    <w:p>
      <w:pPr>
        <w:pStyle w:val="ListParagraph"/>
        <w:numPr>
          <w:ilvl w:val="0"/>
          <w:numId w:val="6"/>
        </w:numPr>
        <w:tabs>
          <w:tab w:pos="172" w:val="left" w:leader="none"/>
        </w:tabs>
        <w:spacing w:line="268" w:lineRule="exact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12"/>
          <w:sz w:val="22"/>
        </w:rPr>
        <w:t> </w:t>
      </w:r>
      <w:r>
        <w:rPr>
          <w:sz w:val="22"/>
        </w:rPr>
        <w:t>различных</w:t>
      </w:r>
      <w:r>
        <w:rPr>
          <w:spacing w:val="-10"/>
          <w:sz w:val="22"/>
        </w:rPr>
        <w:t> </w:t>
      </w:r>
      <w:r>
        <w:rPr>
          <w:sz w:val="22"/>
        </w:rPr>
        <w:t>исполнительских</w:t>
      </w:r>
      <w:r>
        <w:rPr>
          <w:spacing w:val="-10"/>
          <w:sz w:val="22"/>
        </w:rPr>
        <w:t> </w:t>
      </w:r>
      <w:r>
        <w:rPr>
          <w:sz w:val="22"/>
        </w:rPr>
        <w:t>интерпретаций</w:t>
      </w:r>
      <w:r>
        <w:rPr>
          <w:spacing w:val="-7"/>
          <w:sz w:val="22"/>
        </w:rPr>
        <w:t> </w:t>
      </w:r>
      <w:r>
        <w:rPr>
          <w:sz w:val="22"/>
        </w:rPr>
        <w:t>музыкальных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6"/>
        </w:numPr>
        <w:tabs>
          <w:tab w:pos="172" w:val="left" w:leader="none"/>
        </w:tabs>
        <w:spacing w:line="240" w:lineRule="auto" w:before="0" w:after="0"/>
        <w:ind w:left="55" w:right="1433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исполнять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4"/>
          <w:sz w:val="22"/>
        </w:rPr>
        <w:t> </w:t>
      </w:r>
      <w:r>
        <w:rPr>
          <w:sz w:val="22"/>
        </w:rPr>
        <w:t>соло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ансамбле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достаточном художественном уровне в соответствии со стилевыми особенностями;</w:t>
      </w:r>
    </w:p>
    <w:p>
      <w:pPr>
        <w:pStyle w:val="BodyText"/>
        <w:ind w:left="55"/>
      </w:pP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теории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истории</w:t>
      </w:r>
      <w:r>
        <w:rPr>
          <w:spacing w:val="-1"/>
        </w:rPr>
        <w:t> </w:t>
      </w:r>
      <w:r>
        <w:rPr>
          <w:spacing w:val="-2"/>
        </w:rPr>
        <w:t>музыки:</w:t>
      </w:r>
    </w:p>
    <w:p>
      <w:pPr>
        <w:pStyle w:val="ListParagraph"/>
        <w:numPr>
          <w:ilvl w:val="0"/>
          <w:numId w:val="6"/>
        </w:numPr>
        <w:tabs>
          <w:tab w:pos="172" w:val="left" w:leader="none"/>
        </w:tabs>
        <w:spacing w:line="240" w:lineRule="auto" w:before="0" w:after="0"/>
        <w:ind w:left="55" w:right="445" w:firstLine="0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3"/>
          <w:sz w:val="22"/>
        </w:rPr>
        <w:t> </w:t>
      </w: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основных</w:t>
      </w:r>
      <w:r>
        <w:rPr>
          <w:spacing w:val="-3"/>
          <w:sz w:val="22"/>
        </w:rPr>
        <w:t> </w:t>
      </w:r>
      <w:r>
        <w:rPr>
          <w:sz w:val="22"/>
        </w:rPr>
        <w:t>эстетических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стилевых</w:t>
      </w:r>
      <w:r>
        <w:rPr>
          <w:spacing w:val="-3"/>
          <w:sz w:val="22"/>
        </w:rPr>
        <w:t> </w:t>
      </w:r>
      <w:r>
        <w:rPr>
          <w:sz w:val="22"/>
        </w:rPr>
        <w:t>направлений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3"/>
          <w:sz w:val="22"/>
        </w:rPr>
        <w:t> </w:t>
      </w:r>
      <w:r>
        <w:rPr>
          <w:sz w:val="22"/>
        </w:rPr>
        <w:t>музыкального, изобразительного, театрального и киноискусства;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0"/>
          <w:numId w:val="6"/>
        </w:numPr>
        <w:tabs>
          <w:tab w:pos="176" w:val="left" w:leader="none"/>
        </w:tabs>
        <w:spacing w:line="240" w:lineRule="auto" w:before="31" w:after="0"/>
        <w:ind w:left="59" w:right="105" w:firstLine="0"/>
        <w:jc w:val="left"/>
        <w:rPr>
          <w:sz w:val="22"/>
        </w:rPr>
      </w:pPr>
      <w:r>
        <w:rPr>
          <w:sz w:val="22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</w:t>
      </w:r>
      <w:r>
        <w:rPr>
          <w:spacing w:val="-3"/>
          <w:sz w:val="22"/>
        </w:rPr>
        <w:t> </w:t>
      </w:r>
      <w:r>
        <w:rPr>
          <w:sz w:val="22"/>
        </w:rPr>
        <w:t>материала,</w:t>
      </w:r>
      <w:r>
        <w:rPr>
          <w:spacing w:val="-6"/>
          <w:sz w:val="22"/>
        </w:rPr>
        <w:t> </w:t>
      </w: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осуществлять</w:t>
      </w:r>
      <w:r>
        <w:rPr>
          <w:spacing w:val="-4"/>
          <w:sz w:val="22"/>
        </w:rPr>
        <w:t> </w:t>
      </w:r>
      <w:r>
        <w:rPr>
          <w:sz w:val="22"/>
        </w:rPr>
        <w:t>построение</w:t>
      </w:r>
      <w:r>
        <w:rPr>
          <w:spacing w:val="-6"/>
          <w:sz w:val="22"/>
        </w:rPr>
        <w:t> </w:t>
      </w:r>
      <w:r>
        <w:rPr>
          <w:sz w:val="22"/>
        </w:rPr>
        <w:t>интервалов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аккордов,</w:t>
      </w:r>
      <w:r>
        <w:rPr>
          <w:spacing w:val="-6"/>
          <w:sz w:val="22"/>
        </w:rPr>
        <w:t> </w:t>
      </w:r>
      <w:r>
        <w:rPr>
          <w:sz w:val="22"/>
        </w:rPr>
        <w:t>группировку длительностей, транспозицию заданного музыкального материала);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1" w:after="0"/>
        <w:ind w:left="58" w:right="114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осуществлять</w:t>
      </w:r>
      <w:r>
        <w:rPr>
          <w:spacing w:val="-3"/>
          <w:sz w:val="22"/>
        </w:rPr>
        <w:t> </w:t>
      </w:r>
      <w:r>
        <w:rPr>
          <w:sz w:val="22"/>
        </w:rPr>
        <w:t>элементарный</w:t>
      </w:r>
      <w:r>
        <w:rPr>
          <w:spacing w:val="-2"/>
          <w:sz w:val="22"/>
        </w:rPr>
        <w:t> </w:t>
      </w:r>
      <w:r>
        <w:rPr>
          <w:sz w:val="22"/>
        </w:rPr>
        <w:t>анализ</w:t>
      </w:r>
      <w:r>
        <w:rPr>
          <w:spacing w:val="-3"/>
          <w:sz w:val="22"/>
        </w:rPr>
        <w:t> </w:t>
      </w:r>
      <w:r>
        <w:rPr>
          <w:sz w:val="22"/>
        </w:rPr>
        <w:t>нотного</w:t>
      </w:r>
      <w:r>
        <w:rPr>
          <w:spacing w:val="-2"/>
          <w:sz w:val="22"/>
        </w:rPr>
        <w:t> </w:t>
      </w:r>
      <w:r>
        <w:rPr>
          <w:sz w:val="22"/>
        </w:rPr>
        <w:t>текста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объяснением</w:t>
      </w:r>
      <w:r>
        <w:rPr>
          <w:spacing w:val="-6"/>
          <w:sz w:val="22"/>
        </w:rPr>
        <w:t> </w:t>
      </w:r>
      <w:r>
        <w:rPr>
          <w:sz w:val="22"/>
        </w:rPr>
        <w:t>роли</w:t>
      </w:r>
      <w:r>
        <w:rPr>
          <w:spacing w:val="-5"/>
          <w:sz w:val="22"/>
        </w:rPr>
        <w:t> </w:t>
      </w:r>
      <w:r>
        <w:rPr>
          <w:sz w:val="22"/>
        </w:rPr>
        <w:t>выразительных средств в контексте музыкального произведения;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123" w:firstLine="0"/>
        <w:jc w:val="left"/>
        <w:rPr>
          <w:sz w:val="22"/>
        </w:rPr>
      </w:pPr>
      <w:r>
        <w:rPr>
          <w:sz w:val="22"/>
        </w:rPr>
        <w:t>наличие первичных навыков по анализу музыкальной ткани с точки зрения ладовой системы, особенностей</w:t>
      </w:r>
      <w:r>
        <w:rPr>
          <w:spacing w:val="-5"/>
          <w:sz w:val="22"/>
        </w:rPr>
        <w:t> </w:t>
      </w:r>
      <w:r>
        <w:rPr>
          <w:sz w:val="22"/>
        </w:rPr>
        <w:t>звукоряда</w:t>
      </w:r>
      <w:r>
        <w:rPr>
          <w:spacing w:val="-3"/>
          <w:sz w:val="22"/>
        </w:rPr>
        <w:t> </w:t>
      </w:r>
      <w:r>
        <w:rPr>
          <w:sz w:val="22"/>
        </w:rPr>
        <w:t>(использования</w:t>
      </w:r>
      <w:r>
        <w:rPr>
          <w:spacing w:val="-2"/>
          <w:sz w:val="22"/>
        </w:rPr>
        <w:t> </w:t>
      </w:r>
      <w:r>
        <w:rPr>
          <w:sz w:val="22"/>
        </w:rPr>
        <w:t>диатонических</w:t>
      </w:r>
      <w:r>
        <w:rPr>
          <w:spacing w:val="-5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хроматических</w:t>
      </w:r>
      <w:r>
        <w:rPr>
          <w:spacing w:val="-5"/>
          <w:sz w:val="22"/>
        </w:rPr>
        <w:t> </w:t>
      </w:r>
      <w:r>
        <w:rPr>
          <w:sz w:val="22"/>
        </w:rPr>
        <w:t>ладов,</w:t>
      </w:r>
      <w:r>
        <w:rPr>
          <w:spacing w:val="-5"/>
          <w:sz w:val="22"/>
        </w:rPr>
        <w:t> </w:t>
      </w:r>
      <w:r>
        <w:rPr>
          <w:sz w:val="22"/>
        </w:rPr>
        <w:t>отклонений</w:t>
      </w:r>
      <w:r>
        <w:rPr>
          <w:spacing w:val="-5"/>
          <w:sz w:val="22"/>
        </w:rPr>
        <w:t> </w:t>
      </w:r>
      <w:r>
        <w:rPr>
          <w:sz w:val="22"/>
        </w:rPr>
        <w:t>и др.), фактурного изложения материала (типов фактур);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сочинения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импровизации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современной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музыки.</w:t>
      </w:r>
    </w:p>
    <w:p>
      <w:pPr>
        <w:pStyle w:val="ListParagraph"/>
        <w:numPr>
          <w:ilvl w:val="1"/>
          <w:numId w:val="4"/>
        </w:numPr>
        <w:tabs>
          <w:tab w:pos="439" w:val="left" w:leader="none"/>
        </w:tabs>
        <w:spacing w:line="240" w:lineRule="auto" w:before="1" w:after="0"/>
        <w:ind w:left="58" w:right="226" w:firstLine="0"/>
        <w:jc w:val="left"/>
        <w:rPr>
          <w:sz w:val="22"/>
        </w:rPr>
      </w:pPr>
      <w:r>
        <w:rPr>
          <w:sz w:val="22"/>
        </w:rPr>
        <w:t>Результаты</w:t>
      </w:r>
      <w:r>
        <w:rPr>
          <w:spacing w:val="-6"/>
          <w:sz w:val="22"/>
        </w:rPr>
        <w:t> </w:t>
      </w:r>
      <w:r>
        <w:rPr>
          <w:sz w:val="22"/>
        </w:rPr>
        <w:t>освоения</w:t>
      </w:r>
      <w:r>
        <w:rPr>
          <w:spacing w:val="-7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"Фортепиано"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учебным</w:t>
      </w:r>
      <w:r>
        <w:rPr>
          <w:spacing w:val="-3"/>
          <w:sz w:val="22"/>
        </w:rPr>
        <w:t> </w:t>
      </w:r>
      <w:r>
        <w:rPr>
          <w:sz w:val="22"/>
        </w:rPr>
        <w:t>предметам</w:t>
      </w:r>
      <w:r>
        <w:rPr>
          <w:spacing w:val="-7"/>
          <w:sz w:val="22"/>
        </w:rPr>
        <w:t> </w:t>
      </w:r>
      <w:r>
        <w:rPr>
          <w:sz w:val="22"/>
        </w:rPr>
        <w:t>обязательной</w:t>
      </w:r>
      <w:r>
        <w:rPr>
          <w:spacing w:val="-2"/>
          <w:sz w:val="22"/>
        </w:rPr>
        <w:t> </w:t>
      </w:r>
      <w:r>
        <w:rPr>
          <w:sz w:val="22"/>
        </w:rPr>
        <w:t>части должны отражать: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7"/>
        <w:jc w:val="left"/>
        <w:rPr>
          <w:sz w:val="22"/>
        </w:rPr>
      </w:pPr>
      <w:r>
        <w:rPr>
          <w:sz w:val="22"/>
        </w:rPr>
        <w:t>Специальность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чтение</w:t>
      </w:r>
      <w:r>
        <w:rPr>
          <w:spacing w:val="-6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листа:</w:t>
      </w:r>
    </w:p>
    <w:p>
      <w:pPr>
        <w:pStyle w:val="BodyText"/>
        <w:ind w:left="58"/>
      </w:pPr>
      <w:r>
        <w:rPr/>
        <w:t>наличие</w:t>
      </w:r>
      <w:r>
        <w:rPr>
          <w:spacing w:val="-3"/>
        </w:rPr>
        <w:t> </w:t>
      </w:r>
      <w:r>
        <w:rPr/>
        <w:t>у</w:t>
      </w:r>
      <w:r>
        <w:rPr>
          <w:spacing w:val="-5"/>
        </w:rPr>
        <w:t> </w:t>
      </w:r>
      <w:r>
        <w:rPr/>
        <w:t>обучающегося</w:t>
      </w:r>
      <w:r>
        <w:rPr>
          <w:spacing w:val="-8"/>
        </w:rPr>
        <w:t> </w:t>
      </w:r>
      <w:r>
        <w:rPr/>
        <w:t>интереса</w:t>
      </w:r>
      <w:r>
        <w:rPr>
          <w:spacing w:val="-6"/>
        </w:rPr>
        <w:t> </w:t>
      </w:r>
      <w:r>
        <w:rPr/>
        <w:t>к</w:t>
      </w:r>
      <w:r>
        <w:rPr>
          <w:spacing w:val="-3"/>
        </w:rPr>
        <w:t> </w:t>
      </w:r>
      <w:r>
        <w:rPr/>
        <w:t>музыкальному</w:t>
      </w:r>
      <w:r>
        <w:rPr>
          <w:spacing w:val="-5"/>
        </w:rPr>
        <w:t> </w:t>
      </w:r>
      <w:r>
        <w:rPr/>
        <w:t>искусству,</w:t>
      </w:r>
      <w:r>
        <w:rPr>
          <w:spacing w:val="-4"/>
        </w:rPr>
        <w:t> </w:t>
      </w:r>
      <w:r>
        <w:rPr/>
        <w:t>самостоятельному</w:t>
      </w:r>
      <w:r>
        <w:rPr>
          <w:spacing w:val="-3"/>
        </w:rPr>
        <w:t> </w:t>
      </w:r>
      <w:r>
        <w:rPr/>
        <w:t>музыкальному </w:t>
      </w:r>
      <w:r>
        <w:rPr>
          <w:spacing w:val="-2"/>
        </w:rPr>
        <w:t>исполнительству;</w:t>
      </w:r>
    </w:p>
    <w:p>
      <w:pPr>
        <w:pStyle w:val="BodyText"/>
        <w:ind w:left="58"/>
      </w:pPr>
      <w:r>
        <w:rPr/>
        <w:t>сформированный комплекс исполнительских знаний, умений и навыков, позволяющий использовать</w:t>
      </w:r>
      <w:r>
        <w:rPr>
          <w:spacing w:val="-8"/>
        </w:rPr>
        <w:t> </w:t>
      </w:r>
      <w:r>
        <w:rPr/>
        <w:t>многообразные</w:t>
      </w:r>
      <w:r>
        <w:rPr>
          <w:spacing w:val="-5"/>
        </w:rPr>
        <w:t> </w:t>
      </w:r>
      <w:r>
        <w:rPr/>
        <w:t>возможности</w:t>
      </w:r>
      <w:r>
        <w:rPr>
          <w:spacing w:val="-5"/>
        </w:rPr>
        <w:t> </w:t>
      </w:r>
      <w:r>
        <w:rPr/>
        <w:t>фортепиано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достижения</w:t>
      </w:r>
      <w:r>
        <w:rPr>
          <w:spacing w:val="-5"/>
        </w:rPr>
        <w:t> </w:t>
      </w:r>
      <w:r>
        <w:rPr/>
        <w:t>наиболее</w:t>
      </w:r>
      <w:r>
        <w:rPr>
          <w:spacing w:val="-7"/>
        </w:rPr>
        <w:t> </w:t>
      </w:r>
      <w:r>
        <w:rPr/>
        <w:t>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>
      <w:pPr>
        <w:pStyle w:val="BodyText"/>
        <w:ind w:left="58" w:right="86"/>
      </w:pPr>
      <w:r>
        <w:rPr/>
        <w:t>знание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программными</w:t>
      </w:r>
      <w:r>
        <w:rPr>
          <w:spacing w:val="-6"/>
        </w:rPr>
        <w:t> </w:t>
      </w:r>
      <w:r>
        <w:rPr/>
        <w:t>требованиями</w:t>
      </w:r>
      <w:r>
        <w:rPr>
          <w:spacing w:val="-4"/>
        </w:rPr>
        <w:t> </w:t>
      </w:r>
      <w:r>
        <w:rPr/>
        <w:t>фортепианного</w:t>
      </w:r>
      <w:r>
        <w:rPr>
          <w:spacing w:val="-4"/>
        </w:rPr>
        <w:t> </w:t>
      </w:r>
      <w:r>
        <w:rPr/>
        <w:t>репертуара,</w:t>
      </w:r>
      <w:r>
        <w:rPr>
          <w:spacing w:val="-5"/>
        </w:rPr>
        <w:t> </w:t>
      </w:r>
      <w:r>
        <w:rPr/>
        <w:t>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>
      <w:pPr>
        <w:pStyle w:val="BodyText"/>
        <w:ind w:left="58" w:right="2197"/>
      </w:pPr>
      <w:r>
        <w:rPr/>
        <w:t>знание</w:t>
      </w:r>
      <w:r>
        <w:rPr>
          <w:spacing w:val="-12"/>
        </w:rPr>
        <w:t> </w:t>
      </w:r>
      <w:r>
        <w:rPr/>
        <w:t>художественно-исполнительских</w:t>
      </w:r>
      <w:r>
        <w:rPr>
          <w:spacing w:val="-10"/>
        </w:rPr>
        <w:t> </w:t>
      </w:r>
      <w:r>
        <w:rPr/>
        <w:t>возможностей</w:t>
      </w:r>
      <w:r>
        <w:rPr>
          <w:spacing w:val="-10"/>
        </w:rPr>
        <w:t> </w:t>
      </w:r>
      <w:r>
        <w:rPr/>
        <w:t>фортепиано; знание профессиональной терминологии;</w:t>
      </w:r>
    </w:p>
    <w:p>
      <w:pPr>
        <w:pStyle w:val="BodyText"/>
        <w:ind w:left="58" w:right="139"/>
      </w:pPr>
      <w:r>
        <w:rPr/>
        <w:t>наличие</w:t>
      </w:r>
      <w:r>
        <w:rPr>
          <w:spacing w:val="-2"/>
        </w:rPr>
        <w:t> </w:t>
      </w:r>
      <w:r>
        <w:rPr/>
        <w:t>умений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чтению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листа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транспонированию</w:t>
      </w:r>
      <w:r>
        <w:rPr>
          <w:spacing w:val="-3"/>
        </w:rPr>
        <w:t> </w:t>
      </w:r>
      <w:r>
        <w:rPr/>
        <w:t>музыкальных</w:t>
      </w:r>
      <w:r>
        <w:rPr>
          <w:spacing w:val="-5"/>
        </w:rPr>
        <w:t> </w:t>
      </w:r>
      <w:r>
        <w:rPr/>
        <w:t>произведений</w:t>
      </w:r>
      <w:r>
        <w:rPr>
          <w:spacing w:val="-2"/>
        </w:rPr>
        <w:t> </w:t>
      </w:r>
      <w:r>
        <w:rPr/>
        <w:t>разных жанров и форм;</w:t>
      </w:r>
    </w:p>
    <w:p>
      <w:pPr>
        <w:pStyle w:val="BodyText"/>
        <w:ind w:left="58"/>
      </w:pPr>
      <w:r>
        <w:rPr/>
        <w:t>навыки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воспитанию</w:t>
      </w:r>
      <w:r>
        <w:rPr>
          <w:spacing w:val="-6"/>
        </w:rPr>
        <w:t> </w:t>
      </w:r>
      <w:r>
        <w:rPr/>
        <w:t>слухового</w:t>
      </w:r>
      <w:r>
        <w:rPr>
          <w:spacing w:val="-4"/>
        </w:rPr>
        <w:t> </w:t>
      </w:r>
      <w:r>
        <w:rPr/>
        <w:t>контроля,</w:t>
      </w:r>
      <w:r>
        <w:rPr>
          <w:spacing w:val="-5"/>
        </w:rPr>
        <w:t> </w:t>
      </w:r>
      <w:r>
        <w:rPr/>
        <w:t>умению</w:t>
      </w:r>
      <w:r>
        <w:rPr>
          <w:spacing w:val="-4"/>
        </w:rPr>
        <w:t> </w:t>
      </w:r>
      <w:r>
        <w:rPr/>
        <w:t>управлять</w:t>
      </w:r>
      <w:r>
        <w:rPr>
          <w:spacing w:val="-6"/>
        </w:rPr>
        <w:t> </w:t>
      </w:r>
      <w:r>
        <w:rPr/>
        <w:t>процессом</w:t>
      </w:r>
      <w:r>
        <w:rPr>
          <w:spacing w:val="-6"/>
        </w:rPr>
        <w:t> </w:t>
      </w:r>
      <w:r>
        <w:rPr/>
        <w:t>исполнения музыкального произведения;</w:t>
      </w:r>
    </w:p>
    <w:p>
      <w:pPr>
        <w:pStyle w:val="BodyText"/>
        <w:ind w:left="58"/>
      </w:pPr>
      <w:r>
        <w:rPr/>
        <w:t>навыки</w:t>
      </w:r>
      <w:r>
        <w:rPr>
          <w:spacing w:val="-7"/>
        </w:rPr>
        <w:t> </w:t>
      </w:r>
      <w:r>
        <w:rPr/>
        <w:t>по</w:t>
      </w:r>
      <w:r>
        <w:rPr>
          <w:spacing w:val="-6"/>
        </w:rPr>
        <w:t> </w:t>
      </w:r>
      <w:r>
        <w:rPr/>
        <w:t>использованию</w:t>
      </w:r>
      <w:r>
        <w:rPr>
          <w:spacing w:val="-6"/>
        </w:rPr>
        <w:t> </w:t>
      </w:r>
      <w:r>
        <w:rPr/>
        <w:t>музыкально-исполнительских</w:t>
      </w:r>
      <w:r>
        <w:rPr>
          <w:spacing w:val="-4"/>
        </w:rPr>
        <w:t> </w:t>
      </w:r>
      <w:r>
        <w:rPr/>
        <w:t>средств</w:t>
      </w:r>
      <w:r>
        <w:rPr>
          <w:spacing w:val="-5"/>
        </w:rPr>
        <w:t> </w:t>
      </w:r>
      <w:r>
        <w:rPr/>
        <w:t>выразительности,</w:t>
      </w:r>
      <w:r>
        <w:rPr>
          <w:spacing w:val="-5"/>
        </w:rPr>
        <w:t> </w:t>
      </w:r>
      <w:r>
        <w:rPr/>
        <w:t>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>
      <w:pPr>
        <w:pStyle w:val="BodyText"/>
        <w:ind w:left="58" w:right="549"/>
      </w:pPr>
      <w:r>
        <w:rPr/>
        <w:t>наличие</w:t>
      </w:r>
      <w:r>
        <w:rPr>
          <w:spacing w:val="-4"/>
        </w:rPr>
        <w:t> </w:t>
      </w:r>
      <w:r>
        <w:rPr/>
        <w:t>творческой</w:t>
      </w:r>
      <w:r>
        <w:rPr>
          <w:spacing w:val="-7"/>
        </w:rPr>
        <w:t> </w:t>
      </w:r>
      <w:r>
        <w:rPr/>
        <w:t>инициативы,</w:t>
      </w:r>
      <w:r>
        <w:rPr>
          <w:spacing w:val="-5"/>
        </w:rPr>
        <w:t> </w:t>
      </w:r>
      <w:r>
        <w:rPr/>
        <w:t>сформированных</w:t>
      </w:r>
      <w:r>
        <w:rPr>
          <w:spacing w:val="-7"/>
        </w:rPr>
        <w:t> </w:t>
      </w:r>
      <w:r>
        <w:rPr/>
        <w:t>представлений</w:t>
      </w:r>
      <w:r>
        <w:rPr>
          <w:spacing w:val="-7"/>
        </w:rPr>
        <w:t> </w:t>
      </w:r>
      <w:r>
        <w:rPr/>
        <w:t>о</w:t>
      </w:r>
      <w:r>
        <w:rPr>
          <w:spacing w:val="-4"/>
        </w:rPr>
        <w:t> </w:t>
      </w:r>
      <w:r>
        <w:rPr/>
        <w:t>методике</w:t>
      </w:r>
      <w:r>
        <w:rPr>
          <w:spacing w:val="-4"/>
        </w:rPr>
        <w:t> </w:t>
      </w:r>
      <w:r>
        <w:rPr/>
        <w:t>разучивания музыкальных произведений и приемах работы над исполнительскими трудностями; наличие музыкальной памяти, развитого полифонического мышления, мелодического, ладогармонического, тембрового слуха;</w:t>
      </w:r>
    </w:p>
    <w:p>
      <w:pPr>
        <w:pStyle w:val="BodyText"/>
        <w:ind w:left="58"/>
      </w:pPr>
      <w:r>
        <w:rPr/>
        <w:t>наличие</w:t>
      </w:r>
      <w:r>
        <w:rPr>
          <w:spacing w:val="-9"/>
        </w:rPr>
        <w:t> </w:t>
      </w:r>
      <w:r>
        <w:rPr/>
        <w:t>элементарных</w:t>
      </w:r>
      <w:r>
        <w:rPr>
          <w:spacing w:val="-7"/>
        </w:rPr>
        <w:t> </w:t>
      </w:r>
      <w:r>
        <w:rPr/>
        <w:t>навыков</w:t>
      </w:r>
      <w:r>
        <w:rPr>
          <w:spacing w:val="-10"/>
        </w:rPr>
        <w:t> </w:t>
      </w:r>
      <w:r>
        <w:rPr/>
        <w:t>репетиционно-концертной</w:t>
      </w:r>
      <w:r>
        <w:rPr>
          <w:spacing w:val="-7"/>
        </w:rPr>
        <w:t> </w:t>
      </w:r>
      <w:r>
        <w:rPr/>
        <w:t>работы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качестве</w:t>
      </w:r>
      <w:r>
        <w:rPr>
          <w:spacing w:val="-6"/>
        </w:rPr>
        <w:t> </w:t>
      </w:r>
      <w:r>
        <w:rPr>
          <w:spacing w:val="-2"/>
        </w:rPr>
        <w:t>солиста.</w:t>
      </w:r>
    </w:p>
    <w:p>
      <w:pPr>
        <w:pStyle w:val="ListParagraph"/>
        <w:numPr>
          <w:ilvl w:val="2"/>
          <w:numId w:val="4"/>
        </w:numPr>
        <w:tabs>
          <w:tab w:pos="608" w:val="left" w:leader="none"/>
        </w:tabs>
        <w:spacing w:line="240" w:lineRule="auto" w:before="0" w:after="0"/>
        <w:ind w:left="608" w:right="0" w:hanging="550"/>
        <w:jc w:val="left"/>
        <w:rPr>
          <w:sz w:val="22"/>
        </w:rPr>
      </w:pPr>
      <w:r>
        <w:rPr>
          <w:spacing w:val="-2"/>
          <w:sz w:val="22"/>
        </w:rPr>
        <w:t>Ансамбль:</w:t>
      </w:r>
    </w:p>
    <w:p>
      <w:pPr>
        <w:pStyle w:val="BodyText"/>
        <w:ind w:left="58" w:right="86"/>
      </w:pPr>
      <w:r>
        <w:rPr/>
        <w:t>сформированный комплекс умений и навыков в области коллективного творчества - ансамблевого</w:t>
      </w:r>
      <w:r>
        <w:rPr>
          <w:spacing w:val="-5"/>
        </w:rPr>
        <w:t> </w:t>
      </w:r>
      <w:r>
        <w:rPr/>
        <w:t>исполнительства,</w:t>
      </w:r>
      <w:r>
        <w:rPr>
          <w:spacing w:val="-6"/>
        </w:rPr>
        <w:t> </w:t>
      </w:r>
      <w:r>
        <w:rPr/>
        <w:t>позволяющий</w:t>
      </w:r>
      <w:r>
        <w:rPr>
          <w:spacing w:val="-6"/>
        </w:rPr>
        <w:t> </w:t>
      </w:r>
      <w:r>
        <w:rPr/>
        <w:t>демонстрировать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ансамблевой</w:t>
      </w:r>
      <w:r>
        <w:rPr>
          <w:spacing w:val="-3"/>
        </w:rPr>
        <w:t> </w:t>
      </w:r>
      <w:r>
        <w:rPr/>
        <w:t>игре</w:t>
      </w:r>
      <w:r>
        <w:rPr>
          <w:spacing w:val="-3"/>
        </w:rPr>
        <w:t> </w:t>
      </w:r>
      <w:r>
        <w:rPr/>
        <w:t>единство исполнительских намерений и реализацию исполнительского замысла;</w:t>
      </w:r>
    </w:p>
    <w:p>
      <w:pPr>
        <w:pStyle w:val="BodyText"/>
        <w:ind w:left="58" w:right="139"/>
      </w:pPr>
      <w:r>
        <w:rPr/>
        <w:t>знание ансамблевого репертуара (музыкальных произведений, созданных для фортепианного дуэта,</w:t>
      </w:r>
      <w:r>
        <w:rPr>
          <w:spacing w:val="-4"/>
        </w:rPr>
        <w:t> </w:t>
      </w:r>
      <w:r>
        <w:rPr/>
        <w:t>так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переложений</w:t>
      </w:r>
      <w:r>
        <w:rPr>
          <w:spacing w:val="-4"/>
        </w:rPr>
        <w:t> </w:t>
      </w:r>
      <w:r>
        <w:rPr/>
        <w:t>симфонических,</w:t>
      </w:r>
      <w:r>
        <w:rPr>
          <w:spacing w:val="-3"/>
        </w:rPr>
        <w:t> </w:t>
      </w:r>
      <w:r>
        <w:rPr/>
        <w:t>циклических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сонат,</w:t>
      </w:r>
      <w:r>
        <w:rPr>
          <w:spacing w:val="-3"/>
        </w:rPr>
        <w:t> </w:t>
      </w:r>
      <w:r>
        <w:rPr/>
        <w:t>сюит,</w:t>
      </w:r>
      <w:r>
        <w:rPr>
          <w:spacing w:val="-3"/>
        </w:rPr>
        <w:t> </w:t>
      </w:r>
      <w:r>
        <w:rPr/>
        <w:t>ансамблевых,</w:t>
      </w:r>
      <w:r>
        <w:rPr>
          <w:spacing w:val="-4"/>
        </w:rPr>
        <w:t> </w:t>
      </w:r>
      <w:r>
        <w:rPr/>
        <w:t>органных</w:t>
      </w:r>
      <w:r>
        <w:rPr>
          <w:spacing w:val="-4"/>
        </w:rPr>
        <w:t> </w:t>
      </w:r>
      <w:r>
        <w:rPr/>
        <w:t>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сотворческому исполнительству на разнообразной литературе;</w:t>
      </w:r>
    </w:p>
    <w:p>
      <w:pPr>
        <w:pStyle w:val="BodyText"/>
        <w:ind w:left="57"/>
      </w:pPr>
      <w:r>
        <w:rPr/>
        <w:t>знание основных направлений камерно-ансамблевой музыки - эпохи барокко, в том числе сочинений</w:t>
      </w:r>
      <w:r>
        <w:rPr>
          <w:spacing w:val="-3"/>
        </w:rPr>
        <w:t> </w:t>
      </w:r>
      <w:r>
        <w:rPr/>
        <w:t>И.С.</w:t>
      </w:r>
      <w:r>
        <w:rPr>
          <w:spacing w:val="-4"/>
        </w:rPr>
        <w:t> </w:t>
      </w:r>
      <w:r>
        <w:rPr/>
        <w:t>Баха,</w:t>
      </w:r>
      <w:r>
        <w:rPr>
          <w:spacing w:val="-4"/>
        </w:rPr>
        <w:t> </w:t>
      </w:r>
      <w:r>
        <w:rPr/>
        <w:t>венской</w:t>
      </w:r>
      <w:r>
        <w:rPr>
          <w:spacing w:val="-3"/>
        </w:rPr>
        <w:t> </w:t>
      </w:r>
      <w:r>
        <w:rPr/>
        <w:t>классики,</w:t>
      </w:r>
      <w:r>
        <w:rPr>
          <w:spacing w:val="-4"/>
        </w:rPr>
        <w:t> </w:t>
      </w:r>
      <w:r>
        <w:rPr/>
        <w:t>романтизма,</w:t>
      </w:r>
      <w:r>
        <w:rPr>
          <w:spacing w:val="-4"/>
        </w:rPr>
        <w:t> </w:t>
      </w:r>
      <w:r>
        <w:rPr/>
        <w:t>русской</w:t>
      </w:r>
      <w:r>
        <w:rPr>
          <w:spacing w:val="-3"/>
        </w:rPr>
        <w:t> </w:t>
      </w:r>
      <w:r>
        <w:rPr/>
        <w:t>музыки</w:t>
      </w:r>
      <w:r>
        <w:rPr>
          <w:spacing w:val="-3"/>
        </w:rPr>
        <w:t> </w:t>
      </w:r>
      <w:r>
        <w:rPr/>
        <w:t>XIX</w:t>
      </w:r>
      <w:r>
        <w:rPr>
          <w:spacing w:val="-3"/>
        </w:rPr>
        <w:t> </w:t>
      </w:r>
      <w:r>
        <w:rPr/>
        <w:t>века,</w:t>
      </w:r>
      <w:r>
        <w:rPr>
          <w:spacing w:val="-4"/>
        </w:rPr>
        <w:t> </w:t>
      </w:r>
      <w:r>
        <w:rPr/>
        <w:t>отечественной</w:t>
      </w:r>
      <w:r>
        <w:rPr>
          <w:spacing w:val="-3"/>
        </w:rPr>
        <w:t> </w:t>
      </w:r>
      <w:r>
        <w:rPr/>
        <w:t>и зарубежной музыки XX века;</w:t>
      </w:r>
    </w:p>
    <w:p>
      <w:pPr>
        <w:pStyle w:val="BodyText"/>
        <w:ind w:left="57"/>
      </w:pPr>
      <w:r>
        <w:rPr/>
        <w:t>навыки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решению</w:t>
      </w:r>
      <w:r>
        <w:rPr>
          <w:spacing w:val="-5"/>
        </w:rPr>
        <w:t> </w:t>
      </w:r>
      <w:r>
        <w:rPr/>
        <w:t>музыкально-исполнительских</w:t>
      </w:r>
      <w:r>
        <w:rPr>
          <w:spacing w:val="-6"/>
        </w:rPr>
        <w:t> </w:t>
      </w:r>
      <w:r>
        <w:rPr/>
        <w:t>задач</w:t>
      </w:r>
      <w:r>
        <w:rPr>
          <w:spacing w:val="-4"/>
        </w:rPr>
        <w:t> </w:t>
      </w:r>
      <w:r>
        <w:rPr/>
        <w:t>ансамблевого</w:t>
      </w:r>
      <w:r>
        <w:rPr>
          <w:spacing w:val="-5"/>
        </w:rPr>
        <w:t> </w:t>
      </w:r>
      <w:r>
        <w:rPr/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8"/>
        <w:jc w:val="left"/>
        <w:rPr>
          <w:sz w:val="22"/>
        </w:rPr>
      </w:pPr>
      <w:r>
        <w:rPr>
          <w:spacing w:val="-2"/>
          <w:sz w:val="22"/>
        </w:rPr>
        <w:t>Концертмейстерский</w:t>
      </w:r>
      <w:r>
        <w:rPr>
          <w:spacing w:val="22"/>
          <w:sz w:val="22"/>
        </w:rPr>
        <w:t> </w:t>
      </w:r>
      <w:r>
        <w:rPr>
          <w:spacing w:val="-2"/>
          <w:sz w:val="22"/>
        </w:rPr>
        <w:t>класс: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86"/>
      </w:pPr>
      <w:r>
        <w:rPr/>
        <w:t>сформированный</w:t>
      </w:r>
      <w:r>
        <w:rPr>
          <w:spacing w:val="-5"/>
        </w:rPr>
        <w:t> </w:t>
      </w:r>
      <w:r>
        <w:rPr/>
        <w:t>комплекс</w:t>
      </w:r>
      <w:r>
        <w:rPr>
          <w:spacing w:val="-3"/>
        </w:rPr>
        <w:t> </w:t>
      </w:r>
      <w:r>
        <w:rPr/>
        <w:t>знаний,</w:t>
      </w:r>
      <w:r>
        <w:rPr>
          <w:spacing w:val="-5"/>
        </w:rPr>
        <w:t> </w:t>
      </w:r>
      <w:r>
        <w:rPr/>
        <w:t>умений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навыков,</w:t>
      </w:r>
      <w:r>
        <w:rPr>
          <w:spacing w:val="-5"/>
        </w:rPr>
        <w:t> </w:t>
      </w:r>
      <w:r>
        <w:rPr/>
        <w:t>отражающий</w:t>
      </w:r>
      <w:r>
        <w:rPr>
          <w:spacing w:val="-2"/>
        </w:rPr>
        <w:t> </w:t>
      </w:r>
      <w:r>
        <w:rPr/>
        <w:t>наличие</w:t>
      </w:r>
      <w:r>
        <w:rPr>
          <w:spacing w:val="-2"/>
        </w:rPr>
        <w:t> </w:t>
      </w:r>
      <w:r>
        <w:rPr/>
        <w:t>у</w:t>
      </w:r>
      <w:r>
        <w:rPr>
          <w:spacing w:val="-4"/>
        </w:rPr>
        <w:t> </w:t>
      </w:r>
      <w:r>
        <w:rPr/>
        <w:t>обучающегося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</w:t>
      </w:r>
    </w:p>
    <w:p>
      <w:pPr>
        <w:pStyle w:val="BodyText"/>
        <w:spacing w:before="1"/>
      </w:pPr>
      <w:r>
        <w:rPr/>
        <w:t>знание</w:t>
      </w:r>
      <w:r>
        <w:rPr>
          <w:spacing w:val="-7"/>
        </w:rPr>
        <w:t> </w:t>
      </w:r>
      <w:r>
        <w:rPr/>
        <w:t>основного</w:t>
      </w:r>
      <w:r>
        <w:rPr>
          <w:spacing w:val="-4"/>
        </w:rPr>
        <w:t> </w:t>
      </w:r>
      <w:r>
        <w:rPr/>
        <w:t>концертмейстерского</w:t>
      </w:r>
      <w:r>
        <w:rPr>
          <w:spacing w:val="-4"/>
        </w:rPr>
        <w:t> </w:t>
      </w:r>
      <w:r>
        <w:rPr/>
        <w:t>репертуара</w:t>
      </w:r>
      <w:r>
        <w:rPr>
          <w:spacing w:val="-5"/>
        </w:rPr>
        <w:t> </w:t>
      </w:r>
      <w:r>
        <w:rPr/>
        <w:t>(вокального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инструментального),</w:t>
      </w:r>
      <w:r>
        <w:rPr>
          <w:spacing w:val="-7"/>
        </w:rPr>
        <w:t> </w:t>
      </w:r>
      <w:r>
        <w:rPr/>
        <w:t>основных принципов аккомпанирования солисту;</w:t>
      </w:r>
    </w:p>
    <w:p>
      <w:pPr>
        <w:pStyle w:val="BodyText"/>
      </w:pPr>
      <w:r>
        <w:rPr/>
        <w:t>умение</w:t>
      </w:r>
      <w:r>
        <w:rPr>
          <w:spacing w:val="-3"/>
        </w:rPr>
        <w:t> </w:t>
      </w:r>
      <w:r>
        <w:rPr/>
        <w:t>аккомпанировать</w:t>
      </w:r>
      <w:r>
        <w:rPr>
          <w:spacing w:val="-7"/>
        </w:rPr>
        <w:t> </w:t>
      </w:r>
      <w:r>
        <w:rPr/>
        <w:t>солистам</w:t>
      </w:r>
      <w:r>
        <w:rPr>
          <w:spacing w:val="-4"/>
        </w:rPr>
        <w:t> </w:t>
      </w:r>
      <w:r>
        <w:rPr/>
        <w:t>(вокалистам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инструменталистам)</w:t>
      </w:r>
      <w:r>
        <w:rPr>
          <w:spacing w:val="-4"/>
        </w:rPr>
        <w:t> </w:t>
      </w:r>
      <w:r>
        <w:rPr/>
        <w:t>несложные</w:t>
      </w:r>
      <w:r>
        <w:rPr>
          <w:spacing w:val="-3"/>
        </w:rPr>
        <w:t> </w:t>
      </w:r>
      <w:r>
        <w:rPr/>
        <w:t>музыкальные произведения, в том числе с транспонированием;</w:t>
      </w:r>
    </w:p>
    <w:p>
      <w:pPr>
        <w:pStyle w:val="BodyText"/>
        <w:ind w:right="109"/>
        <w:jc w:val="both"/>
      </w:pPr>
      <w:r>
        <w:rPr/>
        <w:t>умение</w:t>
      </w:r>
      <w:r>
        <w:rPr>
          <w:spacing w:val="-4"/>
        </w:rPr>
        <w:t> </w:t>
      </w:r>
      <w:r>
        <w:rPr/>
        <w:t>создавать</w:t>
      </w:r>
      <w:r>
        <w:rPr>
          <w:spacing w:val="-5"/>
        </w:rPr>
        <w:t> </w:t>
      </w:r>
      <w:r>
        <w:rPr/>
        <w:t>необходимые</w:t>
      </w:r>
      <w:r>
        <w:rPr>
          <w:spacing w:val="-4"/>
        </w:rPr>
        <w:t> </w:t>
      </w:r>
      <w:r>
        <w:rPr/>
        <w:t>условия</w:t>
      </w:r>
      <w:r>
        <w:rPr>
          <w:spacing w:val="-4"/>
        </w:rPr>
        <w:t> </w:t>
      </w:r>
      <w:r>
        <w:rPr/>
        <w:t>для</w:t>
      </w:r>
      <w:r>
        <w:rPr>
          <w:spacing w:val="-6"/>
        </w:rPr>
        <w:t> </w:t>
      </w:r>
      <w:r>
        <w:rPr/>
        <w:t>раскрытия</w:t>
      </w:r>
      <w:r>
        <w:rPr>
          <w:spacing w:val="-6"/>
        </w:rPr>
        <w:t> </w:t>
      </w:r>
      <w:r>
        <w:rPr/>
        <w:t>исполнительских</w:t>
      </w:r>
      <w:r>
        <w:rPr>
          <w:spacing w:val="-6"/>
        </w:rPr>
        <w:t> </w:t>
      </w:r>
      <w:r>
        <w:rPr/>
        <w:t>возможностей</w:t>
      </w:r>
      <w:r>
        <w:rPr>
          <w:spacing w:val="-4"/>
        </w:rPr>
        <w:t> </w:t>
      </w:r>
      <w:r>
        <w:rPr/>
        <w:t>солиста, разбираться в</w:t>
      </w:r>
      <w:r>
        <w:rPr>
          <w:spacing w:val="-1"/>
        </w:rPr>
        <w:t> </w:t>
      </w:r>
      <w:r>
        <w:rPr/>
        <w:t>тематическом материале</w:t>
      </w:r>
      <w:r>
        <w:rPr>
          <w:spacing w:val="-1"/>
        </w:rPr>
        <w:t> </w:t>
      </w:r>
      <w:r>
        <w:rPr/>
        <w:t>исполняемого произведения с учетом характера</w:t>
      </w:r>
      <w:r>
        <w:rPr>
          <w:spacing w:val="-1"/>
        </w:rPr>
        <w:t> </w:t>
      </w:r>
      <w:r>
        <w:rPr/>
        <w:t>каждой </w:t>
      </w:r>
      <w:r>
        <w:rPr>
          <w:spacing w:val="-2"/>
        </w:rPr>
        <w:t>партии;</w:t>
      </w:r>
    </w:p>
    <w:p>
      <w:pPr>
        <w:pStyle w:val="BodyText"/>
        <w:spacing w:line="267" w:lineRule="exact"/>
        <w:jc w:val="both"/>
      </w:pPr>
      <w:r>
        <w:rPr/>
        <w:t>навыки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разучиванию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солистом</w:t>
      </w:r>
      <w:r>
        <w:rPr>
          <w:spacing w:val="-6"/>
        </w:rPr>
        <w:t> </w:t>
      </w:r>
      <w:r>
        <w:rPr/>
        <w:t>его</w:t>
      </w:r>
      <w:r>
        <w:rPr>
          <w:spacing w:val="-2"/>
        </w:rPr>
        <w:t> репертуара;</w:t>
      </w:r>
    </w:p>
    <w:p>
      <w:pPr>
        <w:pStyle w:val="BodyText"/>
      </w:pPr>
      <w:r>
        <w:rPr/>
        <w:t>наличие</w:t>
      </w:r>
      <w:r>
        <w:rPr>
          <w:spacing w:val="-4"/>
        </w:rPr>
        <w:t> </w:t>
      </w:r>
      <w:r>
        <w:rPr/>
        <w:t>первичного</w:t>
      </w:r>
      <w:r>
        <w:rPr>
          <w:spacing w:val="-4"/>
        </w:rPr>
        <w:t> </w:t>
      </w:r>
      <w:r>
        <w:rPr/>
        <w:t>практического</w:t>
      </w:r>
      <w:r>
        <w:rPr>
          <w:spacing w:val="-6"/>
        </w:rPr>
        <w:t> </w:t>
      </w:r>
      <w:r>
        <w:rPr/>
        <w:t>опыта</w:t>
      </w:r>
      <w:r>
        <w:rPr>
          <w:spacing w:val="-7"/>
        </w:rPr>
        <w:t> </w:t>
      </w:r>
      <w:r>
        <w:rPr/>
        <w:t>репетиционно-концертной</w:t>
      </w:r>
      <w:r>
        <w:rPr>
          <w:spacing w:val="-4"/>
        </w:rPr>
        <w:t> </w:t>
      </w:r>
      <w:r>
        <w:rPr/>
        <w:t>деятельности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качестве </w:t>
      </w:r>
      <w:r>
        <w:rPr>
          <w:spacing w:val="-2"/>
        </w:rPr>
        <w:t>концертмейстера.</w:t>
      </w:r>
    </w:p>
    <w:p>
      <w:pPr>
        <w:pStyle w:val="ListParagraph"/>
        <w:numPr>
          <w:ilvl w:val="2"/>
          <w:numId w:val="4"/>
        </w:numPr>
        <w:tabs>
          <w:tab w:pos="606" w:val="left" w:leader="none"/>
        </w:tabs>
        <w:spacing w:line="240" w:lineRule="auto" w:before="1" w:after="0"/>
        <w:ind w:left="606" w:right="0" w:hanging="547"/>
        <w:jc w:val="left"/>
        <w:rPr>
          <w:sz w:val="22"/>
        </w:rPr>
      </w:pPr>
      <w:r>
        <w:rPr>
          <w:sz w:val="22"/>
        </w:rPr>
        <w:t>Хоровой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класс:</w:t>
      </w:r>
    </w:p>
    <w:p>
      <w:pPr>
        <w:pStyle w:val="BodyText"/>
        <w:ind w:right="139"/>
      </w:pPr>
      <w:r>
        <w:rPr/>
        <w:t>знание</w:t>
      </w:r>
      <w:r>
        <w:rPr>
          <w:spacing w:val="-2"/>
        </w:rPr>
        <w:t> </w:t>
      </w:r>
      <w:r>
        <w:rPr/>
        <w:t>начальных</w:t>
      </w:r>
      <w:r>
        <w:rPr>
          <w:spacing w:val="-5"/>
        </w:rPr>
        <w:t> </w:t>
      </w:r>
      <w:r>
        <w:rPr/>
        <w:t>основ</w:t>
      </w:r>
      <w:r>
        <w:rPr>
          <w:spacing w:val="-5"/>
        </w:rPr>
        <w:t> </w:t>
      </w:r>
      <w:r>
        <w:rPr/>
        <w:t>хорового</w:t>
      </w:r>
      <w:r>
        <w:rPr>
          <w:spacing w:val="-4"/>
        </w:rPr>
        <w:t> </w:t>
      </w:r>
      <w:r>
        <w:rPr/>
        <w:t>искусства,</w:t>
      </w:r>
      <w:r>
        <w:rPr>
          <w:spacing w:val="-5"/>
        </w:rPr>
        <w:t> </w:t>
      </w:r>
      <w:r>
        <w:rPr/>
        <w:t>вокально-хоровых</w:t>
      </w:r>
      <w:r>
        <w:rPr>
          <w:spacing w:val="-5"/>
        </w:rPr>
        <w:t> </w:t>
      </w:r>
      <w:r>
        <w:rPr/>
        <w:t>особенностей</w:t>
      </w:r>
      <w:r>
        <w:rPr>
          <w:spacing w:val="-2"/>
        </w:rPr>
        <w:t> </w:t>
      </w:r>
      <w:r>
        <w:rPr/>
        <w:t>хоровых</w:t>
      </w:r>
      <w:r>
        <w:rPr>
          <w:spacing w:val="-5"/>
        </w:rPr>
        <w:t> </w:t>
      </w:r>
      <w:r>
        <w:rPr/>
        <w:t>партитур, художественно-исполнительских возможностей хорового коллектива;</w:t>
      </w:r>
    </w:p>
    <w:p>
      <w:pPr>
        <w:pStyle w:val="BodyText"/>
      </w:pPr>
      <w:r>
        <w:rPr/>
        <w:t>знание</w:t>
      </w:r>
      <w:r>
        <w:rPr>
          <w:spacing w:val="-10"/>
        </w:rPr>
        <w:t> </w:t>
      </w:r>
      <w:r>
        <w:rPr/>
        <w:t>профессиональной</w:t>
      </w:r>
      <w:r>
        <w:rPr>
          <w:spacing w:val="-6"/>
        </w:rPr>
        <w:t> </w:t>
      </w:r>
      <w:r>
        <w:rPr>
          <w:spacing w:val="-2"/>
        </w:rPr>
        <w:t>терминологии;</w:t>
      </w:r>
    </w:p>
    <w:p>
      <w:pPr>
        <w:pStyle w:val="BodyText"/>
      </w:pPr>
      <w:r>
        <w:rPr/>
        <w:t>умение</w:t>
      </w:r>
      <w:r>
        <w:rPr>
          <w:spacing w:val="-3"/>
        </w:rPr>
        <w:t> </w:t>
      </w:r>
      <w:r>
        <w:rPr/>
        <w:t>передавать</w:t>
      </w:r>
      <w:r>
        <w:rPr>
          <w:spacing w:val="-7"/>
        </w:rPr>
        <w:t> </w:t>
      </w:r>
      <w:r>
        <w:rPr/>
        <w:t>авторский</w:t>
      </w:r>
      <w:r>
        <w:rPr>
          <w:spacing w:val="-3"/>
        </w:rPr>
        <w:t> </w:t>
      </w:r>
      <w:r>
        <w:rPr/>
        <w:t>замысел</w:t>
      </w:r>
      <w:r>
        <w:rPr>
          <w:spacing w:val="-4"/>
        </w:rPr>
        <w:t> </w:t>
      </w:r>
      <w:r>
        <w:rPr/>
        <w:t>музыкального</w:t>
      </w:r>
      <w:r>
        <w:rPr>
          <w:spacing w:val="-3"/>
        </w:rPr>
        <w:t> </w:t>
      </w:r>
      <w:r>
        <w:rPr/>
        <w:t>произведения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помощью</w:t>
      </w:r>
      <w:r>
        <w:rPr>
          <w:spacing w:val="-5"/>
        </w:rPr>
        <w:t> </w:t>
      </w:r>
      <w:r>
        <w:rPr/>
        <w:t>органического сочетания слова и музыки;</w:t>
      </w:r>
    </w:p>
    <w:p>
      <w:pPr>
        <w:pStyle w:val="BodyText"/>
      </w:pPr>
      <w:r>
        <w:rPr/>
        <w:t>навыки</w:t>
      </w:r>
      <w:r>
        <w:rPr>
          <w:spacing w:val="-5"/>
        </w:rPr>
        <w:t> </w:t>
      </w:r>
      <w:r>
        <w:rPr/>
        <w:t>коллективного</w:t>
      </w:r>
      <w:r>
        <w:rPr>
          <w:spacing w:val="-4"/>
        </w:rPr>
        <w:t> </w:t>
      </w:r>
      <w:r>
        <w:rPr/>
        <w:t>хорового</w:t>
      </w:r>
      <w:r>
        <w:rPr>
          <w:spacing w:val="-4"/>
        </w:rPr>
        <w:t> </w:t>
      </w:r>
      <w:r>
        <w:rPr/>
        <w:t>исполнительского</w:t>
      </w:r>
      <w:r>
        <w:rPr>
          <w:spacing w:val="-4"/>
        </w:rPr>
        <w:t> </w:t>
      </w:r>
      <w:r>
        <w:rPr/>
        <w:t>творчества,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том</w:t>
      </w:r>
      <w:r>
        <w:rPr>
          <w:spacing w:val="-6"/>
        </w:rPr>
        <w:t> </w:t>
      </w:r>
      <w:r>
        <w:rPr/>
        <w:t>числе</w:t>
      </w:r>
      <w:r>
        <w:rPr>
          <w:spacing w:val="-5"/>
        </w:rPr>
        <w:t> </w:t>
      </w:r>
      <w:r>
        <w:rPr/>
        <w:t>отражающие взаимоотношения между солистом и хоровым коллективом;</w:t>
      </w:r>
    </w:p>
    <w:p>
      <w:pPr>
        <w:pStyle w:val="BodyText"/>
      </w:pPr>
      <w:r>
        <w:rPr/>
        <w:t>сформированные</w:t>
      </w:r>
      <w:r>
        <w:rPr>
          <w:spacing w:val="-4"/>
        </w:rPr>
        <w:t> </w:t>
      </w:r>
      <w:r>
        <w:rPr/>
        <w:t>практические</w:t>
      </w:r>
      <w:r>
        <w:rPr>
          <w:spacing w:val="-4"/>
        </w:rPr>
        <w:t> </w:t>
      </w:r>
      <w:r>
        <w:rPr/>
        <w:t>навыки</w:t>
      </w:r>
      <w:r>
        <w:rPr>
          <w:spacing w:val="-6"/>
        </w:rPr>
        <w:t> </w:t>
      </w:r>
      <w:r>
        <w:rPr/>
        <w:t>исполнения</w:t>
      </w:r>
      <w:r>
        <w:rPr>
          <w:spacing w:val="-4"/>
        </w:rPr>
        <w:t> </w:t>
      </w:r>
      <w:r>
        <w:rPr/>
        <w:t>авторских,</w:t>
      </w:r>
      <w:r>
        <w:rPr>
          <w:spacing w:val="-5"/>
        </w:rPr>
        <w:t> </w:t>
      </w:r>
      <w:r>
        <w:rPr/>
        <w:t>народных</w:t>
      </w:r>
      <w:r>
        <w:rPr>
          <w:spacing w:val="-6"/>
        </w:rPr>
        <w:t> </w:t>
      </w:r>
      <w:r>
        <w:rPr/>
        <w:t>хоровых</w:t>
      </w:r>
      <w:r>
        <w:rPr>
          <w:spacing w:val="-6"/>
        </w:rPr>
        <w:t> </w:t>
      </w:r>
      <w:r>
        <w:rPr/>
        <w:t>и</w:t>
      </w:r>
      <w:r>
        <w:rPr>
          <w:spacing w:val="-4"/>
        </w:rPr>
        <w:t> </w:t>
      </w:r>
      <w:r>
        <w:rPr/>
        <w:t>вокальных ансамблевых произведений отечественной и зарубежной музыки, в том числе хоровых произведений для детей;</w:t>
      </w:r>
    </w:p>
    <w:p>
      <w:pPr>
        <w:pStyle w:val="BodyText"/>
      </w:pPr>
      <w:r>
        <w:rPr/>
        <w:t>наличие</w:t>
      </w:r>
      <w:r>
        <w:rPr>
          <w:spacing w:val="-3"/>
        </w:rPr>
        <w:t> </w:t>
      </w:r>
      <w:r>
        <w:rPr/>
        <w:t>практических</w:t>
      </w:r>
      <w:r>
        <w:rPr>
          <w:spacing w:val="-5"/>
        </w:rPr>
        <w:t> </w:t>
      </w:r>
      <w:r>
        <w:rPr/>
        <w:t>навыков</w:t>
      </w:r>
      <w:r>
        <w:rPr>
          <w:spacing w:val="-5"/>
        </w:rPr>
        <w:t> </w:t>
      </w:r>
      <w:r>
        <w:rPr/>
        <w:t>исполнения</w:t>
      </w:r>
      <w:r>
        <w:rPr>
          <w:spacing w:val="-3"/>
        </w:rPr>
        <w:t> </w:t>
      </w:r>
      <w:r>
        <w:rPr/>
        <w:t>партий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составе</w:t>
      </w:r>
      <w:r>
        <w:rPr>
          <w:spacing w:val="-3"/>
        </w:rPr>
        <w:t> </w:t>
      </w:r>
      <w:r>
        <w:rPr/>
        <w:t>вокального</w:t>
      </w:r>
      <w:r>
        <w:rPr>
          <w:spacing w:val="-5"/>
        </w:rPr>
        <w:t> </w:t>
      </w:r>
      <w:r>
        <w:rPr/>
        <w:t>ансамбля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хорового </w:t>
      </w:r>
      <w:r>
        <w:rPr>
          <w:spacing w:val="-2"/>
        </w:rPr>
        <w:t>коллектива.</w:t>
      </w:r>
    </w:p>
    <w:p>
      <w:pPr>
        <w:pStyle w:val="ListParagraph"/>
        <w:numPr>
          <w:ilvl w:val="2"/>
          <w:numId w:val="4"/>
        </w:numPr>
        <w:tabs>
          <w:tab w:pos="606" w:val="left" w:leader="none"/>
        </w:tabs>
        <w:spacing w:line="240" w:lineRule="auto" w:before="0" w:after="0"/>
        <w:ind w:left="606" w:right="0" w:hanging="547"/>
        <w:jc w:val="left"/>
        <w:rPr>
          <w:sz w:val="22"/>
        </w:rPr>
      </w:pPr>
      <w:r>
        <w:rPr>
          <w:spacing w:val="-2"/>
          <w:sz w:val="22"/>
        </w:rPr>
        <w:t>Сольфеджио:</w:t>
      </w:r>
    </w:p>
    <w:p>
      <w:pPr>
        <w:pStyle w:val="BodyText"/>
        <w:ind w:right="86"/>
      </w:pPr>
      <w:r>
        <w:rPr/>
        <w:t>сформированный комплекс знаний, умений и навыков, отражающий наличие у обучающегося художественного</w:t>
      </w:r>
      <w:r>
        <w:rPr>
          <w:spacing w:val="-5"/>
        </w:rPr>
        <w:t> </w:t>
      </w:r>
      <w:r>
        <w:rPr/>
        <w:t>вкуса,</w:t>
      </w:r>
      <w:r>
        <w:rPr>
          <w:spacing w:val="-6"/>
        </w:rPr>
        <w:t> </w:t>
      </w:r>
      <w:r>
        <w:rPr/>
        <w:t>сформированного</w:t>
      </w:r>
      <w:r>
        <w:rPr>
          <w:spacing w:val="-5"/>
        </w:rPr>
        <w:t> </w:t>
      </w:r>
      <w:r>
        <w:rPr/>
        <w:t>звуковысотного</w:t>
      </w:r>
      <w:r>
        <w:rPr>
          <w:spacing w:val="-3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/>
        <w:t>слуха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памяти,</w:t>
      </w:r>
      <w:r>
        <w:rPr>
          <w:spacing w:val="-4"/>
        </w:rPr>
        <w:t> </w:t>
      </w:r>
      <w:r>
        <w:rPr/>
        <w:t>чувства лада,</w:t>
      </w:r>
      <w:r>
        <w:rPr>
          <w:spacing w:val="-2"/>
        </w:rPr>
        <w:t> </w:t>
      </w:r>
      <w:r>
        <w:rPr/>
        <w:t>метроритма,</w:t>
      </w:r>
      <w:r>
        <w:rPr>
          <w:spacing w:val="-4"/>
        </w:rPr>
        <w:t> </w:t>
      </w:r>
      <w:r>
        <w:rPr/>
        <w:t>знания</w:t>
      </w:r>
      <w:r>
        <w:rPr>
          <w:spacing w:val="-1"/>
        </w:rPr>
        <w:t> </w:t>
      </w:r>
      <w:r>
        <w:rPr/>
        <w:t>музыкальных</w:t>
      </w:r>
      <w:r>
        <w:rPr>
          <w:spacing w:val="-4"/>
        </w:rPr>
        <w:t> </w:t>
      </w:r>
      <w:r>
        <w:rPr/>
        <w:t>стилей,</w:t>
      </w:r>
      <w:r>
        <w:rPr>
          <w:spacing w:val="-4"/>
        </w:rPr>
        <w:t> </w:t>
      </w:r>
      <w:r>
        <w:rPr/>
        <w:t>способствующих</w:t>
      </w:r>
      <w:r>
        <w:rPr>
          <w:spacing w:val="-4"/>
        </w:rPr>
        <w:t> </w:t>
      </w:r>
      <w:r>
        <w:rPr/>
        <w:t>творческой</w:t>
      </w:r>
      <w:r>
        <w:rPr>
          <w:spacing w:val="-1"/>
        </w:rPr>
        <w:t> </w:t>
      </w:r>
      <w:r>
        <w:rPr/>
        <w:t>самостоятельности, в том числе:</w:t>
      </w:r>
    </w:p>
    <w:p>
      <w:pPr>
        <w:pStyle w:val="BodyText"/>
      </w:pPr>
      <w:r>
        <w:rPr/>
        <w:t>первичные</w:t>
      </w:r>
      <w:r>
        <w:rPr>
          <w:spacing w:val="-6"/>
        </w:rPr>
        <w:t> </w:t>
      </w:r>
      <w:r>
        <w:rPr/>
        <w:t>теоретические</w:t>
      </w:r>
      <w:r>
        <w:rPr>
          <w:spacing w:val="-3"/>
        </w:rPr>
        <w:t> </w:t>
      </w:r>
      <w:r>
        <w:rPr/>
        <w:t>знания,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том</w:t>
      </w:r>
      <w:r>
        <w:rPr>
          <w:spacing w:val="-4"/>
        </w:rPr>
        <w:t> </w:t>
      </w:r>
      <w:r>
        <w:rPr/>
        <w:t>числе</w:t>
      </w:r>
      <w:r>
        <w:rPr>
          <w:spacing w:val="-6"/>
        </w:rPr>
        <w:t> </w:t>
      </w:r>
      <w:r>
        <w:rPr/>
        <w:t>профессиональной</w:t>
      </w:r>
      <w:r>
        <w:rPr>
          <w:spacing w:val="-3"/>
        </w:rPr>
        <w:t> </w:t>
      </w:r>
      <w:r>
        <w:rPr/>
        <w:t>музыкальной</w:t>
      </w:r>
      <w:r>
        <w:rPr>
          <w:spacing w:val="-6"/>
        </w:rPr>
        <w:t> </w:t>
      </w:r>
      <w:r>
        <w:rPr/>
        <w:t>терминологии; 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>
      <w:pPr>
        <w:pStyle w:val="BodyText"/>
      </w:pPr>
      <w:r>
        <w:rPr/>
        <w:t>умение</w:t>
      </w:r>
      <w:r>
        <w:rPr>
          <w:spacing w:val="-11"/>
        </w:rPr>
        <w:t> </w:t>
      </w:r>
      <w:r>
        <w:rPr/>
        <w:t>осуществлять</w:t>
      </w:r>
      <w:r>
        <w:rPr>
          <w:spacing w:val="-7"/>
        </w:rPr>
        <w:t> </w:t>
      </w:r>
      <w:r>
        <w:rPr/>
        <w:t>анализ</w:t>
      </w:r>
      <w:r>
        <w:rPr>
          <w:spacing w:val="-9"/>
        </w:rPr>
        <w:t> </w:t>
      </w:r>
      <w:r>
        <w:rPr/>
        <w:t>элементов</w:t>
      </w:r>
      <w:r>
        <w:rPr>
          <w:spacing w:val="-6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>
          <w:spacing w:val="-2"/>
        </w:rPr>
        <w:t>языка;</w:t>
      </w:r>
    </w:p>
    <w:p>
      <w:pPr>
        <w:pStyle w:val="BodyText"/>
        <w:ind w:right="131"/>
      </w:pPr>
      <w:r>
        <w:rPr/>
        <w:t>умение импровизировать на заданные музыкальные темы или ритмические построения;</w:t>
      </w:r>
      <w:r>
        <w:rPr>
          <w:spacing w:val="80"/>
        </w:rPr>
        <w:t> </w:t>
      </w:r>
      <w:r>
        <w:rPr/>
        <w:t>навыки</w:t>
      </w:r>
      <w:r>
        <w:rPr>
          <w:spacing w:val="-2"/>
        </w:rPr>
        <w:t> </w:t>
      </w:r>
      <w:r>
        <w:rPr/>
        <w:t>владения</w:t>
      </w:r>
      <w:r>
        <w:rPr>
          <w:spacing w:val="-4"/>
        </w:rPr>
        <w:t> </w:t>
      </w:r>
      <w:r>
        <w:rPr/>
        <w:t>элементами</w:t>
      </w:r>
      <w:r>
        <w:rPr>
          <w:spacing w:val="-2"/>
        </w:rPr>
        <w:t> </w:t>
      </w:r>
      <w:r>
        <w:rPr/>
        <w:t>музыкального</w:t>
      </w:r>
      <w:r>
        <w:rPr>
          <w:spacing w:val="-4"/>
        </w:rPr>
        <w:t> </w:t>
      </w:r>
      <w:r>
        <w:rPr/>
        <w:t>языка</w:t>
      </w:r>
      <w:r>
        <w:rPr>
          <w:spacing w:val="-5"/>
        </w:rPr>
        <w:t> </w:t>
      </w:r>
      <w:r>
        <w:rPr/>
        <w:t>(исполнение</w:t>
      </w:r>
      <w:r>
        <w:rPr>
          <w:spacing w:val="-2"/>
        </w:rPr>
        <w:t> </w:t>
      </w:r>
      <w:r>
        <w:rPr/>
        <w:t>на</w:t>
      </w:r>
      <w:r>
        <w:rPr>
          <w:spacing w:val="-5"/>
        </w:rPr>
        <w:t> </w:t>
      </w:r>
      <w:r>
        <w:rPr/>
        <w:t>инструменте,</w:t>
      </w:r>
      <w:r>
        <w:rPr>
          <w:spacing w:val="-5"/>
        </w:rPr>
        <w:t> </w:t>
      </w:r>
      <w:r>
        <w:rPr/>
        <w:t>запись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слуху и т.п.).</w:t>
      </w:r>
    </w:p>
    <w:p>
      <w:pPr>
        <w:pStyle w:val="ListParagraph"/>
        <w:numPr>
          <w:ilvl w:val="2"/>
          <w:numId w:val="4"/>
        </w:numPr>
        <w:tabs>
          <w:tab w:pos="606" w:val="left" w:leader="none"/>
        </w:tabs>
        <w:spacing w:line="267" w:lineRule="exact" w:before="0" w:after="0"/>
        <w:ind w:left="606" w:right="0" w:hanging="547"/>
        <w:jc w:val="left"/>
        <w:rPr>
          <w:sz w:val="22"/>
        </w:rPr>
      </w:pPr>
      <w:r>
        <w:rPr>
          <w:sz w:val="22"/>
        </w:rPr>
        <w:t>Слушание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BodyText"/>
      </w:pPr>
      <w:r>
        <w:rPr/>
        <w:t>наличие</w:t>
      </w:r>
      <w:r>
        <w:rPr>
          <w:spacing w:val="-1"/>
        </w:rPr>
        <w:t> </w:t>
      </w:r>
      <w:r>
        <w:rPr/>
        <w:t>первоначальных</w:t>
      </w:r>
      <w:r>
        <w:rPr>
          <w:spacing w:val="-3"/>
        </w:rPr>
        <w:t> </w:t>
      </w:r>
      <w:r>
        <w:rPr/>
        <w:t>знаний</w:t>
      </w:r>
      <w:r>
        <w:rPr>
          <w:spacing w:val="-3"/>
        </w:rPr>
        <w:t> </w:t>
      </w:r>
      <w:r>
        <w:rPr/>
        <w:t>о</w:t>
      </w:r>
      <w:r>
        <w:rPr>
          <w:spacing w:val="-1"/>
        </w:rPr>
        <w:t> </w:t>
      </w:r>
      <w:r>
        <w:rPr/>
        <w:t>музыке</w:t>
      </w:r>
      <w:r>
        <w:rPr>
          <w:spacing w:val="-3"/>
        </w:rPr>
        <w:t> </w:t>
      </w:r>
      <w:r>
        <w:rPr/>
        <w:t>как</w:t>
      </w:r>
      <w:r>
        <w:rPr>
          <w:spacing w:val="-3"/>
        </w:rPr>
        <w:t> </w:t>
      </w:r>
      <w:r>
        <w:rPr/>
        <w:t>виде</w:t>
      </w:r>
      <w:r>
        <w:rPr>
          <w:spacing w:val="-3"/>
        </w:rPr>
        <w:t> </w:t>
      </w:r>
      <w:r>
        <w:rPr/>
        <w:t>искусства,</w:t>
      </w:r>
      <w:r>
        <w:rPr>
          <w:spacing w:val="-3"/>
        </w:rPr>
        <w:t> </w:t>
      </w:r>
      <w:r>
        <w:rPr/>
        <w:t>ее</w:t>
      </w:r>
      <w:r>
        <w:rPr>
          <w:spacing w:val="-3"/>
        </w:rPr>
        <w:t> </w:t>
      </w:r>
      <w:r>
        <w:rPr/>
        <w:t>основных</w:t>
      </w:r>
      <w:r>
        <w:rPr>
          <w:spacing w:val="-3"/>
        </w:rPr>
        <w:t> </w:t>
      </w:r>
      <w:r>
        <w:rPr/>
        <w:t>составляющих,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 числе о музыкальных инструментах, исполнительских коллективах (хоровых, оркестровых), основных жанрах;</w:t>
      </w:r>
    </w:p>
    <w:p>
      <w:pPr>
        <w:pStyle w:val="BodyText"/>
      </w:pPr>
      <w:r>
        <w:rPr/>
        <w:t>способность</w:t>
      </w:r>
      <w:r>
        <w:rPr>
          <w:spacing w:val="-5"/>
        </w:rPr>
        <w:t> </w:t>
      </w:r>
      <w:r>
        <w:rPr/>
        <w:t>проявлять</w:t>
      </w:r>
      <w:r>
        <w:rPr>
          <w:spacing w:val="-7"/>
        </w:rPr>
        <w:t> </w:t>
      </w:r>
      <w:r>
        <w:rPr/>
        <w:t>эмоциональное</w:t>
      </w:r>
      <w:r>
        <w:rPr>
          <w:spacing w:val="-6"/>
        </w:rPr>
        <w:t> </w:t>
      </w:r>
      <w:r>
        <w:rPr/>
        <w:t>сопереживание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процессе</w:t>
      </w:r>
      <w:r>
        <w:rPr>
          <w:spacing w:val="-4"/>
        </w:rPr>
        <w:t> </w:t>
      </w:r>
      <w:r>
        <w:rPr/>
        <w:t>восприятия</w:t>
      </w:r>
      <w:r>
        <w:rPr>
          <w:spacing w:val="-5"/>
        </w:rPr>
        <w:t> </w:t>
      </w:r>
      <w:r>
        <w:rPr/>
        <w:t>музыкального </w:t>
      </w:r>
      <w:r>
        <w:rPr>
          <w:spacing w:val="-2"/>
        </w:rPr>
        <w:t>произведения;</w:t>
      </w:r>
    </w:p>
    <w:p>
      <w:pPr>
        <w:pStyle w:val="BodyText"/>
      </w:pPr>
      <w:r>
        <w:rPr/>
        <w:t>умение</w:t>
      </w:r>
      <w:r>
        <w:rPr>
          <w:spacing w:val="-3"/>
        </w:rPr>
        <w:t> </w:t>
      </w:r>
      <w:r>
        <w:rPr/>
        <w:t>проанализировать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рассказать</w:t>
      </w:r>
      <w:r>
        <w:rPr>
          <w:spacing w:val="-7"/>
        </w:rPr>
        <w:t> </w:t>
      </w:r>
      <w:r>
        <w:rPr/>
        <w:t>о</w:t>
      </w:r>
      <w:r>
        <w:rPr>
          <w:spacing w:val="-3"/>
        </w:rPr>
        <w:t> </w:t>
      </w:r>
      <w:r>
        <w:rPr/>
        <w:t>своем</w:t>
      </w:r>
      <w:r>
        <w:rPr>
          <w:spacing w:val="-7"/>
        </w:rPr>
        <w:t> </w:t>
      </w:r>
      <w:r>
        <w:rPr/>
        <w:t>впечатлении</w:t>
      </w:r>
      <w:r>
        <w:rPr>
          <w:spacing w:val="-6"/>
        </w:rPr>
        <w:t> </w:t>
      </w:r>
      <w:r>
        <w:rPr/>
        <w:t>от</w:t>
      </w:r>
      <w:r>
        <w:rPr>
          <w:spacing w:val="-3"/>
        </w:rPr>
        <w:t> </w:t>
      </w:r>
      <w:r>
        <w:rPr/>
        <w:t>прослушанного</w:t>
      </w:r>
      <w:r>
        <w:rPr>
          <w:spacing w:val="-3"/>
        </w:rPr>
        <w:t> </w:t>
      </w:r>
      <w:r>
        <w:rPr/>
        <w:t>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>
      <w:pPr>
        <w:pStyle w:val="ListParagraph"/>
        <w:numPr>
          <w:ilvl w:val="2"/>
          <w:numId w:val="4"/>
        </w:numPr>
        <w:tabs>
          <w:tab w:pos="606" w:val="left" w:leader="none"/>
        </w:tabs>
        <w:spacing w:line="267" w:lineRule="exact" w:before="0" w:after="0"/>
        <w:ind w:left="606" w:right="0" w:hanging="547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10"/>
          <w:sz w:val="22"/>
        </w:rPr>
        <w:t> </w:t>
      </w:r>
      <w:r>
        <w:rPr>
          <w:sz w:val="22"/>
        </w:rPr>
        <w:t>литература</w:t>
      </w:r>
      <w:r>
        <w:rPr>
          <w:spacing w:val="-9"/>
          <w:sz w:val="22"/>
        </w:rPr>
        <w:t> </w:t>
      </w:r>
      <w:r>
        <w:rPr>
          <w:sz w:val="22"/>
        </w:rPr>
        <w:t>(зарубежная,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отечественная):</w:t>
      </w:r>
    </w:p>
    <w:p>
      <w:pPr>
        <w:pStyle w:val="BodyText"/>
      </w:pPr>
      <w:r>
        <w:rPr/>
        <w:t>первичные</w:t>
      </w:r>
      <w:r>
        <w:rPr>
          <w:spacing w:val="-5"/>
        </w:rPr>
        <w:t> </w:t>
      </w:r>
      <w:r>
        <w:rPr/>
        <w:t>знания</w:t>
      </w:r>
      <w:r>
        <w:rPr>
          <w:spacing w:val="-4"/>
        </w:rPr>
        <w:t> </w:t>
      </w:r>
      <w:r>
        <w:rPr/>
        <w:t>о</w:t>
      </w:r>
      <w:r>
        <w:rPr>
          <w:spacing w:val="-2"/>
        </w:rPr>
        <w:t> </w:t>
      </w:r>
      <w:r>
        <w:rPr/>
        <w:t>роли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значении</w:t>
      </w:r>
      <w:r>
        <w:rPr>
          <w:spacing w:val="-2"/>
        </w:rPr>
        <w:t> </w:t>
      </w:r>
      <w:r>
        <w:rPr/>
        <w:t>музыкального</w:t>
      </w:r>
      <w:r>
        <w:rPr>
          <w:spacing w:val="-2"/>
        </w:rPr>
        <w:t> </w:t>
      </w:r>
      <w:r>
        <w:rPr/>
        <w:t>искусства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2"/>
        </w:rPr>
        <w:t> </w:t>
      </w:r>
      <w:r>
        <w:rPr/>
        <w:t>культуры,</w:t>
      </w:r>
      <w:r>
        <w:rPr>
          <w:spacing w:val="-3"/>
        </w:rPr>
        <w:t> </w:t>
      </w:r>
      <w:r>
        <w:rPr/>
        <w:t>духовно- нравственном развитии человека;</w:t>
      </w:r>
    </w:p>
    <w:p>
      <w:pPr>
        <w:pStyle w:val="BodyText"/>
        <w:ind w:right="86"/>
      </w:pPr>
      <w:r>
        <w:rPr/>
        <w:t>знание</w:t>
      </w:r>
      <w:r>
        <w:rPr>
          <w:spacing w:val="-5"/>
        </w:rPr>
        <w:t> </w:t>
      </w:r>
      <w:r>
        <w:rPr/>
        <w:t>творческих</w:t>
      </w:r>
      <w:r>
        <w:rPr>
          <w:spacing w:val="-5"/>
        </w:rPr>
        <w:t> </w:t>
      </w:r>
      <w:r>
        <w:rPr/>
        <w:t>биографий</w:t>
      </w:r>
      <w:r>
        <w:rPr>
          <w:spacing w:val="-3"/>
        </w:rPr>
        <w:t> </w:t>
      </w:r>
      <w:r>
        <w:rPr/>
        <w:t>зарубежных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отечественных</w:t>
      </w:r>
      <w:r>
        <w:rPr>
          <w:spacing w:val="-5"/>
        </w:rPr>
        <w:t> </w:t>
      </w:r>
      <w:r>
        <w:rPr/>
        <w:t>композиторов</w:t>
      </w:r>
      <w:r>
        <w:rPr>
          <w:spacing w:val="-4"/>
        </w:rPr>
        <w:t> </w:t>
      </w:r>
      <w:r>
        <w:rPr/>
        <w:t>согласно программным требованиям;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131"/>
      </w:pPr>
      <w:r>
        <w:rPr/>
        <w:t>знание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6"/>
        </w:rPr>
        <w:t> </w:t>
      </w:r>
      <w:r>
        <w:rPr/>
        <w:t>программными</w:t>
      </w:r>
      <w:r>
        <w:rPr>
          <w:spacing w:val="-6"/>
        </w:rPr>
        <w:t> </w:t>
      </w:r>
      <w:r>
        <w:rPr/>
        <w:t>требованиями</w:t>
      </w:r>
      <w:r>
        <w:rPr>
          <w:spacing w:val="-3"/>
        </w:rPr>
        <w:t> </w:t>
      </w:r>
      <w:r>
        <w:rPr/>
        <w:t>музыкальных</w:t>
      </w:r>
      <w:r>
        <w:rPr>
          <w:spacing w:val="-3"/>
        </w:rPr>
        <w:t> </w:t>
      </w:r>
      <w:r>
        <w:rPr/>
        <w:t>произведений</w:t>
      </w:r>
      <w:r>
        <w:rPr>
          <w:spacing w:val="-6"/>
        </w:rPr>
        <w:t> </w:t>
      </w:r>
      <w:r>
        <w:rPr/>
        <w:t>зарубежных и отечественных композиторов различных исторических периодов, стилей, жанров и форм от эпохи барокко до современности;</w:t>
      </w:r>
    </w:p>
    <w:p>
      <w:pPr>
        <w:pStyle w:val="BodyText"/>
        <w:spacing w:before="1"/>
      </w:pPr>
      <w:r>
        <w:rPr/>
        <w:t>умение</w:t>
      </w:r>
      <w:r>
        <w:rPr>
          <w:spacing w:val="-4"/>
        </w:rPr>
        <w:t> </w:t>
      </w:r>
      <w:r>
        <w:rPr/>
        <w:t>исполнять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музыкальном</w:t>
      </w:r>
      <w:r>
        <w:rPr>
          <w:spacing w:val="-8"/>
        </w:rPr>
        <w:t> </w:t>
      </w:r>
      <w:r>
        <w:rPr/>
        <w:t>инструменте</w:t>
      </w:r>
      <w:r>
        <w:rPr>
          <w:spacing w:val="-7"/>
        </w:rPr>
        <w:t> </w:t>
      </w:r>
      <w:r>
        <w:rPr/>
        <w:t>тематический</w:t>
      </w:r>
      <w:r>
        <w:rPr>
          <w:spacing w:val="-4"/>
        </w:rPr>
        <w:t> </w:t>
      </w:r>
      <w:r>
        <w:rPr/>
        <w:t>материал</w:t>
      </w:r>
      <w:r>
        <w:rPr>
          <w:spacing w:val="-5"/>
        </w:rPr>
        <w:t> </w:t>
      </w:r>
      <w:r>
        <w:rPr/>
        <w:t>пройденных музыкальных произведений;</w:t>
      </w:r>
    </w:p>
    <w:p>
      <w:pPr>
        <w:pStyle w:val="BodyText"/>
      </w:pPr>
      <w:r>
        <w:rPr/>
        <w:t>навыки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выполнению</w:t>
      </w:r>
      <w:r>
        <w:rPr>
          <w:spacing w:val="-4"/>
        </w:rPr>
        <w:t> </w:t>
      </w:r>
      <w:r>
        <w:rPr/>
        <w:t>теоретического</w:t>
      </w:r>
      <w:r>
        <w:rPr>
          <w:spacing w:val="-2"/>
        </w:rPr>
        <w:t> </w:t>
      </w:r>
      <w:r>
        <w:rPr/>
        <w:t>анализа</w:t>
      </w:r>
      <w:r>
        <w:rPr>
          <w:spacing w:val="-5"/>
        </w:rPr>
        <w:t> </w:t>
      </w:r>
      <w:r>
        <w:rPr/>
        <w:t>музыкального</w:t>
      </w:r>
      <w:r>
        <w:rPr>
          <w:spacing w:val="-4"/>
        </w:rPr>
        <w:t> </w:t>
      </w:r>
      <w:r>
        <w:rPr/>
        <w:t>произведения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формы,</w:t>
      </w:r>
      <w:r>
        <w:rPr>
          <w:spacing w:val="-3"/>
        </w:rPr>
        <w:t> </w:t>
      </w:r>
      <w:r>
        <w:rPr/>
        <w:t>стилевых особенностей, жанровых черт, фактурных, метроритмических, ладовых особенностей;</w:t>
      </w:r>
    </w:p>
    <w:p>
      <w:pPr>
        <w:pStyle w:val="BodyText"/>
      </w:pPr>
      <w:r>
        <w:rPr/>
        <w:t>знание</w:t>
      </w:r>
      <w:r>
        <w:rPr>
          <w:spacing w:val="-6"/>
        </w:rPr>
        <w:t> </w:t>
      </w:r>
      <w:r>
        <w:rPr/>
        <w:t>основных</w:t>
      </w:r>
      <w:r>
        <w:rPr>
          <w:spacing w:val="-6"/>
        </w:rPr>
        <w:t> </w:t>
      </w:r>
      <w:r>
        <w:rPr/>
        <w:t>исторических</w:t>
      </w:r>
      <w:r>
        <w:rPr>
          <w:spacing w:val="-3"/>
        </w:rPr>
        <w:t> </w:t>
      </w:r>
      <w:r>
        <w:rPr/>
        <w:t>периодов</w:t>
      </w:r>
      <w:r>
        <w:rPr>
          <w:spacing w:val="-6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зарубежного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отечественного</w:t>
      </w:r>
      <w:r>
        <w:rPr>
          <w:spacing w:val="-3"/>
        </w:rPr>
        <w:t> </w:t>
      </w:r>
      <w:r>
        <w:rPr/>
        <w:t>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>
      <w:pPr>
        <w:pStyle w:val="BodyText"/>
        <w:ind w:right="1310"/>
      </w:pPr>
      <w:r>
        <w:rPr/>
        <w:t>знание</w:t>
      </w:r>
      <w:r>
        <w:rPr>
          <w:spacing w:val="-8"/>
        </w:rPr>
        <w:t> </w:t>
      </w:r>
      <w:r>
        <w:rPr/>
        <w:t>особенностей</w:t>
      </w:r>
      <w:r>
        <w:rPr>
          <w:spacing w:val="-5"/>
        </w:rPr>
        <w:t> </w:t>
      </w:r>
      <w:r>
        <w:rPr/>
        <w:t>национальных</w:t>
      </w:r>
      <w:r>
        <w:rPr>
          <w:spacing w:val="-5"/>
        </w:rPr>
        <w:t> </w:t>
      </w:r>
      <w:r>
        <w:rPr/>
        <w:t>традиций,</w:t>
      </w:r>
      <w:r>
        <w:rPr>
          <w:spacing w:val="-6"/>
        </w:rPr>
        <w:t> </w:t>
      </w:r>
      <w:r>
        <w:rPr/>
        <w:t>фольклорных</w:t>
      </w:r>
      <w:r>
        <w:rPr>
          <w:spacing w:val="-5"/>
        </w:rPr>
        <w:t> </w:t>
      </w:r>
      <w:r>
        <w:rPr/>
        <w:t>истоков</w:t>
      </w:r>
      <w:r>
        <w:rPr>
          <w:spacing w:val="-6"/>
        </w:rPr>
        <w:t> </w:t>
      </w:r>
      <w:r>
        <w:rPr/>
        <w:t>музыки; знание профессиональной музыкальной терминологии;</w:t>
      </w:r>
    </w:p>
    <w:p>
      <w:pPr>
        <w:pStyle w:val="BodyText"/>
        <w:ind w:right="131"/>
      </w:pPr>
      <w:r>
        <w:rPr/>
        <w:t>сформированные</w:t>
      </w:r>
      <w:r>
        <w:rPr>
          <w:spacing w:val="-6"/>
        </w:rPr>
        <w:t> </w:t>
      </w:r>
      <w:r>
        <w:rPr/>
        <w:t>основы</w:t>
      </w:r>
      <w:r>
        <w:rPr>
          <w:spacing w:val="-7"/>
        </w:rPr>
        <w:t> </w:t>
      </w:r>
      <w:r>
        <w:rPr/>
        <w:t>эстетических</w:t>
      </w:r>
      <w:r>
        <w:rPr>
          <w:spacing w:val="-3"/>
        </w:rPr>
        <w:t> </w:t>
      </w:r>
      <w:r>
        <w:rPr/>
        <w:t>взглядов,</w:t>
      </w:r>
      <w:r>
        <w:rPr>
          <w:spacing w:val="-6"/>
        </w:rPr>
        <w:t> </w:t>
      </w:r>
      <w:r>
        <w:rPr/>
        <w:t>художественного</w:t>
      </w:r>
      <w:r>
        <w:rPr>
          <w:spacing w:val="-3"/>
        </w:rPr>
        <w:t> </w:t>
      </w:r>
      <w:r>
        <w:rPr/>
        <w:t>вкуса,</w:t>
      </w:r>
      <w:r>
        <w:rPr>
          <w:spacing w:val="-6"/>
        </w:rPr>
        <w:t> </w:t>
      </w:r>
      <w:r>
        <w:rPr/>
        <w:t>пробуждение</w:t>
      </w:r>
      <w:r>
        <w:rPr>
          <w:spacing w:val="-3"/>
        </w:rPr>
        <w:t> </w:t>
      </w:r>
      <w:r>
        <w:rPr/>
        <w:t>интереса к музыкальному искусству и музыкальной деятельности;</w:t>
      </w:r>
    </w:p>
    <w:p>
      <w:pPr>
        <w:pStyle w:val="BodyText"/>
      </w:pPr>
      <w:r>
        <w:rPr/>
        <w:t>умение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устной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письменной</w:t>
      </w:r>
      <w:r>
        <w:rPr>
          <w:spacing w:val="-3"/>
        </w:rPr>
        <w:t> </w:t>
      </w:r>
      <w:r>
        <w:rPr/>
        <w:t>форме</w:t>
      </w:r>
      <w:r>
        <w:rPr>
          <w:spacing w:val="-6"/>
        </w:rPr>
        <w:t> </w:t>
      </w:r>
      <w:r>
        <w:rPr/>
        <w:t>излагать</w:t>
      </w:r>
      <w:r>
        <w:rPr>
          <w:spacing w:val="-6"/>
        </w:rPr>
        <w:t> </w:t>
      </w:r>
      <w:r>
        <w:rPr/>
        <w:t>свои</w:t>
      </w:r>
      <w:r>
        <w:rPr>
          <w:spacing w:val="-3"/>
        </w:rPr>
        <w:t> </w:t>
      </w:r>
      <w:r>
        <w:rPr/>
        <w:t>мысли</w:t>
      </w:r>
      <w:r>
        <w:rPr>
          <w:spacing w:val="-6"/>
        </w:rPr>
        <w:t> </w:t>
      </w:r>
      <w:r>
        <w:rPr/>
        <w:t>о</w:t>
      </w:r>
      <w:r>
        <w:rPr>
          <w:spacing w:val="-3"/>
        </w:rPr>
        <w:t> </w:t>
      </w:r>
      <w:r>
        <w:rPr/>
        <w:t>творчестве</w:t>
      </w:r>
      <w:r>
        <w:rPr>
          <w:spacing w:val="-5"/>
        </w:rPr>
        <w:t> </w:t>
      </w:r>
      <w:r>
        <w:rPr>
          <w:spacing w:val="-2"/>
        </w:rPr>
        <w:t>композиторов;</w:t>
      </w:r>
    </w:p>
    <w:p>
      <w:pPr>
        <w:pStyle w:val="BodyText"/>
      </w:pPr>
      <w:r>
        <w:rPr/>
        <w:t>умение</w:t>
      </w:r>
      <w:r>
        <w:rPr>
          <w:spacing w:val="-5"/>
        </w:rPr>
        <w:t> </w:t>
      </w:r>
      <w:r>
        <w:rPr/>
        <w:t>определять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слух</w:t>
      </w:r>
      <w:r>
        <w:rPr>
          <w:spacing w:val="-3"/>
        </w:rPr>
        <w:t> </w:t>
      </w:r>
      <w:r>
        <w:rPr/>
        <w:t>фрагменты</w:t>
      </w:r>
      <w:r>
        <w:rPr>
          <w:spacing w:val="-6"/>
        </w:rPr>
        <w:t> </w:t>
      </w:r>
      <w:r>
        <w:rPr/>
        <w:t>того</w:t>
      </w:r>
      <w:r>
        <w:rPr>
          <w:spacing w:val="-5"/>
        </w:rPr>
        <w:t> </w:t>
      </w:r>
      <w:r>
        <w:rPr/>
        <w:t>или</w:t>
      </w:r>
      <w:r>
        <w:rPr>
          <w:spacing w:val="-3"/>
        </w:rPr>
        <w:t> </w:t>
      </w:r>
      <w:r>
        <w:rPr/>
        <w:t>иного</w:t>
      </w:r>
      <w:r>
        <w:rPr>
          <w:spacing w:val="-3"/>
        </w:rPr>
        <w:t> </w:t>
      </w:r>
      <w:r>
        <w:rPr/>
        <w:t>изученного</w:t>
      </w:r>
      <w:r>
        <w:rPr>
          <w:spacing w:val="-3"/>
        </w:rPr>
        <w:t> </w:t>
      </w:r>
      <w:r>
        <w:rPr/>
        <w:t>музыкального</w:t>
      </w:r>
      <w:r>
        <w:rPr>
          <w:spacing w:val="-3"/>
        </w:rPr>
        <w:t> </w:t>
      </w:r>
      <w:r>
        <w:rPr/>
        <w:t>произведения; 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>
      <w:pPr>
        <w:pStyle w:val="ListParagraph"/>
        <w:numPr>
          <w:ilvl w:val="2"/>
          <w:numId w:val="4"/>
        </w:numPr>
        <w:tabs>
          <w:tab w:pos="609" w:val="left" w:leader="none"/>
        </w:tabs>
        <w:spacing w:line="240" w:lineRule="auto" w:before="0" w:after="0"/>
        <w:ind w:left="609" w:right="0" w:hanging="550"/>
        <w:jc w:val="left"/>
        <w:rPr>
          <w:sz w:val="22"/>
        </w:rPr>
      </w:pPr>
      <w:r>
        <w:rPr>
          <w:sz w:val="22"/>
        </w:rPr>
        <w:t>Элементарная</w:t>
      </w:r>
      <w:r>
        <w:rPr>
          <w:spacing w:val="-10"/>
          <w:sz w:val="22"/>
        </w:rPr>
        <w:t> </w:t>
      </w:r>
      <w:r>
        <w:rPr>
          <w:sz w:val="22"/>
        </w:rPr>
        <w:t>теория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BodyText"/>
        <w:spacing w:line="237" w:lineRule="auto" w:before="2"/>
        <w:ind w:left="58"/>
      </w:pPr>
      <w:r>
        <w:rPr/>
        <w:t>знание</w:t>
      </w:r>
      <w:r>
        <w:rPr>
          <w:spacing w:val="-4"/>
        </w:rPr>
        <w:t> </w:t>
      </w:r>
      <w:r>
        <w:rPr/>
        <w:t>основных</w:t>
      </w:r>
      <w:r>
        <w:rPr>
          <w:spacing w:val="-4"/>
        </w:rPr>
        <w:t> </w:t>
      </w:r>
      <w:r>
        <w:rPr/>
        <w:t>элементов</w:t>
      </w:r>
      <w:r>
        <w:rPr>
          <w:spacing w:val="-2"/>
        </w:rPr>
        <w:t> </w:t>
      </w:r>
      <w:r>
        <w:rPr/>
        <w:t>музыкального</w:t>
      </w:r>
      <w:r>
        <w:rPr>
          <w:spacing w:val="-3"/>
        </w:rPr>
        <w:t> </w:t>
      </w:r>
      <w:r>
        <w:rPr/>
        <w:t>языка</w:t>
      </w:r>
      <w:r>
        <w:rPr>
          <w:spacing w:val="-2"/>
        </w:rPr>
        <w:t> </w:t>
      </w:r>
      <w:r>
        <w:rPr/>
        <w:t>(понятий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звукоряд,</w:t>
      </w:r>
      <w:r>
        <w:rPr>
          <w:spacing w:val="-4"/>
        </w:rPr>
        <w:t> </w:t>
      </w:r>
      <w:r>
        <w:rPr/>
        <w:t>лад,</w:t>
      </w:r>
      <w:r>
        <w:rPr>
          <w:spacing w:val="-4"/>
        </w:rPr>
        <w:t> </w:t>
      </w:r>
      <w:r>
        <w:rPr/>
        <w:t>интервалы,</w:t>
      </w:r>
      <w:r>
        <w:rPr>
          <w:spacing w:val="-4"/>
        </w:rPr>
        <w:t> </w:t>
      </w:r>
      <w:r>
        <w:rPr/>
        <w:t>аккорды, диатоника, хроматика, отклонение, модуляция);</w:t>
      </w:r>
    </w:p>
    <w:p>
      <w:pPr>
        <w:pStyle w:val="BodyText"/>
        <w:spacing w:before="1"/>
        <w:ind w:left="58" w:right="139"/>
      </w:pPr>
      <w:r>
        <w:rPr/>
        <w:t>первичные знания о строении музыкальной ткани, типах изложения музыкального материала; умение</w:t>
      </w:r>
      <w:r>
        <w:rPr>
          <w:spacing w:val="-5"/>
        </w:rPr>
        <w:t> </w:t>
      </w:r>
      <w:r>
        <w:rPr/>
        <w:t>осуществлять</w:t>
      </w:r>
      <w:r>
        <w:rPr>
          <w:spacing w:val="-6"/>
        </w:rPr>
        <w:t> </w:t>
      </w:r>
      <w:r>
        <w:rPr/>
        <w:t>элементарный</w:t>
      </w:r>
      <w:r>
        <w:rPr>
          <w:spacing w:val="-5"/>
        </w:rPr>
        <w:t> </w:t>
      </w:r>
      <w:r>
        <w:rPr/>
        <w:t>анализ</w:t>
      </w:r>
      <w:r>
        <w:rPr>
          <w:spacing w:val="-3"/>
        </w:rPr>
        <w:t> </w:t>
      </w:r>
      <w:r>
        <w:rPr/>
        <w:t>нотного</w:t>
      </w:r>
      <w:r>
        <w:rPr>
          <w:spacing w:val="-2"/>
        </w:rPr>
        <w:t> </w:t>
      </w:r>
      <w:r>
        <w:rPr/>
        <w:t>текста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объяснением</w:t>
      </w:r>
      <w:r>
        <w:rPr>
          <w:spacing w:val="-3"/>
        </w:rPr>
        <w:t> </w:t>
      </w:r>
      <w:r>
        <w:rPr/>
        <w:t>роли</w:t>
      </w:r>
      <w:r>
        <w:rPr>
          <w:spacing w:val="-5"/>
        </w:rPr>
        <w:t> </w:t>
      </w:r>
      <w:r>
        <w:rPr/>
        <w:t>выразительных средств в контексте музыкального произведения;</w:t>
      </w:r>
    </w:p>
    <w:p>
      <w:pPr>
        <w:pStyle w:val="BodyText"/>
        <w:spacing w:before="1"/>
        <w:ind w:left="58"/>
      </w:pPr>
      <w:r>
        <w:rPr/>
        <w:t>наличие первичных навыков по анализу музыкальной ткани с точки зрения ладовой системы, особенностей</w:t>
      </w:r>
      <w:r>
        <w:rPr>
          <w:spacing w:val="-5"/>
        </w:rPr>
        <w:t> </w:t>
      </w:r>
      <w:r>
        <w:rPr/>
        <w:t>звукоряда</w:t>
      </w:r>
      <w:r>
        <w:rPr>
          <w:spacing w:val="-3"/>
        </w:rPr>
        <w:t> </w:t>
      </w:r>
      <w:r>
        <w:rPr/>
        <w:t>(использования</w:t>
      </w:r>
      <w:r>
        <w:rPr>
          <w:spacing w:val="-2"/>
        </w:rPr>
        <w:t> </w:t>
      </w:r>
      <w:r>
        <w:rPr/>
        <w:t>диатонических</w:t>
      </w:r>
      <w:r>
        <w:rPr>
          <w:spacing w:val="-5"/>
        </w:rPr>
        <w:t> </w:t>
      </w:r>
      <w:r>
        <w:rPr/>
        <w:t>или</w:t>
      </w:r>
      <w:r>
        <w:rPr>
          <w:spacing w:val="-5"/>
        </w:rPr>
        <w:t> </w:t>
      </w:r>
      <w:r>
        <w:rPr/>
        <w:t>хроматических</w:t>
      </w:r>
      <w:r>
        <w:rPr>
          <w:spacing w:val="-5"/>
        </w:rPr>
        <w:t> </w:t>
      </w:r>
      <w:r>
        <w:rPr/>
        <w:t>ладов,</w:t>
      </w:r>
      <w:r>
        <w:rPr>
          <w:spacing w:val="-5"/>
        </w:rPr>
        <w:t> </w:t>
      </w:r>
      <w:r>
        <w:rPr/>
        <w:t>отклонений</w:t>
      </w:r>
      <w:r>
        <w:rPr>
          <w:spacing w:val="-5"/>
        </w:rPr>
        <w:t> </w:t>
      </w:r>
      <w:r>
        <w:rPr/>
        <w:t>и др.), фактурного изложения материала (типов фактур).</w:t>
      </w: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2" w:right="0" w:hanging="284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структуре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"Фортепиано"</w:t>
      </w:r>
    </w:p>
    <w:p>
      <w:pPr>
        <w:pStyle w:val="ListParagraph"/>
        <w:numPr>
          <w:ilvl w:val="1"/>
          <w:numId w:val="7"/>
        </w:numPr>
        <w:tabs>
          <w:tab w:pos="442" w:val="left" w:leader="none"/>
        </w:tabs>
        <w:spacing w:line="240" w:lineRule="auto" w:before="0" w:after="0"/>
        <w:ind w:left="58" w:right="248" w:firstLine="0"/>
        <w:jc w:val="left"/>
        <w:rPr>
          <w:sz w:val="22"/>
        </w:rPr>
      </w:pPr>
      <w:r>
        <w:rPr>
          <w:sz w:val="22"/>
        </w:rPr>
        <w:t>Программа "Фортепиано" определяет содержание и организацию образовательного процесса в ОУ. Программа "Фортепиано" направлена на творческое, эстетическое, духовно- нравственное развитие обучающегося, создание основы для приобретения им опыта исполнительской</w:t>
      </w:r>
      <w:r>
        <w:rPr>
          <w:spacing w:val="-6"/>
          <w:sz w:val="22"/>
        </w:rPr>
        <w:t> </w:t>
      </w:r>
      <w:r>
        <w:rPr>
          <w:sz w:val="22"/>
        </w:rPr>
        <w:t>практики,</w:t>
      </w:r>
      <w:r>
        <w:rPr>
          <w:spacing w:val="-4"/>
          <w:sz w:val="22"/>
        </w:rPr>
        <w:t> </w:t>
      </w:r>
      <w:r>
        <w:rPr>
          <w:sz w:val="22"/>
        </w:rPr>
        <w:t>самостоятельной</w:t>
      </w:r>
      <w:r>
        <w:rPr>
          <w:spacing w:val="-3"/>
          <w:sz w:val="22"/>
        </w:rPr>
        <w:t> </w:t>
      </w:r>
      <w:r>
        <w:rPr>
          <w:sz w:val="22"/>
        </w:rPr>
        <w:t>работы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z w:val="22"/>
        </w:rPr>
        <w:t>изучению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постижению</w:t>
      </w:r>
      <w:r>
        <w:rPr>
          <w:spacing w:val="-5"/>
          <w:sz w:val="22"/>
        </w:rPr>
        <w:t> </w:t>
      </w:r>
      <w:r>
        <w:rPr>
          <w:sz w:val="22"/>
        </w:rPr>
        <w:t>музыкального </w:t>
      </w:r>
      <w:r>
        <w:rPr>
          <w:spacing w:val="-2"/>
          <w:sz w:val="22"/>
        </w:rPr>
        <w:t>искусства.</w:t>
      </w:r>
    </w:p>
    <w:p>
      <w:pPr>
        <w:pStyle w:val="BodyText"/>
        <w:ind w:left="58"/>
      </w:pPr>
      <w:r>
        <w:rPr/>
        <w:t>Программа</w:t>
      </w:r>
      <w:r>
        <w:rPr>
          <w:spacing w:val="-3"/>
        </w:rPr>
        <w:t> </w:t>
      </w:r>
      <w:r>
        <w:rPr/>
        <w:t>"Фортепиано",</w:t>
      </w:r>
      <w:r>
        <w:rPr>
          <w:spacing w:val="-3"/>
        </w:rPr>
        <w:t> </w:t>
      </w:r>
      <w:r>
        <w:rPr/>
        <w:t>разработанная</w:t>
      </w:r>
      <w:r>
        <w:rPr>
          <w:spacing w:val="-4"/>
        </w:rPr>
        <w:t> </w:t>
      </w:r>
      <w:r>
        <w:rPr/>
        <w:t>ОУ</w:t>
      </w:r>
      <w:r>
        <w:rPr>
          <w:spacing w:val="-2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</w:t>
      </w:r>
      <w:r>
        <w:rPr>
          <w:spacing w:val="-2"/>
        </w:rPr>
        <w:t> </w:t>
      </w:r>
      <w:r>
        <w:rPr/>
        <w:t>настоящих</w:t>
      </w:r>
      <w:r>
        <w:rPr>
          <w:spacing w:val="-2"/>
        </w:rPr>
        <w:t> </w:t>
      </w:r>
      <w:r>
        <w:rPr/>
        <w:t>ФГТ,</w:t>
      </w:r>
      <w:r>
        <w:rPr>
          <w:spacing w:val="-8"/>
        </w:rPr>
        <w:t> </w:t>
      </w:r>
      <w:r>
        <w:rPr/>
        <w:t>должна</w:t>
      </w:r>
      <w:r>
        <w:rPr>
          <w:spacing w:val="-3"/>
        </w:rPr>
        <w:t> </w:t>
      </w:r>
      <w:r>
        <w:rPr/>
        <w:t>содержать следующие разделы:</w:t>
      </w:r>
    </w:p>
    <w:p>
      <w:pPr>
        <w:pStyle w:val="BodyText"/>
        <w:ind w:left="58"/>
      </w:pPr>
      <w:r>
        <w:rPr/>
        <w:t>пояснительную</w:t>
      </w:r>
      <w:r>
        <w:rPr>
          <w:spacing w:val="-9"/>
        </w:rPr>
        <w:t> </w:t>
      </w:r>
      <w:r>
        <w:rPr>
          <w:spacing w:val="-2"/>
        </w:rPr>
        <w:t>записку;</w:t>
      </w:r>
    </w:p>
    <w:p>
      <w:pPr>
        <w:pStyle w:val="BodyText"/>
        <w:ind w:left="58" w:right="3321"/>
      </w:pPr>
      <w:r>
        <w:rPr/>
        <w:t>планируемые</w:t>
      </w:r>
      <w:r>
        <w:rPr>
          <w:spacing w:val="-7"/>
        </w:rPr>
        <w:t> </w:t>
      </w:r>
      <w:r>
        <w:rPr/>
        <w:t>результаты</w:t>
      </w:r>
      <w:r>
        <w:rPr>
          <w:spacing w:val="-10"/>
        </w:rPr>
        <w:t> </w:t>
      </w:r>
      <w:r>
        <w:rPr/>
        <w:t>освоения</w:t>
      </w:r>
      <w:r>
        <w:rPr>
          <w:spacing w:val="-9"/>
        </w:rPr>
        <w:t> </w:t>
      </w:r>
      <w:r>
        <w:rPr/>
        <w:t>обучающимися</w:t>
      </w:r>
      <w:r>
        <w:rPr>
          <w:spacing w:val="-9"/>
        </w:rPr>
        <w:t> </w:t>
      </w:r>
      <w:r>
        <w:rPr/>
        <w:t>ОП; учебный план;</w:t>
      </w:r>
    </w:p>
    <w:p>
      <w:pPr>
        <w:pStyle w:val="BodyText"/>
        <w:ind w:left="58" w:right="5843"/>
      </w:pPr>
      <w:r>
        <w:rPr/>
        <w:t>график</w:t>
      </w:r>
      <w:r>
        <w:rPr>
          <w:spacing w:val="-13"/>
        </w:rPr>
        <w:t> </w:t>
      </w:r>
      <w:r>
        <w:rPr/>
        <w:t>образовательного</w:t>
      </w:r>
      <w:r>
        <w:rPr>
          <w:spacing w:val="-12"/>
        </w:rPr>
        <w:t> </w:t>
      </w:r>
      <w:r>
        <w:rPr/>
        <w:t>процесса; программы учебных предметов;</w:t>
      </w:r>
    </w:p>
    <w:p>
      <w:pPr>
        <w:pStyle w:val="BodyText"/>
        <w:ind w:left="58" w:right="139"/>
      </w:pPr>
      <w:r>
        <w:rPr/>
        <w:t>систему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критерии</w:t>
      </w:r>
      <w:r>
        <w:rPr>
          <w:spacing w:val="-5"/>
        </w:rPr>
        <w:t> </w:t>
      </w:r>
      <w:r>
        <w:rPr/>
        <w:t>оценок</w:t>
      </w:r>
      <w:r>
        <w:rPr>
          <w:spacing w:val="-4"/>
        </w:rPr>
        <w:t> </w:t>
      </w:r>
      <w:r>
        <w:rPr/>
        <w:t>промежуточной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2"/>
        </w:rPr>
        <w:t> </w:t>
      </w:r>
      <w:r>
        <w:rPr/>
        <w:t>результатов</w:t>
      </w:r>
      <w:r>
        <w:rPr>
          <w:spacing w:val="-5"/>
        </w:rPr>
        <w:t> </w:t>
      </w:r>
      <w:r>
        <w:rPr/>
        <w:t>освоения</w:t>
      </w:r>
      <w:r>
        <w:rPr>
          <w:spacing w:val="-2"/>
        </w:rPr>
        <w:t> </w:t>
      </w:r>
      <w:r>
        <w:rPr/>
        <w:t>ОП </w:t>
      </w:r>
      <w:r>
        <w:rPr>
          <w:spacing w:val="-2"/>
        </w:rPr>
        <w:t>обучающимися;</w:t>
      </w:r>
    </w:p>
    <w:p>
      <w:pPr>
        <w:pStyle w:val="BodyText"/>
        <w:ind w:left="58"/>
      </w:pPr>
      <w:r>
        <w:rPr/>
        <w:t>программу творческой, методической и культурно-просветительской деятельности ОУ. Разработанная</w:t>
      </w:r>
      <w:r>
        <w:rPr>
          <w:spacing w:val="-4"/>
        </w:rPr>
        <w:t> </w:t>
      </w:r>
      <w:r>
        <w:rPr/>
        <w:t>ОУ</w:t>
      </w:r>
      <w:r>
        <w:rPr>
          <w:spacing w:val="-6"/>
        </w:rPr>
        <w:t> </w:t>
      </w:r>
      <w:r>
        <w:rPr/>
        <w:t>программа</w:t>
      </w:r>
      <w:r>
        <w:rPr>
          <w:spacing w:val="-5"/>
        </w:rPr>
        <w:t> </w:t>
      </w:r>
      <w:r>
        <w:rPr/>
        <w:t>"Фортепиано"</w:t>
      </w:r>
      <w:r>
        <w:rPr>
          <w:spacing w:val="-5"/>
        </w:rPr>
        <w:t> </w:t>
      </w:r>
      <w:r>
        <w:rPr/>
        <w:t>должна</w:t>
      </w:r>
      <w:r>
        <w:rPr>
          <w:spacing w:val="-5"/>
        </w:rPr>
        <w:t> </w:t>
      </w:r>
      <w:r>
        <w:rPr/>
        <w:t>обеспечивать</w:t>
      </w:r>
      <w:r>
        <w:rPr>
          <w:spacing w:val="-5"/>
        </w:rPr>
        <w:t> </w:t>
      </w:r>
      <w:r>
        <w:rPr/>
        <w:t>достижение</w:t>
      </w:r>
      <w:r>
        <w:rPr>
          <w:spacing w:val="-6"/>
        </w:rPr>
        <w:t> </w:t>
      </w:r>
      <w:r>
        <w:rPr/>
        <w:t>обучающимися результатов освоения программы "Фортепиано" в соответствии с настоящими ФГТ.</w:t>
      </w:r>
    </w:p>
    <w:p>
      <w:pPr>
        <w:pStyle w:val="ListParagraph"/>
        <w:numPr>
          <w:ilvl w:val="1"/>
          <w:numId w:val="7"/>
        </w:numPr>
        <w:tabs>
          <w:tab w:pos="442" w:val="left" w:leader="none"/>
        </w:tabs>
        <w:spacing w:line="240" w:lineRule="auto" w:before="0" w:after="0"/>
        <w:ind w:left="58" w:right="692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3"/>
          <w:sz w:val="22"/>
        </w:rPr>
        <w:t> </w:t>
      </w:r>
      <w:r>
        <w:rPr>
          <w:sz w:val="22"/>
        </w:rPr>
        <w:t>"Фортепиано"</w:t>
      </w:r>
      <w:r>
        <w:rPr>
          <w:spacing w:val="-3"/>
          <w:sz w:val="22"/>
        </w:rPr>
        <w:t> </w:t>
      </w:r>
      <w:r>
        <w:rPr>
          <w:sz w:val="22"/>
        </w:rPr>
        <w:t>может</w:t>
      </w:r>
      <w:r>
        <w:rPr>
          <w:spacing w:val="-2"/>
          <w:sz w:val="22"/>
        </w:rPr>
        <w:t> </w:t>
      </w:r>
      <w:r>
        <w:rPr>
          <w:sz w:val="22"/>
        </w:rPr>
        <w:t>включать</w:t>
      </w:r>
      <w:r>
        <w:rPr>
          <w:spacing w:val="-6"/>
          <w:sz w:val="22"/>
        </w:rPr>
        <w:t> </w:t>
      </w:r>
      <w:r>
        <w:rPr>
          <w:sz w:val="22"/>
        </w:rPr>
        <w:t>как</w:t>
      </w:r>
      <w:r>
        <w:rPr>
          <w:spacing w:val="-7"/>
          <w:sz w:val="22"/>
        </w:rPr>
        <w:t> </w:t>
      </w:r>
      <w:r>
        <w:rPr>
          <w:sz w:val="22"/>
        </w:rPr>
        <w:t>один,</w:t>
      </w:r>
      <w:r>
        <w:rPr>
          <w:spacing w:val="-5"/>
          <w:sz w:val="22"/>
        </w:rPr>
        <w:t> </w:t>
      </w:r>
      <w:r>
        <w:rPr>
          <w:sz w:val="22"/>
        </w:rPr>
        <w:t>так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несколько</w:t>
      </w:r>
      <w:r>
        <w:rPr>
          <w:spacing w:val="-4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планов</w:t>
      </w:r>
      <w:r>
        <w:rPr>
          <w:spacing w:val="-3"/>
          <w:sz w:val="22"/>
        </w:rPr>
        <w:t> </w:t>
      </w:r>
      <w:r>
        <w:rPr>
          <w:sz w:val="22"/>
        </w:rPr>
        <w:t>в соответствии со сроками обучения, обозначенными в пункте 1.5 настоящих ФГТ.</w:t>
      </w:r>
    </w:p>
    <w:p>
      <w:pPr>
        <w:pStyle w:val="BodyText"/>
        <w:ind w:left="58"/>
      </w:pPr>
      <w:r>
        <w:rPr/>
        <w:t>Учебный</w:t>
      </w:r>
      <w:r>
        <w:rPr>
          <w:spacing w:val="-3"/>
        </w:rPr>
        <w:t> </w:t>
      </w:r>
      <w:r>
        <w:rPr/>
        <w:t>план</w:t>
      </w:r>
      <w:r>
        <w:rPr>
          <w:spacing w:val="-7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"Фортепиано"</w:t>
      </w:r>
      <w:r>
        <w:rPr>
          <w:spacing w:val="-4"/>
        </w:rPr>
        <w:t> </w:t>
      </w:r>
      <w:r>
        <w:rPr/>
        <w:t>должен</w:t>
      </w:r>
      <w:r>
        <w:rPr>
          <w:spacing w:val="-7"/>
        </w:rPr>
        <w:t> </w:t>
      </w:r>
      <w:r>
        <w:rPr/>
        <w:t>предусматривать</w:t>
      </w:r>
      <w:r>
        <w:rPr>
          <w:spacing w:val="-4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предметные </w:t>
      </w:r>
      <w:r>
        <w:rPr>
          <w:spacing w:val="-2"/>
        </w:rPr>
        <w:t>области:</w:t>
      </w:r>
    </w:p>
    <w:p>
      <w:pPr>
        <w:pStyle w:val="BodyText"/>
        <w:ind w:left="58" w:right="5843"/>
      </w:pPr>
      <w:r>
        <w:rPr/>
        <w:t>музыкальное</w:t>
      </w:r>
      <w:r>
        <w:rPr>
          <w:spacing w:val="-13"/>
        </w:rPr>
        <w:t> </w:t>
      </w:r>
      <w:r>
        <w:rPr/>
        <w:t>исполнительство; теория и история музыки</w:t>
      </w:r>
    </w:p>
    <w:p>
      <w:pPr>
        <w:pStyle w:val="BodyText"/>
        <w:ind w:left="58" w:right="6965"/>
      </w:pPr>
      <w:r>
        <w:rPr/>
        <w:t>и разделы: </w:t>
      </w:r>
      <w:r>
        <w:rPr>
          <w:spacing w:val="-2"/>
        </w:rPr>
        <w:t>консультации;</w:t>
      </w:r>
    </w:p>
    <w:p>
      <w:pPr>
        <w:pStyle w:val="BodyText"/>
        <w:ind w:left="58"/>
      </w:pPr>
      <w:r>
        <w:rPr/>
        <w:t>промежуточная</w:t>
      </w:r>
      <w:r>
        <w:rPr>
          <w:spacing w:val="-10"/>
        </w:rPr>
        <w:t> </w:t>
      </w:r>
      <w:r>
        <w:rPr>
          <w:spacing w:val="-2"/>
        </w:rPr>
        <w:t>аттестация;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итоговая</w:t>
      </w:r>
      <w:r>
        <w:rPr>
          <w:spacing w:val="-5"/>
        </w:rPr>
        <w:t> </w:t>
      </w:r>
      <w:r>
        <w:rPr>
          <w:spacing w:val="-2"/>
        </w:rPr>
        <w:t>аттестация.</w:t>
      </w:r>
    </w:p>
    <w:p>
      <w:pPr>
        <w:pStyle w:val="BodyText"/>
      </w:pPr>
      <w:r>
        <w:rPr/>
        <w:t>Предметные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имеют</w:t>
      </w:r>
      <w:r>
        <w:rPr>
          <w:spacing w:val="-2"/>
        </w:rPr>
        <w:t> </w:t>
      </w:r>
      <w:r>
        <w:rPr/>
        <w:t>обязательную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вариативную</w:t>
      </w:r>
      <w:r>
        <w:rPr>
          <w:spacing w:val="-4"/>
        </w:rPr>
        <w:t> </w:t>
      </w:r>
      <w:r>
        <w:rPr/>
        <w:t>части,</w:t>
      </w:r>
      <w:r>
        <w:rPr>
          <w:spacing w:val="-5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состоят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учебных </w:t>
      </w:r>
      <w:r>
        <w:rPr>
          <w:spacing w:val="-2"/>
        </w:rPr>
        <w:t>предметов.</w:t>
      </w:r>
    </w:p>
    <w:p>
      <w:pPr>
        <w:pStyle w:val="BodyText"/>
        <w:spacing w:before="1"/>
      </w:pPr>
      <w:r>
        <w:rPr/>
        <w:t>При</w:t>
      </w:r>
      <w:r>
        <w:rPr>
          <w:spacing w:val="-2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со</w:t>
      </w:r>
      <w:r>
        <w:rPr>
          <w:spacing w:val="-2"/>
        </w:rPr>
        <w:t> </w:t>
      </w:r>
      <w:r>
        <w:rPr/>
        <w:t>сроком</w:t>
      </w:r>
      <w:r>
        <w:rPr>
          <w:spacing w:val="-5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8</w:t>
      </w:r>
      <w:r>
        <w:rPr>
          <w:spacing w:val="-4"/>
        </w:rPr>
        <w:t> </w:t>
      </w:r>
      <w:r>
        <w:rPr/>
        <w:t>лет</w:t>
      </w:r>
      <w:r>
        <w:rPr>
          <w:spacing w:val="-4"/>
        </w:rPr>
        <w:t> </w:t>
      </w:r>
      <w:r>
        <w:rPr/>
        <w:t>общий</w:t>
      </w:r>
      <w:r>
        <w:rPr>
          <w:spacing w:val="-4"/>
        </w:rPr>
        <w:t> </w:t>
      </w:r>
      <w:r>
        <w:rPr/>
        <w:t>объем</w:t>
      </w:r>
      <w:r>
        <w:rPr>
          <w:spacing w:val="-3"/>
        </w:rPr>
        <w:t> </w:t>
      </w:r>
      <w:r>
        <w:rPr/>
        <w:t>аудиторной учебной нагрузки обязательной части составляет 1776,5 часов, в том числе по предметным областям (ПО) и учебным предметам (УП):</w:t>
      </w:r>
    </w:p>
    <w:p>
      <w:pPr>
        <w:pStyle w:val="BodyText"/>
        <w:ind w:left="58"/>
      </w:pPr>
      <w:r>
        <w:rPr/>
        <w:t>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чтение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листа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592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 Ансамбль - 132 часа, УП.03. Концертмейстерский класс - 49 часов, УП.04. Хоровой класс - 345,5 </w:t>
      </w:r>
      <w:r>
        <w:rPr>
          <w:spacing w:val="-2"/>
        </w:rPr>
        <w:t>часа;</w:t>
      </w:r>
    </w:p>
    <w:p>
      <w:pPr>
        <w:pStyle w:val="BodyText"/>
        <w:spacing w:line="237" w:lineRule="auto" w:before="3"/>
        <w:ind w:left="58"/>
      </w:pPr>
      <w:r>
        <w:rPr/>
        <w:t>ПО.02.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378,5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Слушание</w:t>
      </w:r>
      <w:r>
        <w:rPr>
          <w:spacing w:val="-1"/>
        </w:rPr>
        <w:t> </w:t>
      </w:r>
      <w:r>
        <w:rPr/>
        <w:t>музыки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98 часов, УП.03. Музыкальная литература (зарубежная, отечественная) - 181,5 часа.</w:t>
      </w:r>
    </w:p>
    <w:p>
      <w:pPr>
        <w:pStyle w:val="BodyText"/>
        <w:spacing w:before="1"/>
        <w:ind w:left="58" w:right="139"/>
      </w:pPr>
      <w:r>
        <w:rPr/>
        <w:t>При</w:t>
      </w:r>
      <w:r>
        <w:rPr>
          <w:spacing w:val="-2"/>
        </w:rPr>
        <w:t> </w:t>
      </w:r>
      <w:r>
        <w:rPr/>
        <w:t>реализации</w:t>
      </w:r>
      <w:r>
        <w:rPr>
          <w:spacing w:val="-5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дополнительным</w:t>
      </w:r>
      <w:r>
        <w:rPr>
          <w:spacing w:val="-3"/>
        </w:rPr>
        <w:t> </w:t>
      </w:r>
      <w:r>
        <w:rPr/>
        <w:t>годом</w:t>
      </w:r>
      <w:r>
        <w:rPr>
          <w:spacing w:val="-6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общий</w:t>
      </w:r>
      <w:r>
        <w:rPr>
          <w:spacing w:val="-5"/>
        </w:rPr>
        <w:t> </w:t>
      </w:r>
      <w:r>
        <w:rPr/>
        <w:t>объем аудиторной учебной нагрузки обязательной части составляет 2073,5 часа, в том числе по предметным областям (ПО) и учебным предметам (УП):</w:t>
      </w:r>
    </w:p>
    <w:p>
      <w:pPr>
        <w:pStyle w:val="BodyText"/>
        <w:ind w:left="57"/>
      </w:pPr>
      <w:r>
        <w:rPr/>
        <w:t>ПО.01. Музыкальное исполнительство: УП.01. Специальность и чтение с листа - 691 час, УП.02. Ансамбль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198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УП.03.</w:t>
      </w:r>
      <w:r>
        <w:rPr>
          <w:spacing w:val="-2"/>
        </w:rPr>
        <w:t> </w:t>
      </w:r>
      <w:r>
        <w:rPr/>
        <w:t>Концертмейстерский</w:t>
      </w:r>
      <w:r>
        <w:rPr>
          <w:spacing w:val="-4"/>
        </w:rPr>
        <w:t> </w:t>
      </w:r>
      <w:r>
        <w:rPr/>
        <w:t>класс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49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УП.04.</w:t>
      </w:r>
      <w:r>
        <w:rPr>
          <w:spacing w:val="-5"/>
        </w:rPr>
        <w:t> </w:t>
      </w:r>
      <w:r>
        <w:rPr/>
        <w:t>Хоровой</w:t>
      </w:r>
      <w:r>
        <w:rPr>
          <w:spacing w:val="-1"/>
        </w:rPr>
        <w:t> </w:t>
      </w:r>
      <w:r>
        <w:rPr/>
        <w:t>класс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345,5 </w:t>
      </w:r>
      <w:r>
        <w:rPr>
          <w:spacing w:val="-2"/>
        </w:rPr>
        <w:t>часа;</w:t>
      </w:r>
    </w:p>
    <w:p>
      <w:pPr>
        <w:pStyle w:val="BodyText"/>
        <w:spacing w:before="1"/>
        <w:ind w:left="57"/>
      </w:pPr>
      <w:r>
        <w:rPr/>
        <w:t>ОП.02.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428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Слушание</w:t>
      </w:r>
      <w:r>
        <w:rPr>
          <w:spacing w:val="-1"/>
        </w:rPr>
        <w:t> </w:t>
      </w:r>
      <w:r>
        <w:rPr/>
        <w:t>музыки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98 часов, УП.03. Музыкальная литература (зарубежная, отечественная) - 231 час, УП.04.</w:t>
      </w:r>
    </w:p>
    <w:p>
      <w:pPr>
        <w:pStyle w:val="BodyText"/>
        <w:spacing w:line="268" w:lineRule="exact"/>
        <w:ind w:left="57"/>
      </w:pPr>
      <w:r>
        <w:rPr/>
        <w:t>Элементарная</w:t>
      </w:r>
      <w:r>
        <w:rPr>
          <w:spacing w:val="-5"/>
        </w:rPr>
        <w:t> </w:t>
      </w:r>
      <w:r>
        <w:rPr/>
        <w:t>теория</w:t>
      </w:r>
      <w:r>
        <w:rPr>
          <w:spacing w:val="-4"/>
        </w:rPr>
        <w:t> </w:t>
      </w:r>
      <w:r>
        <w:rPr/>
        <w:t>музыки</w:t>
      </w:r>
      <w:r>
        <w:rPr>
          <w:spacing w:val="-2"/>
        </w:rPr>
        <w:t> </w:t>
      </w:r>
      <w:r>
        <w:rPr/>
        <w:t>-</w:t>
      </w:r>
      <w:r>
        <w:rPr>
          <w:spacing w:val="-6"/>
        </w:rPr>
        <w:t> </w:t>
      </w:r>
      <w:r>
        <w:rPr/>
        <w:t>33</w:t>
      </w:r>
      <w:r>
        <w:rPr>
          <w:spacing w:val="-4"/>
        </w:rPr>
        <w:t> часа.</w:t>
      </w:r>
    </w:p>
    <w:p>
      <w:pPr>
        <w:pStyle w:val="BodyText"/>
        <w:ind w:left="57"/>
      </w:pPr>
      <w:r>
        <w:rPr/>
        <w:t>Вариативная часть дает возможность расширения и (или) углубления подготовки обучающихся, определяемой</w:t>
      </w:r>
      <w:r>
        <w:rPr>
          <w:spacing w:val="-4"/>
        </w:rPr>
        <w:t> </w:t>
      </w:r>
      <w:r>
        <w:rPr/>
        <w:t>содержанием</w:t>
      </w:r>
      <w:r>
        <w:rPr>
          <w:spacing w:val="-7"/>
        </w:rPr>
        <w:t> </w:t>
      </w:r>
      <w:r>
        <w:rPr/>
        <w:t>обязательной</w:t>
      </w:r>
      <w:r>
        <w:rPr>
          <w:spacing w:val="-4"/>
        </w:rPr>
        <w:t> </w:t>
      </w:r>
      <w:r>
        <w:rPr/>
        <w:t>части</w:t>
      </w:r>
      <w:r>
        <w:rPr>
          <w:spacing w:val="-6"/>
        </w:rPr>
        <w:t> </w:t>
      </w:r>
      <w:r>
        <w:rPr/>
        <w:t>ОП,</w:t>
      </w:r>
      <w:r>
        <w:rPr>
          <w:spacing w:val="-5"/>
        </w:rPr>
        <w:t> </w:t>
      </w:r>
      <w:r>
        <w:rPr/>
        <w:t>получения</w:t>
      </w:r>
      <w:r>
        <w:rPr>
          <w:spacing w:val="-6"/>
        </w:rPr>
        <w:t> </w:t>
      </w:r>
      <w:r>
        <w:rPr/>
        <w:t>обучающимися</w:t>
      </w:r>
      <w:r>
        <w:rPr>
          <w:spacing w:val="-4"/>
        </w:rPr>
        <w:t> </w:t>
      </w:r>
      <w:r>
        <w:rPr/>
        <w:t>дополнительных знаний, умений и навыков. Учебные предметы вариативной части определяются ОУ самостоятельно. Объем времени вариативной части, предусматриваемый ОУ на занятия обучающихся с присутствием преподавателя, может составлять до 20 процентов от объема времени предметных областей обязательной части, предусмотренного на аудиторные занятия.</w:t>
      </w:r>
    </w:p>
    <w:p>
      <w:pPr>
        <w:pStyle w:val="BodyText"/>
        <w:ind w:left="57"/>
      </w:pPr>
      <w:r>
        <w:rPr/>
        <w:t>При формировании ОУ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</w:t>
      </w:r>
      <w:r>
        <w:rPr>
          <w:spacing w:val="-5"/>
        </w:rPr>
        <w:t> </w:t>
      </w:r>
      <w:r>
        <w:rPr/>
        <w:t>кадров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имеющиеся</w:t>
      </w:r>
      <w:r>
        <w:rPr>
          <w:spacing w:val="-2"/>
        </w:rPr>
        <w:t> </w:t>
      </w:r>
      <w:r>
        <w:rPr/>
        <w:t>финансовые</w:t>
      </w:r>
      <w:r>
        <w:rPr>
          <w:spacing w:val="-2"/>
        </w:rPr>
        <w:t> </w:t>
      </w:r>
      <w:r>
        <w:rPr/>
        <w:t>ресурсы, предусмотренные на оплату труда педагогических работников.</w:t>
      </w:r>
    </w:p>
    <w:p>
      <w:pPr>
        <w:pStyle w:val="BodyText"/>
        <w:ind w:left="57"/>
      </w:pPr>
      <w:r>
        <w:rPr/>
        <w:t>При</w:t>
      </w:r>
      <w:r>
        <w:rPr>
          <w:spacing w:val="-2"/>
        </w:rPr>
        <w:t> </w:t>
      </w:r>
      <w:r>
        <w:rPr/>
        <w:t>изучении</w:t>
      </w:r>
      <w:r>
        <w:rPr>
          <w:spacing w:val="-5"/>
        </w:rPr>
        <w:t> </w:t>
      </w:r>
      <w:r>
        <w:rPr/>
        <w:t>учебных</w:t>
      </w:r>
      <w:r>
        <w:rPr>
          <w:spacing w:val="-2"/>
        </w:rPr>
        <w:t> </w:t>
      </w:r>
      <w:r>
        <w:rPr/>
        <w:t>предметов</w:t>
      </w:r>
      <w:r>
        <w:rPr>
          <w:spacing w:val="-5"/>
        </w:rPr>
        <w:t> </w:t>
      </w:r>
      <w:r>
        <w:rPr/>
        <w:t>обязательной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вариативной</w:t>
      </w:r>
      <w:r>
        <w:rPr>
          <w:spacing w:val="-2"/>
        </w:rPr>
        <w:t> </w:t>
      </w:r>
      <w:r>
        <w:rPr/>
        <w:t>частей</w:t>
      </w:r>
      <w:r>
        <w:rPr>
          <w:spacing w:val="-2"/>
        </w:rPr>
        <w:t> </w:t>
      </w:r>
      <w:r>
        <w:rPr/>
        <w:t>предусматривается</w:t>
      </w:r>
      <w:r>
        <w:rPr>
          <w:spacing w:val="-4"/>
        </w:rPr>
        <w:t> </w:t>
      </w:r>
      <w:r>
        <w:rPr/>
        <w:t>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>
      <w:pPr>
        <w:pStyle w:val="ListParagraph"/>
        <w:numPr>
          <w:ilvl w:val="1"/>
          <w:numId w:val="7"/>
        </w:numPr>
        <w:tabs>
          <w:tab w:pos="441" w:val="left" w:leader="none"/>
        </w:tabs>
        <w:spacing w:line="240" w:lineRule="auto" w:before="0" w:after="0"/>
        <w:ind w:left="57" w:right="323" w:firstLine="0"/>
        <w:jc w:val="left"/>
        <w:rPr>
          <w:sz w:val="22"/>
        </w:rPr>
      </w:pPr>
      <w:r>
        <w:rPr>
          <w:sz w:val="22"/>
        </w:rPr>
        <w:t>Объем максимальной учебной нагрузки обучающихся не должен превышать 26 часов в неделю.</w:t>
      </w:r>
      <w:r>
        <w:rPr>
          <w:spacing w:val="-3"/>
          <w:sz w:val="22"/>
        </w:rPr>
        <w:t> </w:t>
      </w:r>
      <w:r>
        <w:rPr>
          <w:sz w:val="22"/>
        </w:rPr>
        <w:t>Аудиторная</w:t>
      </w:r>
      <w:r>
        <w:rPr>
          <w:spacing w:val="-4"/>
          <w:sz w:val="22"/>
        </w:rPr>
        <w:t> </w:t>
      </w:r>
      <w:r>
        <w:rPr>
          <w:sz w:val="22"/>
        </w:rPr>
        <w:t>учебная</w:t>
      </w:r>
      <w:r>
        <w:rPr>
          <w:spacing w:val="-2"/>
          <w:sz w:val="22"/>
        </w:rPr>
        <w:t> </w:t>
      </w:r>
      <w:r>
        <w:rPr>
          <w:sz w:val="22"/>
        </w:rPr>
        <w:t>нагрузка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всем</w:t>
      </w:r>
      <w:r>
        <w:rPr>
          <w:spacing w:val="-3"/>
          <w:sz w:val="22"/>
        </w:rPr>
        <w:t> </w:t>
      </w:r>
      <w:r>
        <w:rPr>
          <w:sz w:val="22"/>
        </w:rPr>
        <w:t>учебным</w:t>
      </w:r>
      <w:r>
        <w:rPr>
          <w:spacing w:val="-3"/>
          <w:sz w:val="22"/>
        </w:rPr>
        <w:t> </w:t>
      </w:r>
      <w:r>
        <w:rPr>
          <w:sz w:val="22"/>
        </w:rPr>
        <w:t>предметам</w:t>
      </w:r>
      <w:r>
        <w:rPr>
          <w:spacing w:val="-3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z w:val="22"/>
        </w:rPr>
        <w:t>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ОУ).</w:t>
      </w:r>
    </w:p>
    <w:p>
      <w:pPr>
        <w:pStyle w:val="ListParagraph"/>
        <w:numPr>
          <w:ilvl w:val="0"/>
          <w:numId w:val="2"/>
        </w:numPr>
        <w:tabs>
          <w:tab w:pos="286" w:val="left" w:leader="none"/>
        </w:tabs>
        <w:spacing w:line="268" w:lineRule="exact" w:before="0" w:after="0"/>
        <w:ind w:left="286" w:right="0" w:hanging="229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8"/>
          <w:sz w:val="22"/>
        </w:rPr>
        <w:t> </w:t>
      </w:r>
      <w:r>
        <w:rPr>
          <w:sz w:val="22"/>
        </w:rPr>
        <w:t>к</w:t>
      </w:r>
      <w:r>
        <w:rPr>
          <w:spacing w:val="-7"/>
          <w:sz w:val="22"/>
        </w:rPr>
        <w:t> </w:t>
      </w:r>
      <w:r>
        <w:rPr>
          <w:sz w:val="22"/>
        </w:rPr>
        <w:t>условиям</w:t>
      </w:r>
      <w:r>
        <w:rPr>
          <w:spacing w:val="-9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"Фортепиано"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135" w:firstLine="0"/>
        <w:jc w:val="left"/>
        <w:rPr>
          <w:sz w:val="22"/>
        </w:rPr>
      </w:pPr>
      <w:r>
        <w:rPr>
          <w:sz w:val="22"/>
        </w:rPr>
        <w:t>Требования к условиям реализации программы "Фортепиано" представляют собой систему требований</w:t>
      </w:r>
      <w:r>
        <w:rPr>
          <w:spacing w:val="-3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учебно-методическим,</w:t>
      </w:r>
      <w:r>
        <w:rPr>
          <w:spacing w:val="-4"/>
          <w:sz w:val="22"/>
        </w:rPr>
        <w:t> </w:t>
      </w:r>
      <w:r>
        <w:rPr>
          <w:sz w:val="22"/>
        </w:rPr>
        <w:t>кадровым,</w:t>
      </w:r>
      <w:r>
        <w:rPr>
          <w:spacing w:val="-4"/>
          <w:sz w:val="22"/>
        </w:rPr>
        <w:t> </w:t>
      </w:r>
      <w:r>
        <w:rPr>
          <w:sz w:val="22"/>
        </w:rPr>
        <w:t>финансовым,</w:t>
      </w:r>
      <w:r>
        <w:rPr>
          <w:spacing w:val="-4"/>
          <w:sz w:val="22"/>
        </w:rPr>
        <w:t> </w:t>
      </w:r>
      <w:r>
        <w:rPr>
          <w:sz w:val="22"/>
        </w:rPr>
        <w:t>материально-техническим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иным условиям реализации программы "Фортепиано" с целью достижения планируемых результатов освоения данной ОП.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344" w:firstLine="0"/>
        <w:jc w:val="left"/>
        <w:rPr>
          <w:sz w:val="22"/>
        </w:rPr>
      </w:pPr>
      <w:r>
        <w:rPr>
          <w:sz w:val="22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</w:t>
      </w:r>
      <w:r>
        <w:rPr>
          <w:spacing w:val="-3"/>
          <w:sz w:val="22"/>
        </w:rPr>
        <w:t> </w:t>
      </w:r>
      <w:r>
        <w:rPr>
          <w:sz w:val="22"/>
        </w:rPr>
        <w:t>личности</w:t>
      </w:r>
      <w:r>
        <w:rPr>
          <w:spacing w:val="-4"/>
          <w:sz w:val="22"/>
        </w:rPr>
        <w:t> </w:t>
      </w:r>
      <w:r>
        <w:rPr>
          <w:sz w:val="22"/>
        </w:rPr>
        <w:t>ОУ</w:t>
      </w:r>
      <w:r>
        <w:rPr>
          <w:spacing w:val="-3"/>
          <w:sz w:val="22"/>
        </w:rPr>
        <w:t> </w:t>
      </w:r>
      <w:r>
        <w:rPr>
          <w:sz w:val="22"/>
        </w:rPr>
        <w:t>должно</w:t>
      </w:r>
      <w:r>
        <w:rPr>
          <w:spacing w:val="-3"/>
          <w:sz w:val="22"/>
        </w:rPr>
        <w:t> </w:t>
      </w:r>
      <w:r>
        <w:rPr>
          <w:sz w:val="22"/>
        </w:rPr>
        <w:t>создать</w:t>
      </w:r>
      <w:r>
        <w:rPr>
          <w:spacing w:val="-5"/>
          <w:sz w:val="22"/>
        </w:rPr>
        <w:t> </w:t>
      </w:r>
      <w:r>
        <w:rPr>
          <w:sz w:val="22"/>
        </w:rPr>
        <w:t>комфортную</w:t>
      </w:r>
      <w:r>
        <w:rPr>
          <w:spacing w:val="-3"/>
          <w:sz w:val="22"/>
        </w:rPr>
        <w:t> </w:t>
      </w:r>
      <w:r>
        <w:rPr>
          <w:sz w:val="22"/>
        </w:rPr>
        <w:t>развивающую</w:t>
      </w:r>
      <w:r>
        <w:rPr>
          <w:spacing w:val="-5"/>
          <w:sz w:val="22"/>
        </w:rPr>
        <w:t> </w:t>
      </w:r>
      <w:r>
        <w:rPr>
          <w:sz w:val="22"/>
        </w:rPr>
        <w:t>образовательную</w:t>
      </w:r>
      <w:r>
        <w:rPr>
          <w:spacing w:val="-5"/>
          <w:sz w:val="22"/>
        </w:rPr>
        <w:t> </w:t>
      </w:r>
      <w:r>
        <w:rPr>
          <w:sz w:val="22"/>
        </w:rPr>
        <w:t>среду, обеспечивающую возможность:</w:t>
      </w:r>
    </w:p>
    <w:p>
      <w:pPr>
        <w:pStyle w:val="BodyText"/>
        <w:spacing w:line="267" w:lineRule="exact"/>
        <w:ind w:left="57"/>
      </w:pPr>
      <w:r>
        <w:rPr/>
        <w:t>выявления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одаренных</w:t>
      </w:r>
      <w:r>
        <w:rPr>
          <w:spacing w:val="-4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8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искусства;</w:t>
      </w:r>
    </w:p>
    <w:p>
      <w:pPr>
        <w:pStyle w:val="BodyText"/>
        <w:ind w:left="57"/>
      </w:pPr>
      <w:r>
        <w:rPr/>
        <w:t>организации</w:t>
      </w:r>
      <w:r>
        <w:rPr>
          <w:spacing w:val="-6"/>
        </w:rPr>
        <w:t> </w:t>
      </w:r>
      <w:r>
        <w:rPr/>
        <w:t>творческой</w:t>
      </w:r>
      <w:r>
        <w:rPr>
          <w:spacing w:val="-8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путем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творческих</w:t>
      </w:r>
      <w:r>
        <w:rPr>
          <w:spacing w:val="-3"/>
        </w:rPr>
        <w:t> </w:t>
      </w:r>
      <w:r>
        <w:rPr/>
        <w:t>мероприятий (конкурсов, фестивалей, мастер-классов, олимпиад, концертов, творческих вечеров, театрализованных представлений и др.);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организации</w:t>
      </w:r>
      <w:r>
        <w:rPr>
          <w:spacing w:val="-3"/>
        </w:rPr>
        <w:t> </w:t>
      </w:r>
      <w:r>
        <w:rPr/>
        <w:t>посещений</w:t>
      </w:r>
      <w:r>
        <w:rPr>
          <w:spacing w:val="-8"/>
        </w:rPr>
        <w:t> </w:t>
      </w:r>
      <w:r>
        <w:rPr/>
        <w:t>обучающимися</w:t>
      </w:r>
      <w:r>
        <w:rPr>
          <w:spacing w:val="-5"/>
        </w:rPr>
        <w:t> </w:t>
      </w:r>
      <w:r>
        <w:rPr/>
        <w:t>учреждений</w:t>
      </w:r>
      <w:r>
        <w:rPr>
          <w:spacing w:val="-6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(филармоний, выставочных залов, театров, музеев и др.);</w:t>
      </w:r>
    </w:p>
    <w:p>
      <w:pPr>
        <w:pStyle w:val="BodyText"/>
        <w:ind w:right="549"/>
      </w:pPr>
      <w:r>
        <w:rPr/>
        <w:t>организации</w:t>
      </w:r>
      <w:r>
        <w:rPr>
          <w:spacing w:val="-3"/>
        </w:rPr>
        <w:t> </w:t>
      </w:r>
      <w:r>
        <w:rPr/>
        <w:t>творческой</w:t>
      </w:r>
      <w:r>
        <w:rPr>
          <w:spacing w:val="-5"/>
        </w:rPr>
        <w:t> </w:t>
      </w:r>
      <w:r>
        <w:rPr/>
        <w:t>и культурно-просветительской деятельности совместно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другими детскими школами искусств, в том числе по различным видам искусств, ОУ среднего профессионального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высшего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6"/>
        </w:rPr>
        <w:t> </w:t>
      </w:r>
      <w:r>
        <w:rPr/>
        <w:t>образования,</w:t>
      </w:r>
      <w:r>
        <w:rPr>
          <w:spacing w:val="-6"/>
        </w:rPr>
        <w:t> </w:t>
      </w:r>
      <w:r>
        <w:rPr/>
        <w:t>реализующими</w:t>
      </w:r>
      <w:r>
        <w:rPr>
          <w:spacing w:val="-7"/>
        </w:rPr>
        <w:t> </w:t>
      </w:r>
      <w:r>
        <w:rPr/>
        <w:t>основные профессиональные образовательные программы в области музыкального искусства;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>
      <w:pPr>
        <w:pStyle w:val="BodyText"/>
        <w:spacing w:line="237" w:lineRule="auto" w:before="4"/>
        <w:ind w:right="86"/>
      </w:pPr>
      <w:r>
        <w:rPr/>
        <w:t>эффективной</w:t>
      </w:r>
      <w:r>
        <w:rPr>
          <w:spacing w:val="-3"/>
        </w:rPr>
        <w:t> </w:t>
      </w:r>
      <w:r>
        <w:rPr/>
        <w:t>самостоятельной</w:t>
      </w:r>
      <w:r>
        <w:rPr>
          <w:spacing w:val="-6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поддержке</w:t>
      </w:r>
      <w:r>
        <w:rPr>
          <w:spacing w:val="-6"/>
        </w:rPr>
        <w:t> </w:t>
      </w:r>
      <w:r>
        <w:rPr/>
        <w:t>педагогических</w:t>
      </w:r>
      <w:r>
        <w:rPr>
          <w:spacing w:val="-3"/>
        </w:rPr>
        <w:t> </w:t>
      </w:r>
      <w:r>
        <w:rPr/>
        <w:t>работников и родителей (законных представителей) обучающихся;</w:t>
      </w:r>
    </w:p>
    <w:p>
      <w:pPr>
        <w:pStyle w:val="BodyText"/>
        <w:spacing w:before="1"/>
      </w:pPr>
      <w:r>
        <w:rPr/>
        <w:t>построения</w:t>
      </w:r>
      <w:r>
        <w:rPr>
          <w:spacing w:val="-3"/>
        </w:rPr>
        <w:t> </w:t>
      </w:r>
      <w:r>
        <w:rPr/>
        <w:t>содержания</w:t>
      </w:r>
      <w:r>
        <w:rPr>
          <w:spacing w:val="-4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учетом</w:t>
      </w:r>
      <w:r>
        <w:rPr>
          <w:spacing w:val="-6"/>
        </w:rPr>
        <w:t> </w:t>
      </w:r>
      <w:r>
        <w:rPr/>
        <w:t>индивидуального</w:t>
      </w:r>
      <w:r>
        <w:rPr>
          <w:spacing w:val="-3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детей,</w:t>
      </w:r>
      <w:r>
        <w:rPr>
          <w:spacing w:val="-3"/>
        </w:rPr>
        <w:t> </w:t>
      </w:r>
      <w:r>
        <w:rPr/>
        <w:t>а также тех или иных особенностей субъекта Российской Федерации;</w:t>
      </w:r>
    </w:p>
    <w:p>
      <w:pPr>
        <w:pStyle w:val="BodyText"/>
      </w:pPr>
      <w:r>
        <w:rPr/>
        <w:t>эффективного</w:t>
      </w:r>
      <w:r>
        <w:rPr>
          <w:spacing w:val="-10"/>
        </w:rPr>
        <w:t> </w:t>
      </w:r>
      <w:r>
        <w:rPr/>
        <w:t>управления</w:t>
      </w:r>
      <w:r>
        <w:rPr>
          <w:spacing w:val="-7"/>
        </w:rPr>
        <w:t> </w:t>
      </w:r>
      <w:r>
        <w:rPr>
          <w:spacing w:val="-5"/>
        </w:rPr>
        <w:t>ОУ.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121" w:firstLine="0"/>
        <w:jc w:val="left"/>
        <w:rPr>
          <w:sz w:val="22"/>
        </w:rPr>
      </w:pPr>
      <w:r>
        <w:rPr>
          <w:sz w:val="22"/>
        </w:rPr>
        <w:t>Продолжительность учебного года с первого по седьмой классы составляет 39 недель, в восьмом</w:t>
      </w:r>
      <w:r>
        <w:rPr>
          <w:spacing w:val="-3"/>
          <w:sz w:val="22"/>
        </w:rPr>
        <w:t> </w:t>
      </w:r>
      <w:r>
        <w:rPr>
          <w:sz w:val="22"/>
        </w:rPr>
        <w:t>классе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40</w:t>
      </w:r>
      <w:r>
        <w:rPr>
          <w:spacing w:val="-2"/>
          <w:sz w:val="22"/>
        </w:rPr>
        <w:t> </w:t>
      </w:r>
      <w:r>
        <w:rPr>
          <w:sz w:val="22"/>
        </w:rPr>
        <w:t>недель.</w:t>
      </w:r>
      <w:r>
        <w:rPr>
          <w:spacing w:val="-3"/>
          <w:sz w:val="22"/>
        </w:rPr>
        <w:t> </w:t>
      </w:r>
      <w:r>
        <w:rPr>
          <w:sz w:val="22"/>
        </w:rPr>
        <w:t>Продолжительность</w:t>
      </w:r>
      <w:r>
        <w:rPr>
          <w:spacing w:val="-6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занятий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первом</w:t>
      </w:r>
      <w:r>
        <w:rPr>
          <w:spacing w:val="-6"/>
          <w:sz w:val="22"/>
        </w:rPr>
        <w:t> </w:t>
      </w:r>
      <w:r>
        <w:rPr>
          <w:sz w:val="22"/>
        </w:rPr>
        <w:t>классе</w:t>
      </w:r>
      <w:r>
        <w:rPr>
          <w:spacing w:val="-2"/>
          <w:sz w:val="22"/>
        </w:rPr>
        <w:t> </w:t>
      </w:r>
      <w:r>
        <w:rPr>
          <w:sz w:val="22"/>
        </w:rPr>
        <w:t>составляет</w:t>
      </w:r>
      <w:r>
        <w:rPr>
          <w:spacing w:val="-4"/>
          <w:sz w:val="22"/>
        </w:rPr>
        <w:t> </w:t>
      </w:r>
      <w:r>
        <w:rPr>
          <w:sz w:val="22"/>
        </w:rPr>
        <w:t>32 недели, со второго по восьмой классы - 33 недели. При реализации программы "Фортепиано" с дополнительным годом обучения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недели.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305" w:firstLine="0"/>
        <w:jc w:val="left"/>
        <w:rPr>
          <w:sz w:val="22"/>
        </w:rPr>
      </w:pPr>
      <w:r>
        <w:rPr>
          <w:sz w:val="22"/>
        </w:rP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</w:t>
      </w:r>
      <w:r>
        <w:rPr>
          <w:spacing w:val="-3"/>
          <w:sz w:val="22"/>
        </w:rPr>
        <w:t> </w:t>
      </w:r>
      <w:r>
        <w:rPr>
          <w:sz w:val="22"/>
        </w:rPr>
        <w:t>Летние</w:t>
      </w:r>
      <w:r>
        <w:rPr>
          <w:spacing w:val="-5"/>
          <w:sz w:val="22"/>
        </w:rPr>
        <w:t> </w:t>
      </w:r>
      <w:r>
        <w:rPr>
          <w:sz w:val="22"/>
        </w:rPr>
        <w:t>каникулы</w:t>
      </w:r>
      <w:r>
        <w:rPr>
          <w:spacing w:val="-4"/>
          <w:sz w:val="22"/>
        </w:rPr>
        <w:t> </w:t>
      </w:r>
      <w:r>
        <w:rPr>
          <w:sz w:val="22"/>
        </w:rPr>
        <w:t>устанавливаются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объеме</w:t>
      </w:r>
      <w:r>
        <w:rPr>
          <w:spacing w:val="-2"/>
          <w:sz w:val="22"/>
        </w:rPr>
        <w:t> </w:t>
      </w:r>
      <w:r>
        <w:rPr>
          <w:sz w:val="22"/>
        </w:rPr>
        <w:t>13</w:t>
      </w:r>
      <w:r>
        <w:rPr>
          <w:spacing w:val="-2"/>
          <w:sz w:val="22"/>
        </w:rPr>
        <w:t> </w:t>
      </w:r>
      <w:r>
        <w:rPr>
          <w:sz w:val="22"/>
        </w:rPr>
        <w:t>недель,</w:t>
      </w:r>
      <w:r>
        <w:rPr>
          <w:spacing w:val="-5"/>
          <w:sz w:val="22"/>
        </w:rPr>
        <w:t> </w:t>
      </w:r>
      <w:r>
        <w:rPr>
          <w:sz w:val="22"/>
        </w:rPr>
        <w:t>за</w:t>
      </w:r>
      <w:r>
        <w:rPr>
          <w:spacing w:val="-3"/>
          <w:sz w:val="22"/>
        </w:rPr>
        <w:t> </w:t>
      </w:r>
      <w:r>
        <w:rPr>
          <w:sz w:val="22"/>
        </w:rPr>
        <w:t>исключением</w:t>
      </w:r>
      <w:r>
        <w:rPr>
          <w:spacing w:val="-6"/>
          <w:sz w:val="22"/>
        </w:rPr>
        <w:t> </w:t>
      </w:r>
      <w:r>
        <w:rPr>
          <w:sz w:val="22"/>
        </w:rPr>
        <w:t>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</w:t>
      </w:r>
      <w:r>
        <w:rPr>
          <w:spacing w:val="-2"/>
          <w:sz w:val="22"/>
        </w:rPr>
        <w:t>образования.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162" w:firstLine="0"/>
        <w:jc w:val="left"/>
        <w:rPr>
          <w:sz w:val="22"/>
        </w:rPr>
      </w:pPr>
      <w:r>
        <w:rPr>
          <w:sz w:val="22"/>
        </w:rPr>
        <w:t>Изучение</w:t>
      </w:r>
      <w:r>
        <w:rPr>
          <w:spacing w:val="-5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предметов</w:t>
      </w:r>
      <w:r>
        <w:rPr>
          <w:spacing w:val="-5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проведение</w:t>
      </w:r>
      <w:r>
        <w:rPr>
          <w:spacing w:val="-5"/>
          <w:sz w:val="22"/>
        </w:rPr>
        <w:t> </w:t>
      </w:r>
      <w:r>
        <w:rPr>
          <w:sz w:val="22"/>
        </w:rPr>
        <w:t>консультаций</w:t>
      </w:r>
      <w:r>
        <w:rPr>
          <w:spacing w:val="-5"/>
          <w:sz w:val="22"/>
        </w:rPr>
        <w:t> </w:t>
      </w:r>
      <w:r>
        <w:rPr>
          <w:sz w:val="22"/>
        </w:rPr>
        <w:t>осуществляются</w:t>
      </w:r>
      <w:r>
        <w:rPr>
          <w:spacing w:val="-2"/>
          <w:sz w:val="22"/>
        </w:rPr>
        <w:t> </w:t>
      </w:r>
      <w:r>
        <w:rPr>
          <w:sz w:val="22"/>
        </w:rPr>
        <w:t>в форме индивидуальных</w:t>
      </w:r>
      <w:r>
        <w:rPr>
          <w:spacing w:val="-2"/>
          <w:sz w:val="22"/>
        </w:rPr>
        <w:t> </w:t>
      </w:r>
      <w:r>
        <w:rPr>
          <w:sz w:val="22"/>
        </w:rPr>
        <w:t>занятий, мелкогрупповых</w:t>
      </w:r>
      <w:r>
        <w:rPr>
          <w:spacing w:val="-4"/>
          <w:sz w:val="22"/>
        </w:rPr>
        <w:t> </w:t>
      </w:r>
      <w:r>
        <w:rPr>
          <w:sz w:val="22"/>
        </w:rPr>
        <w:t>занятий</w:t>
      </w:r>
      <w:r>
        <w:rPr>
          <w:spacing w:val="-2"/>
          <w:sz w:val="22"/>
        </w:rPr>
        <w:t> </w:t>
      </w:r>
      <w:r>
        <w:rPr>
          <w:sz w:val="22"/>
        </w:rPr>
        <w:t>(численностью</w:t>
      </w:r>
      <w:r>
        <w:rPr>
          <w:spacing w:val="-3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4 до 10 человек, по ансамблевым учебным предметам - от 2-х человек), групповых занятий (численностью от 11 </w:t>
      </w:r>
      <w:r>
        <w:rPr>
          <w:spacing w:val="-2"/>
          <w:sz w:val="22"/>
        </w:rPr>
        <w:t>человек).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71" w:firstLine="0"/>
        <w:jc w:val="left"/>
        <w:rPr>
          <w:sz w:val="22"/>
        </w:rPr>
      </w:pPr>
      <w:r>
        <w:rPr>
          <w:sz w:val="22"/>
        </w:rPr>
        <w:t>Обучающиеся, имеющие достаточный уровень знаний, умений и навыков и приступившие к освоению</w:t>
      </w:r>
      <w:r>
        <w:rPr>
          <w:spacing w:val="-5"/>
          <w:sz w:val="22"/>
        </w:rPr>
        <w:t> </w:t>
      </w:r>
      <w:r>
        <w:rPr>
          <w:sz w:val="22"/>
        </w:rPr>
        <w:t>ОП</w:t>
      </w:r>
      <w:r>
        <w:rPr>
          <w:spacing w:val="-2"/>
          <w:sz w:val="22"/>
        </w:rPr>
        <w:t> </w:t>
      </w:r>
      <w:r>
        <w:rPr>
          <w:sz w:val="22"/>
        </w:rPr>
        <w:t>со</w:t>
      </w:r>
      <w:r>
        <w:rPr>
          <w:spacing w:val="-2"/>
          <w:sz w:val="22"/>
        </w:rPr>
        <w:t> </w:t>
      </w:r>
      <w:r>
        <w:rPr>
          <w:sz w:val="22"/>
        </w:rPr>
        <w:t>второго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седьмой</w:t>
      </w:r>
      <w:r>
        <w:rPr>
          <w:spacing w:val="-2"/>
          <w:sz w:val="22"/>
        </w:rPr>
        <w:t> </w:t>
      </w:r>
      <w:r>
        <w:rPr>
          <w:sz w:val="22"/>
        </w:rPr>
        <w:t>классы</w:t>
      </w:r>
      <w:r>
        <w:rPr>
          <w:spacing w:val="-5"/>
          <w:sz w:val="22"/>
        </w:rPr>
        <w:t> </w:t>
      </w:r>
      <w:r>
        <w:rPr>
          <w:sz w:val="22"/>
        </w:rPr>
        <w:t>включительно,</w:t>
      </w:r>
      <w:r>
        <w:rPr>
          <w:spacing w:val="-4"/>
          <w:sz w:val="22"/>
        </w:rPr>
        <w:t> </w:t>
      </w:r>
      <w:r>
        <w:rPr>
          <w:sz w:val="22"/>
        </w:rPr>
        <w:t>имеют</w:t>
      </w:r>
      <w:r>
        <w:rPr>
          <w:spacing w:val="-2"/>
          <w:sz w:val="22"/>
        </w:rPr>
        <w:t> </w:t>
      </w:r>
      <w:r>
        <w:rPr>
          <w:sz w:val="22"/>
        </w:rPr>
        <w:t>право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освоение</w:t>
      </w:r>
      <w:r>
        <w:rPr>
          <w:spacing w:val="-2"/>
          <w:sz w:val="22"/>
        </w:rPr>
        <w:t> </w:t>
      </w:r>
      <w:r>
        <w:rPr>
          <w:sz w:val="22"/>
        </w:rPr>
        <w:t>программы "Фортепиано" по индивидуальному учебному плану. В выпускные классы (восьмой и девятый) поступление обучающихся не предусмотрено.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277" w:firstLine="0"/>
        <w:jc w:val="left"/>
        <w:rPr>
          <w:sz w:val="22"/>
        </w:rPr>
      </w:pPr>
      <w:r>
        <w:rPr>
          <w:sz w:val="22"/>
        </w:rPr>
        <w:t>ОУ должно обеспечивать изучение учебного предмета "Хоровой класс" на базе учебного хора. Хоровые учебные коллективы могут подразделяться на младший хор, хоры средних и старших</w:t>
      </w:r>
      <w:r>
        <w:rPr>
          <w:spacing w:val="-2"/>
          <w:sz w:val="22"/>
        </w:rPr>
        <w:t> </w:t>
      </w:r>
      <w:r>
        <w:rPr>
          <w:sz w:val="22"/>
        </w:rPr>
        <w:t>классов,</w:t>
      </w:r>
      <w:r>
        <w:rPr>
          <w:spacing w:val="-5"/>
          <w:sz w:val="22"/>
        </w:rPr>
        <w:t> </w:t>
      </w:r>
      <w:r>
        <w:rPr>
          <w:sz w:val="22"/>
        </w:rPr>
        <w:t>сводный</w:t>
      </w:r>
      <w:r>
        <w:rPr>
          <w:spacing w:val="-2"/>
          <w:sz w:val="22"/>
        </w:rPr>
        <w:t> </w:t>
      </w:r>
      <w:r>
        <w:rPr>
          <w:sz w:val="22"/>
        </w:rPr>
        <w:t>хор.</w:t>
      </w:r>
      <w:r>
        <w:rPr>
          <w:spacing w:val="-3"/>
          <w:sz w:val="22"/>
        </w:rPr>
        <w:t> </w:t>
      </w:r>
      <w:r>
        <w:rPr>
          <w:sz w:val="22"/>
        </w:rPr>
        <w:t>Хоровые</w:t>
      </w:r>
      <w:r>
        <w:rPr>
          <w:spacing w:val="-2"/>
          <w:sz w:val="22"/>
        </w:rPr>
        <w:t> </w:t>
      </w:r>
      <w:r>
        <w:rPr>
          <w:sz w:val="22"/>
        </w:rPr>
        <w:t>учебные</w:t>
      </w:r>
      <w:r>
        <w:rPr>
          <w:spacing w:val="-5"/>
          <w:sz w:val="22"/>
        </w:rPr>
        <w:t> </w:t>
      </w:r>
      <w:r>
        <w:rPr>
          <w:sz w:val="22"/>
        </w:rPr>
        <w:t>коллективы</w:t>
      </w:r>
      <w:r>
        <w:rPr>
          <w:spacing w:val="-3"/>
          <w:sz w:val="22"/>
        </w:rPr>
        <w:t> </w:t>
      </w:r>
      <w:r>
        <w:rPr>
          <w:sz w:val="22"/>
        </w:rPr>
        <w:t>должны</w:t>
      </w:r>
      <w:r>
        <w:rPr>
          <w:spacing w:val="-3"/>
          <w:sz w:val="22"/>
        </w:rPr>
        <w:t> </w:t>
      </w:r>
      <w:r>
        <w:rPr>
          <w:sz w:val="22"/>
        </w:rPr>
        <w:t>участвовать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творческих мероприятиях и культурно-просветительской деятельности ОУ.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495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5"/>
          <w:sz w:val="22"/>
        </w:rPr>
        <w:t> </w:t>
      </w:r>
      <w:r>
        <w:rPr>
          <w:sz w:val="22"/>
        </w:rPr>
        <w:t>"Фортепиано"</w:t>
      </w:r>
      <w:r>
        <w:rPr>
          <w:spacing w:val="-7"/>
          <w:sz w:val="22"/>
        </w:rPr>
        <w:t> </w:t>
      </w:r>
      <w:r>
        <w:rPr>
          <w:sz w:val="22"/>
        </w:rPr>
        <w:t>обеспечивается</w:t>
      </w:r>
      <w:r>
        <w:rPr>
          <w:spacing w:val="-4"/>
          <w:sz w:val="22"/>
        </w:rPr>
        <w:t> </w:t>
      </w:r>
      <w:r>
        <w:rPr>
          <w:sz w:val="22"/>
        </w:rPr>
        <w:t>учебно-методической</w:t>
      </w:r>
      <w:r>
        <w:rPr>
          <w:spacing w:val="-4"/>
          <w:sz w:val="22"/>
        </w:rPr>
        <w:t> </w:t>
      </w:r>
      <w:r>
        <w:rPr>
          <w:sz w:val="22"/>
        </w:rPr>
        <w:t>документацией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всем учебным предметам.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646" w:firstLine="0"/>
        <w:jc w:val="left"/>
        <w:rPr>
          <w:sz w:val="22"/>
        </w:rPr>
      </w:pPr>
      <w:r>
        <w:rPr>
          <w:sz w:val="22"/>
        </w:rPr>
        <w:t>Внеаудиторная</w:t>
      </w:r>
      <w:r>
        <w:rPr>
          <w:spacing w:val="-7"/>
          <w:sz w:val="22"/>
        </w:rPr>
        <w:t> </w:t>
      </w:r>
      <w:r>
        <w:rPr>
          <w:sz w:val="22"/>
        </w:rPr>
        <w:t>(самостоятельная)</w:t>
      </w:r>
      <w:r>
        <w:rPr>
          <w:spacing w:val="-7"/>
          <w:sz w:val="22"/>
        </w:rPr>
        <w:t> </w:t>
      </w:r>
      <w:r>
        <w:rPr>
          <w:sz w:val="22"/>
        </w:rPr>
        <w:t>работа</w:t>
      </w:r>
      <w:r>
        <w:rPr>
          <w:spacing w:val="-8"/>
          <w:sz w:val="22"/>
        </w:rPr>
        <w:t> </w:t>
      </w:r>
      <w:r>
        <w:rPr>
          <w:sz w:val="22"/>
        </w:rPr>
        <w:t>обучающихся</w:t>
      </w:r>
      <w:r>
        <w:rPr>
          <w:spacing w:val="-6"/>
          <w:sz w:val="22"/>
        </w:rPr>
        <w:t> </w:t>
      </w:r>
      <w:r>
        <w:rPr>
          <w:sz w:val="22"/>
        </w:rPr>
        <w:t>сопровождается</w:t>
      </w:r>
      <w:r>
        <w:rPr>
          <w:spacing w:val="-7"/>
          <w:sz w:val="22"/>
        </w:rPr>
        <w:t> </w:t>
      </w:r>
      <w:r>
        <w:rPr>
          <w:sz w:val="22"/>
        </w:rPr>
        <w:t>методическим обеспечением и обоснованием времени, затрачиваемого на ее выполнение по каждому учебному предмету.</w:t>
      </w:r>
    </w:p>
    <w:p>
      <w:pPr>
        <w:pStyle w:val="BodyText"/>
        <w:ind w:left="58"/>
      </w:pPr>
      <w:r>
        <w:rPr/>
        <w:t>Внеаудиторная работа может быть использована на выполнение домашнего задания обучающимися,</w:t>
      </w:r>
      <w:r>
        <w:rPr>
          <w:spacing w:val="-5"/>
        </w:rPr>
        <w:t> </w:t>
      </w:r>
      <w:r>
        <w:rPr/>
        <w:t>посещение</w:t>
      </w:r>
      <w:r>
        <w:rPr>
          <w:spacing w:val="-5"/>
        </w:rPr>
        <w:t> </w:t>
      </w:r>
      <w:r>
        <w:rPr/>
        <w:t>ими</w:t>
      </w:r>
      <w:r>
        <w:rPr>
          <w:spacing w:val="-5"/>
        </w:rPr>
        <w:t> </w:t>
      </w:r>
      <w:r>
        <w:rPr/>
        <w:t>учреждений</w:t>
      </w:r>
      <w:r>
        <w:rPr>
          <w:spacing w:val="-5"/>
        </w:rPr>
        <w:t> </w:t>
      </w:r>
      <w:r>
        <w:rPr/>
        <w:t>культуры</w:t>
      </w:r>
      <w:r>
        <w:rPr>
          <w:spacing w:val="-4"/>
        </w:rPr>
        <w:t> </w:t>
      </w:r>
      <w:r>
        <w:rPr/>
        <w:t>(филармоний,</w:t>
      </w:r>
      <w:r>
        <w:rPr>
          <w:spacing w:val="-5"/>
        </w:rPr>
        <w:t> </w:t>
      </w:r>
      <w:r>
        <w:rPr/>
        <w:t>театров,</w:t>
      </w:r>
      <w:r>
        <w:rPr>
          <w:spacing w:val="-4"/>
        </w:rPr>
        <w:t> </w:t>
      </w:r>
      <w:r>
        <w:rPr/>
        <w:t>концертных</w:t>
      </w:r>
      <w:r>
        <w:rPr>
          <w:spacing w:val="-3"/>
        </w:rPr>
        <w:t> </w:t>
      </w:r>
      <w:r>
        <w:rPr/>
        <w:t>залов, музеев и др.), участие обучающихся в творческих мероприятиях и культурно-просветительской деятельности ОУ.</w:t>
      </w:r>
    </w:p>
    <w:p>
      <w:pPr>
        <w:pStyle w:val="BodyText"/>
        <w:ind w:left="58" w:right="86"/>
      </w:pPr>
      <w:r>
        <w:rPr/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</w:t>
      </w:r>
      <w:r>
        <w:rPr>
          <w:spacing w:val="-5"/>
        </w:rPr>
        <w:t> </w:t>
      </w:r>
      <w:r>
        <w:rPr/>
        <w:t>конспектами</w:t>
      </w:r>
      <w:r>
        <w:rPr>
          <w:spacing w:val="-5"/>
        </w:rPr>
        <w:t> </w:t>
      </w:r>
      <w:r>
        <w:rPr/>
        <w:t>лекций,</w:t>
      </w:r>
      <w:r>
        <w:rPr>
          <w:spacing w:val="-5"/>
        </w:rPr>
        <w:t> </w:t>
      </w:r>
      <w:r>
        <w:rPr/>
        <w:t>аудио-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видеоматериалами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программными требованиями по каждому учебному предмету.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83" w:firstLine="0"/>
        <w:jc w:val="left"/>
        <w:rPr>
          <w:sz w:val="22"/>
        </w:rPr>
      </w:pPr>
      <w:r>
        <w:rPr>
          <w:sz w:val="22"/>
        </w:rPr>
        <w:t>Реализация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"Фортепиано"</w:t>
      </w:r>
      <w:r>
        <w:rPr>
          <w:spacing w:val="-6"/>
          <w:sz w:val="22"/>
        </w:rPr>
        <w:t> </w:t>
      </w:r>
      <w:r>
        <w:rPr>
          <w:sz w:val="22"/>
        </w:rPr>
        <w:t>обеспечивается</w:t>
      </w:r>
      <w:r>
        <w:rPr>
          <w:spacing w:val="-5"/>
          <w:sz w:val="22"/>
        </w:rPr>
        <w:t> </w:t>
      </w:r>
      <w:r>
        <w:rPr>
          <w:sz w:val="22"/>
        </w:rPr>
        <w:t>консультациями</w:t>
      </w:r>
      <w:r>
        <w:rPr>
          <w:spacing w:val="-6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86"/>
      </w:pPr>
      <w:r>
        <w:rPr/>
        <w:t>могут проводиться рассредоточенно или в счет резерва учебного времени в объеме 158 часов при</w:t>
      </w:r>
      <w:r>
        <w:rPr>
          <w:spacing w:val="-1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ОП</w:t>
      </w:r>
      <w:r>
        <w:rPr>
          <w:spacing w:val="-5"/>
        </w:rPr>
        <w:t> </w:t>
      </w:r>
      <w:r>
        <w:rPr/>
        <w:t>со</w:t>
      </w:r>
      <w:r>
        <w:rPr>
          <w:spacing w:val="-3"/>
        </w:rPr>
        <w:t> </w:t>
      </w:r>
      <w:r>
        <w:rPr/>
        <w:t>сроком</w:t>
      </w:r>
      <w:r>
        <w:rPr>
          <w:spacing w:val="-5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8</w:t>
      </w:r>
      <w:r>
        <w:rPr>
          <w:spacing w:val="-1"/>
        </w:rPr>
        <w:t> </w:t>
      </w:r>
      <w:r>
        <w:rPr/>
        <w:t>лет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184</w:t>
      </w:r>
      <w:r>
        <w:rPr>
          <w:spacing w:val="-1"/>
        </w:rPr>
        <w:t> </w:t>
      </w:r>
      <w:r>
        <w:rPr/>
        <w:t>часов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ОП</w:t>
      </w:r>
      <w:r>
        <w:rPr>
          <w:spacing w:val="-2"/>
        </w:rPr>
        <w:t> </w:t>
      </w:r>
      <w:r>
        <w:rPr/>
        <w:t>с дополнительным годом обучения. Резерв учебного времени устанавливается ОУ из расчета одной недели в учебном году. В случае,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>
      <w:pPr>
        <w:pStyle w:val="ListParagraph"/>
        <w:numPr>
          <w:ilvl w:val="1"/>
          <w:numId w:val="8"/>
        </w:numPr>
        <w:tabs>
          <w:tab w:pos="551" w:val="left" w:leader="none"/>
        </w:tabs>
        <w:spacing w:line="240" w:lineRule="auto" w:before="1" w:after="0"/>
        <w:ind w:left="59" w:right="230" w:firstLine="0"/>
        <w:jc w:val="left"/>
        <w:rPr>
          <w:sz w:val="22"/>
        </w:rPr>
      </w:pPr>
      <w:r>
        <w:rPr>
          <w:sz w:val="22"/>
        </w:rPr>
        <w:t>Оценка</w:t>
      </w:r>
      <w:r>
        <w:rPr>
          <w:spacing w:val="-5"/>
          <w:sz w:val="22"/>
        </w:rPr>
        <w:t> </w:t>
      </w:r>
      <w:r>
        <w:rPr>
          <w:sz w:val="22"/>
        </w:rPr>
        <w:t>качества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"Фортепиано"</w:t>
      </w:r>
      <w:r>
        <w:rPr>
          <w:spacing w:val="-3"/>
          <w:sz w:val="22"/>
        </w:rPr>
        <w:t> </w:t>
      </w:r>
      <w:r>
        <w:rPr>
          <w:sz w:val="22"/>
        </w:rPr>
        <w:t>включает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себя</w:t>
      </w:r>
      <w:r>
        <w:rPr>
          <w:spacing w:val="-4"/>
          <w:sz w:val="22"/>
        </w:rPr>
        <w:t> </w:t>
      </w:r>
      <w:r>
        <w:rPr>
          <w:sz w:val="22"/>
        </w:rPr>
        <w:t>текущий</w:t>
      </w:r>
      <w:r>
        <w:rPr>
          <w:spacing w:val="-5"/>
          <w:sz w:val="22"/>
        </w:rPr>
        <w:t> </w:t>
      </w:r>
      <w:r>
        <w:rPr>
          <w:sz w:val="22"/>
        </w:rPr>
        <w:t>контроль успеваемости, промежуточную и итоговую аттестацию обучающихся.</w:t>
      </w:r>
    </w:p>
    <w:p>
      <w:pPr>
        <w:pStyle w:val="BodyText"/>
        <w:ind w:right="147"/>
      </w:pPr>
      <w:r>
        <w:rPr/>
        <w:t>В качестве средств текущего контроля успеваемости ОУ могут использоваться контрольные работы, устные опросы, письменные работы, тестирование, академические концерты, прослушивания,</w:t>
      </w:r>
      <w:r>
        <w:rPr>
          <w:spacing w:val="-4"/>
        </w:rPr>
        <w:t> </w:t>
      </w:r>
      <w:r>
        <w:rPr/>
        <w:t>технические</w:t>
      </w:r>
      <w:r>
        <w:rPr>
          <w:spacing w:val="-6"/>
        </w:rPr>
        <w:t> </w:t>
      </w:r>
      <w:r>
        <w:rPr/>
        <w:t>зачеты.</w:t>
      </w:r>
      <w:r>
        <w:rPr>
          <w:spacing w:val="-4"/>
        </w:rPr>
        <w:t> </w:t>
      </w:r>
      <w:r>
        <w:rPr/>
        <w:t>Текущий</w:t>
      </w:r>
      <w:r>
        <w:rPr>
          <w:spacing w:val="-6"/>
        </w:rPr>
        <w:t> </w:t>
      </w:r>
      <w:r>
        <w:rPr/>
        <w:t>контроль</w:t>
      </w:r>
      <w:r>
        <w:rPr>
          <w:spacing w:val="-4"/>
        </w:rPr>
        <w:t> </w:t>
      </w:r>
      <w:r>
        <w:rPr/>
        <w:t>успеваемости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проводится в счет аудиторного времени, предусмотренного на учебный предмет.</w:t>
      </w:r>
    </w:p>
    <w:p>
      <w:pPr>
        <w:pStyle w:val="BodyText"/>
        <w:ind w:right="139"/>
      </w:pPr>
      <w:r>
        <w:rPr/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</w:t>
      </w:r>
      <w:r>
        <w:rPr>
          <w:spacing w:val="-3"/>
        </w:rPr>
        <w:t> </w:t>
      </w:r>
      <w:r>
        <w:rPr/>
        <w:t>полугодие</w:t>
      </w:r>
      <w:r>
        <w:rPr>
          <w:spacing w:val="-7"/>
        </w:rPr>
        <w:t> </w:t>
      </w:r>
      <w:r>
        <w:rPr/>
        <w:t>учебных</w:t>
      </w:r>
      <w:r>
        <w:rPr>
          <w:spacing w:val="-5"/>
        </w:rPr>
        <w:t> </w:t>
      </w:r>
      <w:r>
        <w:rPr/>
        <w:t>занятиях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счет</w:t>
      </w:r>
      <w:r>
        <w:rPr>
          <w:spacing w:val="-3"/>
        </w:rPr>
        <w:t> </w:t>
      </w:r>
      <w:r>
        <w:rPr/>
        <w:t>аудиторного</w:t>
      </w:r>
      <w:r>
        <w:rPr>
          <w:spacing w:val="-5"/>
        </w:rPr>
        <w:t> </w:t>
      </w:r>
      <w:r>
        <w:rPr/>
        <w:t>времени,</w:t>
      </w:r>
      <w:r>
        <w:rPr>
          <w:spacing w:val="-4"/>
        </w:rPr>
        <w:t> </w:t>
      </w:r>
      <w:r>
        <w:rPr/>
        <w:t>предусмотренного</w:t>
      </w:r>
      <w:r>
        <w:rPr>
          <w:spacing w:val="-3"/>
        </w:rPr>
        <w:t> </w:t>
      </w:r>
      <w:r>
        <w:rPr/>
        <w:t>на учебный предмет. Экзамены проводятся за пределами аудиторных учебных занятий.</w:t>
      </w:r>
    </w:p>
    <w:p>
      <w:pPr>
        <w:pStyle w:val="BodyText"/>
        <w:ind w:right="86"/>
      </w:pPr>
      <w:r>
        <w:rPr/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Содержание промежуточной аттестации и условия ее проведения разрабатываются ОУ самостоятельно на основании настоящих ФГТ. ОУ разрабатываются критерии оценок промежуточной аттестации и текущего контроля успеваемости обучающихся. Для аттестации обучающихся</w:t>
      </w:r>
      <w:r>
        <w:rPr>
          <w:spacing w:val="-5"/>
        </w:rPr>
        <w:t> </w:t>
      </w:r>
      <w:r>
        <w:rPr/>
        <w:t>создаются</w:t>
      </w:r>
      <w:r>
        <w:rPr>
          <w:spacing w:val="-5"/>
        </w:rPr>
        <w:t> </w:t>
      </w:r>
      <w:r>
        <w:rPr/>
        <w:t>фонды</w:t>
      </w:r>
      <w:r>
        <w:rPr>
          <w:spacing w:val="-4"/>
        </w:rPr>
        <w:t> </w:t>
      </w:r>
      <w:r>
        <w:rPr/>
        <w:t>оценочных</w:t>
      </w:r>
      <w:r>
        <w:rPr>
          <w:spacing w:val="-3"/>
        </w:rPr>
        <w:t> </w:t>
      </w:r>
      <w:r>
        <w:rPr/>
        <w:t>средств,</w:t>
      </w:r>
      <w:r>
        <w:rPr>
          <w:spacing w:val="-4"/>
        </w:rPr>
        <w:t> </w:t>
      </w:r>
      <w:r>
        <w:rPr/>
        <w:t>включающие</w:t>
      </w:r>
      <w:r>
        <w:rPr>
          <w:spacing w:val="-6"/>
        </w:rPr>
        <w:t> </w:t>
      </w:r>
      <w:r>
        <w:rPr/>
        <w:t>типовые</w:t>
      </w:r>
      <w:r>
        <w:rPr>
          <w:spacing w:val="-3"/>
        </w:rPr>
        <w:t> </w:t>
      </w:r>
      <w:r>
        <w:rPr/>
        <w:t>задания,</w:t>
      </w:r>
      <w:r>
        <w:rPr>
          <w:spacing w:val="-6"/>
        </w:rPr>
        <w:t> </w:t>
      </w:r>
      <w:r>
        <w:rPr/>
        <w:t>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ОУ самостоятельно.</w:t>
      </w:r>
    </w:p>
    <w:p>
      <w:pPr>
        <w:pStyle w:val="BodyText"/>
        <w:ind w:right="86"/>
      </w:pPr>
      <w:r>
        <w:rPr/>
        <w:t>Фонды</w:t>
      </w:r>
      <w:r>
        <w:rPr>
          <w:spacing w:val="-2"/>
        </w:rPr>
        <w:t> </w:t>
      </w:r>
      <w:r>
        <w:rPr/>
        <w:t>оценочных</w:t>
      </w:r>
      <w:r>
        <w:rPr>
          <w:spacing w:val="-3"/>
        </w:rPr>
        <w:t> </w:t>
      </w:r>
      <w:r>
        <w:rPr/>
        <w:t>средств</w:t>
      </w:r>
      <w:r>
        <w:rPr>
          <w:spacing w:val="-2"/>
        </w:rPr>
        <w:t> </w:t>
      </w:r>
      <w:r>
        <w:rPr/>
        <w:t>должны</w:t>
      </w:r>
      <w:r>
        <w:rPr>
          <w:spacing w:val="-2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полными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адекватными</w:t>
      </w:r>
      <w:r>
        <w:rPr>
          <w:spacing w:val="-1"/>
        </w:rPr>
        <w:t> </w:t>
      </w:r>
      <w:r>
        <w:rPr/>
        <w:t>отображениями</w:t>
      </w:r>
      <w:r>
        <w:rPr>
          <w:spacing w:val="-3"/>
        </w:rPr>
        <w:t> </w:t>
      </w:r>
      <w:r>
        <w:rPr/>
        <w:t>настоящих ФГТ,</w:t>
      </w:r>
      <w:r>
        <w:rPr>
          <w:spacing w:val="-4"/>
        </w:rPr>
        <w:t> </w:t>
      </w:r>
      <w:r>
        <w:rPr/>
        <w:t>соответствовать</w:t>
      </w:r>
      <w:r>
        <w:rPr>
          <w:spacing w:val="-2"/>
        </w:rPr>
        <w:t> </w:t>
      </w:r>
      <w:r>
        <w:rPr/>
        <w:t>целям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задачам</w:t>
      </w:r>
      <w:r>
        <w:rPr>
          <w:spacing w:val="-2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"Фортепиано"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ее</w:t>
      </w:r>
      <w:r>
        <w:rPr>
          <w:spacing w:val="-4"/>
        </w:rPr>
        <w:t> </w:t>
      </w:r>
      <w:r>
        <w:rPr/>
        <w:t>учебному</w:t>
      </w:r>
      <w:r>
        <w:rPr>
          <w:spacing w:val="-3"/>
        </w:rPr>
        <w:t> </w:t>
      </w:r>
      <w:r>
        <w:rPr/>
        <w:t>плану.</w:t>
      </w:r>
      <w:r>
        <w:rPr>
          <w:spacing w:val="-2"/>
        </w:rPr>
        <w:t> </w:t>
      </w:r>
      <w:r>
        <w:rPr/>
        <w:t>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>
      <w:pPr>
        <w:pStyle w:val="BodyText"/>
        <w:ind w:right="131"/>
      </w:pPr>
      <w:r>
        <w:rPr/>
        <w:t>По окончании полугодий учебного года, как правило, оценки выставляются по каждому учебному предмету. Оценки обучающимся могут выставляться и по окончании четверти. Требования</w:t>
      </w:r>
      <w:r>
        <w:rPr>
          <w:spacing w:val="-2"/>
        </w:rPr>
        <w:t> </w:t>
      </w:r>
      <w:r>
        <w:rPr/>
        <w:t>к</w:t>
      </w:r>
      <w:r>
        <w:rPr>
          <w:spacing w:val="-5"/>
        </w:rPr>
        <w:t> </w:t>
      </w:r>
      <w:r>
        <w:rPr/>
        <w:t>содержанию</w:t>
      </w:r>
      <w:r>
        <w:rPr>
          <w:spacing w:val="-4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 настоящих ФГТ.</w:t>
      </w:r>
    </w:p>
    <w:p>
      <w:pPr>
        <w:pStyle w:val="BodyText"/>
      </w:pPr>
      <w:r>
        <w:rPr/>
        <w:t>Итоговая</w:t>
      </w:r>
      <w:r>
        <w:rPr>
          <w:spacing w:val="-8"/>
        </w:rPr>
        <w:t> </w:t>
      </w:r>
      <w:r>
        <w:rPr/>
        <w:t>аттестация</w:t>
      </w:r>
      <w:r>
        <w:rPr>
          <w:spacing w:val="-6"/>
        </w:rPr>
        <w:t> </w:t>
      </w:r>
      <w:r>
        <w:rPr/>
        <w:t>проводится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форме</w:t>
      </w:r>
      <w:r>
        <w:rPr>
          <w:spacing w:val="-6"/>
        </w:rPr>
        <w:t> </w:t>
      </w:r>
      <w:r>
        <w:rPr/>
        <w:t>выпускных</w:t>
      </w:r>
      <w:r>
        <w:rPr>
          <w:spacing w:val="-5"/>
        </w:rPr>
        <w:t> </w:t>
      </w:r>
      <w:r>
        <w:rPr>
          <w:spacing w:val="-2"/>
        </w:rPr>
        <w:t>экзаменов:</w:t>
      </w:r>
    </w:p>
    <w:p>
      <w:pPr>
        <w:pStyle w:val="ListParagraph"/>
        <w:numPr>
          <w:ilvl w:val="0"/>
          <w:numId w:val="9"/>
        </w:numPr>
        <w:tabs>
          <w:tab w:pos="287" w:val="left" w:leader="none"/>
        </w:tabs>
        <w:spacing w:line="240" w:lineRule="auto" w:before="0" w:after="0"/>
        <w:ind w:left="287" w:right="0" w:hanging="228"/>
        <w:jc w:val="left"/>
        <w:rPr>
          <w:sz w:val="22"/>
        </w:rPr>
      </w:pPr>
      <w:r>
        <w:rPr>
          <w:spacing w:val="-2"/>
          <w:sz w:val="22"/>
        </w:rPr>
        <w:t>Специальность;</w:t>
      </w:r>
    </w:p>
    <w:p>
      <w:pPr>
        <w:pStyle w:val="ListParagraph"/>
        <w:numPr>
          <w:ilvl w:val="0"/>
          <w:numId w:val="9"/>
        </w:numPr>
        <w:tabs>
          <w:tab w:pos="287" w:val="left" w:leader="none"/>
        </w:tabs>
        <w:spacing w:line="268" w:lineRule="exact" w:before="0" w:after="0"/>
        <w:ind w:left="287" w:right="0" w:hanging="228"/>
        <w:jc w:val="left"/>
        <w:rPr>
          <w:sz w:val="22"/>
        </w:rPr>
      </w:pPr>
      <w:r>
        <w:rPr>
          <w:spacing w:val="-2"/>
          <w:sz w:val="22"/>
        </w:rPr>
        <w:t>Сольфеджио;</w:t>
      </w:r>
    </w:p>
    <w:p>
      <w:pPr>
        <w:pStyle w:val="ListParagraph"/>
        <w:numPr>
          <w:ilvl w:val="0"/>
          <w:numId w:val="9"/>
        </w:numPr>
        <w:tabs>
          <w:tab w:pos="285" w:val="left" w:leader="none"/>
        </w:tabs>
        <w:spacing w:line="268" w:lineRule="exact" w:before="0" w:after="0"/>
        <w:ind w:left="285" w:right="0" w:hanging="226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литература.</w:t>
      </w:r>
    </w:p>
    <w:p>
      <w:pPr>
        <w:pStyle w:val="BodyText"/>
      </w:pPr>
      <w:r>
        <w:rPr/>
        <w:t>По</w:t>
      </w:r>
      <w:r>
        <w:rPr>
          <w:spacing w:val="-3"/>
        </w:rPr>
        <w:t> </w:t>
      </w:r>
      <w:r>
        <w:rPr/>
        <w:t>итогам</w:t>
      </w:r>
      <w:r>
        <w:rPr>
          <w:spacing w:val="-4"/>
        </w:rPr>
        <w:t> </w:t>
      </w:r>
      <w:r>
        <w:rPr/>
        <w:t>выпускного</w:t>
      </w:r>
      <w:r>
        <w:rPr>
          <w:spacing w:val="-5"/>
        </w:rPr>
        <w:t> </w:t>
      </w:r>
      <w:r>
        <w:rPr/>
        <w:t>экзамена</w:t>
      </w:r>
      <w:r>
        <w:rPr>
          <w:spacing w:val="-4"/>
        </w:rPr>
        <w:t> </w:t>
      </w:r>
      <w:r>
        <w:rPr/>
        <w:t>выставляется</w:t>
      </w:r>
      <w:r>
        <w:rPr>
          <w:spacing w:val="-5"/>
        </w:rPr>
        <w:t> </w:t>
      </w:r>
      <w:r>
        <w:rPr/>
        <w:t>оценка</w:t>
      </w:r>
      <w:r>
        <w:rPr>
          <w:spacing w:val="-4"/>
        </w:rPr>
        <w:t> </w:t>
      </w:r>
      <w:r>
        <w:rPr/>
        <w:t>"отлично",</w:t>
      </w:r>
      <w:r>
        <w:rPr>
          <w:spacing w:val="-4"/>
        </w:rPr>
        <w:t> </w:t>
      </w:r>
      <w:r>
        <w:rPr/>
        <w:t>"хорошо",</w:t>
      </w:r>
      <w:r>
        <w:rPr>
          <w:spacing w:val="-6"/>
        </w:rPr>
        <w:t> </w:t>
      </w:r>
      <w:r>
        <w:rPr/>
        <w:t>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>
      <w:pPr>
        <w:pStyle w:val="BodyText"/>
      </w:pPr>
      <w:r>
        <w:rPr/>
        <w:t>Требования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выпускным</w:t>
      </w:r>
      <w:r>
        <w:rPr>
          <w:spacing w:val="-6"/>
        </w:rPr>
        <w:t> </w:t>
      </w:r>
      <w:r>
        <w:rPr/>
        <w:t>экзаменам</w:t>
      </w:r>
      <w:r>
        <w:rPr>
          <w:spacing w:val="-6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самостоятельно.</w:t>
      </w:r>
      <w:r>
        <w:rPr>
          <w:spacing w:val="-6"/>
        </w:rPr>
        <w:t> </w:t>
      </w:r>
      <w:r>
        <w:rPr/>
        <w:t>ОУ</w:t>
      </w:r>
      <w:r>
        <w:rPr>
          <w:spacing w:val="-2"/>
        </w:rPr>
        <w:t> </w:t>
      </w:r>
      <w:r>
        <w:rPr/>
        <w:t>разрабатываются критерии оценок итоговой аттестации в соответствии с настоящими ФГТ.</w:t>
      </w:r>
    </w:p>
    <w:p>
      <w:pPr>
        <w:pStyle w:val="BodyText"/>
        <w:ind w:right="147"/>
      </w:pPr>
      <w:r>
        <w:rPr/>
        <w:t>При</w:t>
      </w:r>
      <w:r>
        <w:rPr>
          <w:spacing w:val="-3"/>
        </w:rPr>
        <w:t> </w:t>
      </w:r>
      <w:r>
        <w:rPr/>
        <w:t>прохождении</w:t>
      </w:r>
      <w:r>
        <w:rPr>
          <w:spacing w:val="-6"/>
        </w:rPr>
        <w:t> </w:t>
      </w:r>
      <w:r>
        <w:rPr/>
        <w:t>итоговой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выпускник</w:t>
      </w:r>
      <w:r>
        <w:rPr>
          <w:spacing w:val="-5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продемонстрировать</w:t>
      </w:r>
      <w:r>
        <w:rPr>
          <w:spacing w:val="-4"/>
        </w:rPr>
        <w:t> </w:t>
      </w:r>
      <w:r>
        <w:rPr/>
        <w:t>знания,</w:t>
      </w:r>
      <w:r>
        <w:rPr>
          <w:spacing w:val="-6"/>
        </w:rPr>
        <w:t> </w:t>
      </w:r>
      <w:r>
        <w:rPr/>
        <w:t>умения и навыки в соответствии с программными требованиями, в том числе:</w:t>
      </w:r>
    </w:p>
    <w:p>
      <w:pPr>
        <w:pStyle w:val="ListParagraph"/>
        <w:numPr>
          <w:ilvl w:val="0"/>
          <w:numId w:val="10"/>
        </w:numPr>
        <w:tabs>
          <w:tab w:pos="176" w:val="left" w:leader="none"/>
        </w:tabs>
        <w:spacing w:line="240" w:lineRule="auto" w:before="0" w:after="0"/>
        <w:ind w:left="59" w:right="762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творческих</w:t>
      </w:r>
      <w:r>
        <w:rPr>
          <w:spacing w:val="-3"/>
          <w:sz w:val="22"/>
        </w:rPr>
        <w:t> </w:t>
      </w:r>
      <w:r>
        <w:rPr>
          <w:sz w:val="22"/>
        </w:rPr>
        <w:t>биографий</w:t>
      </w:r>
      <w:r>
        <w:rPr>
          <w:spacing w:val="-3"/>
          <w:sz w:val="22"/>
        </w:rPr>
        <w:t> </w:t>
      </w:r>
      <w:r>
        <w:rPr>
          <w:sz w:val="22"/>
        </w:rPr>
        <w:t>зарубежных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отечественных</w:t>
      </w:r>
      <w:r>
        <w:rPr>
          <w:spacing w:val="-6"/>
          <w:sz w:val="22"/>
        </w:rPr>
        <w:t> </w:t>
      </w:r>
      <w:r>
        <w:rPr>
          <w:sz w:val="22"/>
        </w:rPr>
        <w:t>композиторов,</w:t>
      </w:r>
      <w:r>
        <w:rPr>
          <w:spacing w:val="-6"/>
          <w:sz w:val="22"/>
        </w:rPr>
        <w:t> </w:t>
      </w:r>
      <w:r>
        <w:rPr>
          <w:sz w:val="22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1384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6"/>
          <w:sz w:val="22"/>
        </w:rPr>
        <w:t> </w:t>
      </w:r>
      <w:r>
        <w:rPr>
          <w:sz w:val="22"/>
        </w:rPr>
        <w:t>терминологии,</w:t>
      </w:r>
      <w:r>
        <w:rPr>
          <w:spacing w:val="-6"/>
          <w:sz w:val="22"/>
        </w:rPr>
        <w:t> </w:t>
      </w:r>
      <w:r>
        <w:rPr>
          <w:sz w:val="22"/>
        </w:rPr>
        <w:t>фортепианного</w:t>
      </w:r>
      <w:r>
        <w:rPr>
          <w:spacing w:val="-3"/>
          <w:sz w:val="22"/>
        </w:rPr>
        <w:t> </w:t>
      </w:r>
      <w:r>
        <w:rPr>
          <w:sz w:val="22"/>
        </w:rPr>
        <w:t>репертуара,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том</w:t>
      </w:r>
      <w:r>
        <w:rPr>
          <w:spacing w:val="-4"/>
          <w:sz w:val="22"/>
        </w:rPr>
        <w:t> </w:t>
      </w:r>
      <w:r>
        <w:rPr>
          <w:sz w:val="22"/>
        </w:rPr>
        <w:t>числе </w:t>
      </w:r>
      <w:r>
        <w:rPr>
          <w:spacing w:val="-2"/>
          <w:sz w:val="22"/>
        </w:rPr>
        <w:t>ансамблевого;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0"/>
          <w:numId w:val="10"/>
        </w:numPr>
        <w:tabs>
          <w:tab w:pos="176" w:val="left" w:leader="none"/>
        </w:tabs>
        <w:spacing w:line="240" w:lineRule="auto" w:before="31" w:after="0"/>
        <w:ind w:left="59" w:right="139" w:firstLine="0"/>
        <w:jc w:val="left"/>
        <w:rPr>
          <w:sz w:val="22"/>
        </w:rPr>
      </w:pPr>
      <w:r>
        <w:rPr>
          <w:sz w:val="22"/>
        </w:rPr>
        <w:t>достаточный технический уровень владения фортепиано для воссоздания художественного образа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стиля</w:t>
      </w:r>
      <w:r>
        <w:rPr>
          <w:spacing w:val="-4"/>
          <w:sz w:val="22"/>
        </w:rPr>
        <w:t> </w:t>
      </w:r>
      <w:r>
        <w:rPr>
          <w:sz w:val="22"/>
        </w:rPr>
        <w:t>исполняемых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разных</w:t>
      </w:r>
      <w:r>
        <w:rPr>
          <w:spacing w:val="-2"/>
          <w:sz w:val="22"/>
        </w:rPr>
        <w:t> </w:t>
      </w:r>
      <w:r>
        <w:rPr>
          <w:sz w:val="22"/>
        </w:rPr>
        <w:t>форм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жанров</w:t>
      </w:r>
      <w:r>
        <w:rPr>
          <w:spacing w:val="-5"/>
          <w:sz w:val="22"/>
        </w:rPr>
        <w:t> </w:t>
      </w:r>
      <w:r>
        <w:rPr>
          <w:sz w:val="22"/>
        </w:rPr>
        <w:t>зарубежных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отечественных </w:t>
      </w:r>
      <w:r>
        <w:rPr>
          <w:spacing w:val="-2"/>
          <w:sz w:val="22"/>
        </w:rPr>
        <w:t>композиторов;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1" w:after="0"/>
        <w:ind w:left="58" w:right="164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определять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слух,</w:t>
      </w:r>
      <w:r>
        <w:rPr>
          <w:spacing w:val="-5"/>
          <w:sz w:val="22"/>
        </w:rPr>
        <w:t> </w:t>
      </w:r>
      <w:r>
        <w:rPr>
          <w:sz w:val="22"/>
        </w:rPr>
        <w:t>записывать,</w:t>
      </w:r>
      <w:r>
        <w:rPr>
          <w:spacing w:val="-5"/>
          <w:sz w:val="22"/>
        </w:rPr>
        <w:t> </w:t>
      </w:r>
      <w:r>
        <w:rPr>
          <w:sz w:val="22"/>
        </w:rPr>
        <w:t>воспроизводить</w:t>
      </w:r>
      <w:r>
        <w:rPr>
          <w:spacing w:val="-3"/>
          <w:sz w:val="22"/>
        </w:rPr>
        <w:t> </w:t>
      </w:r>
      <w:r>
        <w:rPr>
          <w:sz w:val="22"/>
        </w:rPr>
        <w:t>голосом</w:t>
      </w:r>
      <w:r>
        <w:rPr>
          <w:spacing w:val="-3"/>
          <w:sz w:val="22"/>
        </w:rPr>
        <w:t> </w:t>
      </w:r>
      <w:r>
        <w:rPr>
          <w:sz w:val="22"/>
        </w:rPr>
        <w:t>аккордовые,</w:t>
      </w:r>
      <w:r>
        <w:rPr>
          <w:spacing w:val="-3"/>
          <w:sz w:val="22"/>
        </w:rPr>
        <w:t> </w:t>
      </w:r>
      <w:r>
        <w:rPr>
          <w:sz w:val="22"/>
        </w:rPr>
        <w:t>интервальные</w:t>
      </w:r>
      <w:r>
        <w:rPr>
          <w:spacing w:val="-2"/>
          <w:sz w:val="22"/>
        </w:rPr>
        <w:t> </w:t>
      </w:r>
      <w:r>
        <w:rPr>
          <w:sz w:val="22"/>
        </w:rPr>
        <w:t>и мелодические построения;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9"/>
          <w:sz w:val="22"/>
        </w:rPr>
        <w:t> </w:t>
      </w:r>
      <w:r>
        <w:rPr>
          <w:sz w:val="22"/>
        </w:rPr>
        <w:t>кругозора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3"/>
          <w:sz w:val="22"/>
        </w:rPr>
        <w:t> </w:t>
      </w:r>
      <w:r>
        <w:rPr>
          <w:sz w:val="22"/>
        </w:rPr>
        <w:t>искусства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культуры.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24" w:firstLine="0"/>
        <w:jc w:val="left"/>
        <w:rPr>
          <w:sz w:val="22"/>
        </w:rPr>
      </w:pPr>
      <w:r>
        <w:rPr>
          <w:sz w:val="22"/>
        </w:rPr>
        <w:t>Реализация программы "Фортепиано" обеспечивается доступом каждого обучающегося к библиотечным</w:t>
      </w:r>
      <w:r>
        <w:rPr>
          <w:spacing w:val="-3"/>
          <w:sz w:val="22"/>
        </w:rPr>
        <w:t> </w:t>
      </w:r>
      <w:r>
        <w:rPr>
          <w:sz w:val="22"/>
        </w:rPr>
        <w:t>фондам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фондам</w:t>
      </w:r>
      <w:r>
        <w:rPr>
          <w:spacing w:val="-3"/>
          <w:sz w:val="22"/>
        </w:rPr>
        <w:t> </w:t>
      </w:r>
      <w:r>
        <w:rPr>
          <w:sz w:val="22"/>
        </w:rPr>
        <w:t>фонотеки,</w:t>
      </w:r>
      <w:r>
        <w:rPr>
          <w:spacing w:val="-3"/>
          <w:sz w:val="22"/>
        </w:rPr>
        <w:t> </w:t>
      </w:r>
      <w:r>
        <w:rPr>
          <w:sz w:val="22"/>
        </w:rPr>
        <w:t>аудио-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видеозаписей,</w:t>
      </w:r>
      <w:r>
        <w:rPr>
          <w:spacing w:val="-3"/>
          <w:sz w:val="22"/>
        </w:rPr>
        <w:t> </w:t>
      </w:r>
      <w:r>
        <w:rPr>
          <w:sz w:val="22"/>
        </w:rPr>
        <w:t>формируемым</w:t>
      </w:r>
      <w:r>
        <w:rPr>
          <w:spacing w:val="-3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полному перечню учебных предметов учебного плана. Во время самостоятельной работы обучающиеся могут быть обеспечены доступом к сети Интернет.</w:t>
      </w:r>
    </w:p>
    <w:p>
      <w:pPr>
        <w:pStyle w:val="BodyText"/>
        <w:ind w:left="58"/>
      </w:pPr>
      <w:r>
        <w:rPr/>
        <w:t>Библиотечный фонд ОУ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</w:t>
      </w:r>
      <w:r>
        <w:rPr>
          <w:spacing w:val="-5"/>
        </w:rPr>
        <w:t> </w:t>
      </w:r>
      <w:r>
        <w:rPr/>
        <w:t>партитурами,</w:t>
      </w:r>
      <w:r>
        <w:rPr>
          <w:spacing w:val="-5"/>
        </w:rPr>
        <w:t> </w:t>
      </w:r>
      <w:r>
        <w:rPr/>
        <w:t>клавирами</w:t>
      </w:r>
      <w:r>
        <w:rPr>
          <w:spacing w:val="-5"/>
        </w:rPr>
        <w:t> </w:t>
      </w:r>
      <w:r>
        <w:rPr/>
        <w:t>оперных,</w:t>
      </w:r>
      <w:r>
        <w:rPr>
          <w:spacing w:val="-3"/>
        </w:rPr>
        <w:t> </w:t>
      </w:r>
      <w:r>
        <w:rPr/>
        <w:t>хоровых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оркестровых</w:t>
      </w:r>
      <w:r>
        <w:rPr>
          <w:spacing w:val="-2"/>
        </w:rPr>
        <w:t> </w:t>
      </w:r>
      <w:r>
        <w:rPr/>
        <w:t>произведений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объеме, соответствующем требованиям программы "Фортепиано". Основной учебной литературой по учебным предметам предметной области "Теория и история музыки" обеспечивается каждый </w:t>
      </w:r>
      <w:r>
        <w:rPr>
          <w:spacing w:val="-2"/>
        </w:rPr>
        <w:t>обучающийся.</w:t>
      </w:r>
    </w:p>
    <w:p>
      <w:pPr>
        <w:pStyle w:val="BodyText"/>
        <w:ind w:left="58"/>
      </w:pPr>
      <w:r>
        <w:rPr/>
        <w:t>Библиотечный</w:t>
      </w:r>
      <w:r>
        <w:rPr>
          <w:spacing w:val="-3"/>
        </w:rPr>
        <w:t> </w:t>
      </w:r>
      <w:r>
        <w:rPr/>
        <w:t>фонд</w:t>
      </w:r>
      <w:r>
        <w:rPr>
          <w:spacing w:val="-4"/>
        </w:rPr>
        <w:t> </w:t>
      </w:r>
      <w:r>
        <w:rPr/>
        <w:t>помимо</w:t>
      </w:r>
      <w:r>
        <w:rPr>
          <w:spacing w:val="-4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литературы</w:t>
      </w:r>
      <w:r>
        <w:rPr>
          <w:spacing w:val="-6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включать</w:t>
      </w:r>
      <w:r>
        <w:rPr>
          <w:spacing w:val="-6"/>
        </w:rPr>
        <w:t> </w:t>
      </w:r>
      <w:r>
        <w:rPr/>
        <w:t>официальные,</w:t>
      </w:r>
      <w:r>
        <w:rPr>
          <w:spacing w:val="-4"/>
        </w:rPr>
        <w:t> </w:t>
      </w:r>
      <w:r>
        <w:rPr/>
        <w:t>справочно- библиографические и периодические издания в расчете 1 - 2 экземпляра на каждые 100 </w:t>
      </w:r>
      <w:r>
        <w:rPr>
          <w:spacing w:val="-2"/>
        </w:rPr>
        <w:t>обучающихся.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07" w:firstLine="0"/>
        <w:jc w:val="left"/>
        <w:rPr>
          <w:sz w:val="22"/>
        </w:rPr>
      </w:pPr>
      <w:r>
        <w:rPr>
          <w:sz w:val="22"/>
        </w:rPr>
        <w:t>Реализация программы "Фортепиано"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</w:t>
      </w:r>
      <w:r>
        <w:rPr>
          <w:spacing w:val="-2"/>
          <w:sz w:val="22"/>
        </w:rPr>
        <w:t> </w:t>
      </w:r>
      <w:r>
        <w:rPr>
          <w:sz w:val="22"/>
        </w:rPr>
        <w:t>высшее</w:t>
      </w:r>
      <w:r>
        <w:rPr>
          <w:spacing w:val="-5"/>
          <w:sz w:val="22"/>
        </w:rPr>
        <w:t> </w:t>
      </w:r>
      <w:r>
        <w:rPr>
          <w:sz w:val="22"/>
        </w:rPr>
        <w:t>профессиональное</w:t>
      </w:r>
      <w:r>
        <w:rPr>
          <w:spacing w:val="-5"/>
          <w:sz w:val="22"/>
        </w:rPr>
        <w:t> </w:t>
      </w:r>
      <w:r>
        <w:rPr>
          <w:sz w:val="22"/>
        </w:rPr>
        <w:t>образование,</w:t>
      </w:r>
      <w:r>
        <w:rPr>
          <w:spacing w:val="-5"/>
          <w:sz w:val="22"/>
        </w:rPr>
        <w:t> </w:t>
      </w:r>
      <w:r>
        <w:rPr>
          <w:sz w:val="22"/>
        </w:rPr>
        <w:t>должна</w:t>
      </w:r>
      <w:r>
        <w:rPr>
          <w:spacing w:val="-3"/>
          <w:sz w:val="22"/>
        </w:rPr>
        <w:t> </w:t>
      </w:r>
      <w:r>
        <w:rPr>
          <w:sz w:val="22"/>
        </w:rPr>
        <w:t>составлять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2"/>
          <w:sz w:val="22"/>
        </w:rPr>
        <w:t> </w:t>
      </w:r>
      <w:r>
        <w:rPr>
          <w:sz w:val="22"/>
        </w:rPr>
        <w:t>менее</w:t>
      </w:r>
      <w:r>
        <w:rPr>
          <w:spacing w:val="-5"/>
          <w:sz w:val="22"/>
        </w:rPr>
        <w:t> </w:t>
      </w:r>
      <w:r>
        <w:rPr>
          <w:sz w:val="22"/>
        </w:rPr>
        <w:t>30</w:t>
      </w:r>
      <w:r>
        <w:rPr>
          <w:spacing w:val="-4"/>
          <w:sz w:val="22"/>
        </w:rPr>
        <w:t> </w:t>
      </w:r>
      <w:r>
        <w:rPr>
          <w:sz w:val="22"/>
        </w:rPr>
        <w:t>процентов</w:t>
      </w:r>
      <w:r>
        <w:rPr>
          <w:spacing w:val="-3"/>
          <w:sz w:val="22"/>
        </w:rPr>
        <w:t> </w:t>
      </w:r>
      <w:r>
        <w:rPr>
          <w:sz w:val="22"/>
        </w:rPr>
        <w:t>в общем числе преподавателей, обеспечивающих образовательный процесс по данной ОП.</w:t>
      </w:r>
    </w:p>
    <w:p>
      <w:pPr>
        <w:pStyle w:val="BodyText"/>
        <w:ind w:left="58"/>
      </w:pPr>
      <w:r>
        <w:rPr/>
        <w:t>До 10 процентов от общего числа преподавателей, которые должны иметь высшее профессиональное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стаж</w:t>
      </w:r>
      <w:r>
        <w:rPr>
          <w:spacing w:val="-5"/>
        </w:rPr>
        <w:t> </w:t>
      </w:r>
      <w:r>
        <w:rPr/>
        <w:t>практической</w:t>
      </w:r>
      <w:r>
        <w:rPr>
          <w:spacing w:val="-2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соответствующей</w:t>
      </w:r>
      <w:r>
        <w:rPr>
          <w:spacing w:val="-5"/>
        </w:rPr>
        <w:t> </w:t>
      </w:r>
      <w:r>
        <w:rPr/>
        <w:t>профессиональной</w:t>
      </w:r>
      <w:r>
        <w:rPr>
          <w:spacing w:val="-5"/>
        </w:rPr>
        <w:t> </w:t>
      </w:r>
      <w:r>
        <w:rPr/>
        <w:t>сфере</w:t>
      </w:r>
      <w:r>
        <w:rPr>
          <w:spacing w:val="-2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15 последних лет.</w:t>
      </w:r>
    </w:p>
    <w:p>
      <w:pPr>
        <w:pStyle w:val="BodyText"/>
        <w:ind w:left="57"/>
      </w:pPr>
      <w:r>
        <w:rPr/>
        <w:t>Учебный</w:t>
      </w:r>
      <w:r>
        <w:rPr>
          <w:spacing w:val="-2"/>
        </w:rPr>
        <w:t> </w:t>
      </w:r>
      <w:r>
        <w:rPr/>
        <w:t>год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педагогических</w:t>
      </w:r>
      <w:r>
        <w:rPr>
          <w:spacing w:val="-5"/>
        </w:rPr>
        <w:t> </w:t>
      </w:r>
      <w:r>
        <w:rPr/>
        <w:t>работников</w:t>
      </w:r>
      <w:r>
        <w:rPr>
          <w:spacing w:val="-5"/>
        </w:rPr>
        <w:t> </w:t>
      </w:r>
      <w:r>
        <w:rPr/>
        <w:t>составляет</w:t>
      </w:r>
      <w:r>
        <w:rPr>
          <w:spacing w:val="-4"/>
        </w:rPr>
        <w:t> </w:t>
      </w:r>
      <w:r>
        <w:rPr/>
        <w:t>44</w:t>
      </w:r>
      <w:r>
        <w:rPr>
          <w:spacing w:val="-2"/>
        </w:rPr>
        <w:t> </w:t>
      </w:r>
      <w:r>
        <w:rPr/>
        <w:t>недели,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которых</w:t>
      </w:r>
      <w:r>
        <w:rPr>
          <w:spacing w:val="-2"/>
        </w:rPr>
        <w:t> </w:t>
      </w:r>
      <w:r>
        <w:rPr/>
        <w:t>32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33</w:t>
      </w:r>
      <w:r>
        <w:rPr>
          <w:spacing w:val="-2"/>
        </w:rPr>
        <w:t> </w:t>
      </w:r>
      <w:r>
        <w:rPr/>
        <w:t>недели</w:t>
      </w:r>
      <w:r>
        <w:rPr>
          <w:spacing w:val="-2"/>
        </w:rPr>
        <w:t> </w:t>
      </w:r>
      <w:r>
        <w:rPr/>
        <w:t>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ОП.</w:t>
      </w:r>
    </w:p>
    <w:p>
      <w:pPr>
        <w:pStyle w:val="BodyText"/>
        <w:ind w:left="57"/>
      </w:pPr>
      <w:r>
        <w:rPr/>
        <w:t>Педагогические</w:t>
      </w:r>
      <w:r>
        <w:rPr>
          <w:spacing w:val="-2"/>
        </w:rPr>
        <w:t> </w:t>
      </w:r>
      <w:r>
        <w:rPr/>
        <w:t>работники</w:t>
      </w:r>
      <w:r>
        <w:rPr>
          <w:spacing w:val="-2"/>
        </w:rPr>
        <w:t> </w:t>
      </w:r>
      <w:r>
        <w:rPr/>
        <w:t>ОУ</w:t>
      </w:r>
      <w:r>
        <w:rPr>
          <w:spacing w:val="-2"/>
        </w:rPr>
        <w:t> </w:t>
      </w:r>
      <w:r>
        <w:rPr/>
        <w:t>проходят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реже</w:t>
      </w:r>
      <w:r>
        <w:rPr>
          <w:spacing w:val="-2"/>
        </w:rPr>
        <w:t> </w:t>
      </w:r>
      <w:r>
        <w:rPr/>
        <w:t>чем</w:t>
      </w:r>
      <w:r>
        <w:rPr>
          <w:spacing w:val="-3"/>
        </w:rPr>
        <w:t> </w:t>
      </w:r>
      <w:r>
        <w:rPr/>
        <w:t>один</w:t>
      </w:r>
      <w:r>
        <w:rPr>
          <w:spacing w:val="-3"/>
        </w:rPr>
        <w:t> </w:t>
      </w:r>
      <w:r>
        <w:rPr/>
        <w:t>раз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пять</w:t>
      </w:r>
      <w:r>
        <w:rPr>
          <w:spacing w:val="-3"/>
        </w:rPr>
        <w:t> </w:t>
      </w:r>
      <w:r>
        <w:rPr/>
        <w:t>лет</w:t>
      </w:r>
      <w:r>
        <w:rPr>
          <w:spacing w:val="-2"/>
        </w:rPr>
        <w:t> </w:t>
      </w:r>
      <w:r>
        <w:rPr/>
        <w:t>профессиональную переподготовку или повышение квалификации. Педагогические работники ОУ должны осуществлять творческую и методическую работу.</w:t>
      </w:r>
    </w:p>
    <w:p>
      <w:pPr>
        <w:pStyle w:val="BodyText"/>
        <w:ind w:left="57" w:right="139"/>
      </w:pPr>
      <w:r>
        <w:rPr/>
        <w:t>ОУ должно создать условия для взаимодействия с другими ОУ, реализующими ОП в области 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7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профессиональные,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целью</w:t>
      </w:r>
      <w:r>
        <w:rPr>
          <w:spacing w:val="-5"/>
        </w:rPr>
        <w:t> </w:t>
      </w:r>
      <w:r>
        <w:rPr/>
        <w:t>обеспечения</w:t>
      </w:r>
      <w:r>
        <w:rPr>
          <w:spacing w:val="-4"/>
        </w:rPr>
        <w:t> </w:t>
      </w:r>
      <w:r>
        <w:rPr/>
        <w:t>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"Фортепиано", использования передовых педагогических технологий.</w:t>
      </w:r>
    </w:p>
    <w:p>
      <w:pPr>
        <w:pStyle w:val="ListParagraph"/>
        <w:numPr>
          <w:ilvl w:val="1"/>
          <w:numId w:val="8"/>
        </w:numPr>
        <w:tabs>
          <w:tab w:pos="549" w:val="left" w:leader="none"/>
        </w:tabs>
        <w:spacing w:line="240" w:lineRule="auto" w:before="0" w:after="0"/>
        <w:ind w:left="57" w:right="677" w:firstLine="0"/>
        <w:jc w:val="left"/>
        <w:rPr>
          <w:sz w:val="22"/>
        </w:rPr>
      </w:pPr>
      <w:r>
        <w:rPr>
          <w:sz w:val="22"/>
        </w:rPr>
        <w:t>Финансовые</w:t>
      </w:r>
      <w:r>
        <w:rPr>
          <w:spacing w:val="-6"/>
          <w:sz w:val="22"/>
        </w:rPr>
        <w:t> </w:t>
      </w:r>
      <w:r>
        <w:rPr>
          <w:sz w:val="22"/>
        </w:rPr>
        <w:t>условия</w:t>
      </w:r>
      <w:r>
        <w:rPr>
          <w:spacing w:val="-3"/>
          <w:sz w:val="22"/>
        </w:rPr>
        <w:t> </w:t>
      </w:r>
      <w:r>
        <w:rPr>
          <w:sz w:val="22"/>
        </w:rPr>
        <w:t>реализации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"Фортепиано"</w:t>
      </w:r>
      <w:r>
        <w:rPr>
          <w:spacing w:val="-4"/>
          <w:sz w:val="22"/>
        </w:rPr>
        <w:t> </w:t>
      </w:r>
      <w:r>
        <w:rPr>
          <w:sz w:val="22"/>
        </w:rPr>
        <w:t>должны</w:t>
      </w:r>
      <w:r>
        <w:rPr>
          <w:spacing w:val="-5"/>
          <w:sz w:val="22"/>
        </w:rPr>
        <w:t> </w:t>
      </w:r>
      <w:r>
        <w:rPr>
          <w:sz w:val="22"/>
        </w:rPr>
        <w:t>обеспечивать</w:t>
      </w:r>
      <w:r>
        <w:rPr>
          <w:spacing w:val="-4"/>
          <w:sz w:val="22"/>
        </w:rPr>
        <w:t> </w:t>
      </w:r>
      <w:r>
        <w:rPr>
          <w:sz w:val="22"/>
        </w:rPr>
        <w:t>ОУ исполнение настоящих ФГТ.</w:t>
      </w:r>
    </w:p>
    <w:p>
      <w:pPr>
        <w:pStyle w:val="BodyText"/>
        <w:ind w:left="57"/>
      </w:pPr>
      <w:r>
        <w:rPr/>
        <w:t>При</w:t>
      </w:r>
      <w:r>
        <w:rPr>
          <w:spacing w:val="-2"/>
        </w:rPr>
        <w:t> </w:t>
      </w:r>
      <w:r>
        <w:rPr/>
        <w:t>реализации</w:t>
      </w:r>
      <w:r>
        <w:rPr>
          <w:spacing w:val="-5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планировать</w:t>
      </w:r>
      <w:r>
        <w:rPr>
          <w:spacing w:val="-6"/>
        </w:rPr>
        <w:t> </w:t>
      </w:r>
      <w:r>
        <w:rPr/>
        <w:t>работу</w:t>
      </w:r>
      <w:r>
        <w:rPr>
          <w:spacing w:val="-4"/>
        </w:rPr>
        <w:t> </w:t>
      </w:r>
      <w:r>
        <w:rPr/>
        <w:t>концертмейстеров</w:t>
      </w:r>
      <w:r>
        <w:rPr>
          <w:spacing w:val="-5"/>
        </w:rPr>
        <w:t> </w:t>
      </w:r>
      <w:r>
        <w:rPr/>
        <w:t>с учетом сложившихся традиций и методической целесообразности:</w:t>
      </w:r>
    </w:p>
    <w:p>
      <w:pPr>
        <w:pStyle w:val="BodyText"/>
        <w:spacing w:line="237" w:lineRule="auto"/>
        <w:ind w:left="57"/>
      </w:pPr>
      <w:r>
        <w:rPr/>
        <w:t>по</w:t>
      </w:r>
      <w:r>
        <w:rPr>
          <w:spacing w:val="-3"/>
        </w:rPr>
        <w:t> </w:t>
      </w:r>
      <w:r>
        <w:rPr/>
        <w:t>учебному</w:t>
      </w:r>
      <w:r>
        <w:rPr>
          <w:spacing w:val="-3"/>
        </w:rPr>
        <w:t> </w:t>
      </w:r>
      <w:r>
        <w:rPr/>
        <w:t>предмету</w:t>
      </w:r>
      <w:r>
        <w:rPr>
          <w:spacing w:val="-3"/>
        </w:rPr>
        <w:t> </w:t>
      </w:r>
      <w:r>
        <w:rPr/>
        <w:t>"Хоровой</w:t>
      </w:r>
      <w:r>
        <w:rPr>
          <w:spacing w:val="-4"/>
        </w:rPr>
        <w:t> </w:t>
      </w:r>
      <w:r>
        <w:rPr/>
        <w:t>класс"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консультациям</w:t>
      </w:r>
      <w:r>
        <w:rPr>
          <w:spacing w:val="-5"/>
        </w:rPr>
        <w:t> </w:t>
      </w:r>
      <w:r>
        <w:rPr/>
        <w:t>по</w:t>
      </w:r>
      <w:r>
        <w:rPr>
          <w:spacing w:val="-1"/>
        </w:rPr>
        <w:t> </w:t>
      </w:r>
      <w:r>
        <w:rPr/>
        <w:t>данному</w:t>
      </w:r>
      <w:r>
        <w:rPr>
          <w:spacing w:val="-3"/>
        </w:rPr>
        <w:t> </w:t>
      </w:r>
      <w:r>
        <w:rPr/>
        <w:t>учебному</w:t>
      </w:r>
      <w:r>
        <w:rPr>
          <w:spacing w:val="-3"/>
        </w:rPr>
        <w:t> </w:t>
      </w:r>
      <w:r>
        <w:rPr/>
        <w:t>предмету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не менее 80 процентов от аудиторного учебного времени;</w:t>
      </w:r>
    </w:p>
    <w:p>
      <w:pPr>
        <w:pStyle w:val="BodyText"/>
        <w:spacing w:before="1"/>
        <w:ind w:left="57"/>
      </w:pPr>
      <w:r>
        <w:rPr/>
        <w:t>по</w:t>
      </w:r>
      <w:r>
        <w:rPr>
          <w:spacing w:val="-3"/>
        </w:rPr>
        <w:t> </w:t>
      </w:r>
      <w:r>
        <w:rPr/>
        <w:t>учебным</w:t>
      </w:r>
      <w:r>
        <w:rPr>
          <w:spacing w:val="-5"/>
        </w:rPr>
        <w:t> </w:t>
      </w:r>
      <w:r>
        <w:rPr/>
        <w:t>предметам</w:t>
      </w:r>
      <w:r>
        <w:rPr>
          <w:spacing w:val="-2"/>
        </w:rPr>
        <w:t> </w:t>
      </w:r>
      <w:r>
        <w:rPr/>
        <w:t>"Концертмейстерский</w:t>
      </w:r>
      <w:r>
        <w:rPr>
          <w:spacing w:val="-4"/>
        </w:rPr>
        <w:t> </w:t>
      </w:r>
      <w:r>
        <w:rPr/>
        <w:t>класс"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"Ансамбль"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60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100</w:t>
      </w:r>
      <w:r>
        <w:rPr>
          <w:spacing w:val="-1"/>
        </w:rPr>
        <w:t> </w:t>
      </w:r>
      <w:r>
        <w:rPr/>
        <w:t>процентов аудиторного учебного времени;</w:t>
      </w:r>
    </w:p>
    <w:p>
      <w:pPr>
        <w:pStyle w:val="BodyText"/>
        <w:spacing w:before="1"/>
        <w:ind w:left="57"/>
      </w:pPr>
      <w:r>
        <w:rPr/>
        <w:t>при</w:t>
      </w:r>
      <w:r>
        <w:rPr>
          <w:spacing w:val="-2"/>
        </w:rPr>
        <w:t> </w:t>
      </w:r>
      <w:r>
        <w:rPr/>
        <w:t>введении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вариативную</w:t>
      </w:r>
      <w:r>
        <w:rPr>
          <w:spacing w:val="-4"/>
        </w:rPr>
        <w:t> </w:t>
      </w:r>
      <w:r>
        <w:rPr/>
        <w:t>часть</w:t>
      </w:r>
      <w:r>
        <w:rPr>
          <w:spacing w:val="-6"/>
        </w:rPr>
        <w:t> </w:t>
      </w:r>
      <w:r>
        <w:rPr/>
        <w:t>ОП</w:t>
      </w:r>
      <w:r>
        <w:rPr>
          <w:spacing w:val="-6"/>
        </w:rPr>
        <w:t> </w:t>
      </w:r>
      <w:r>
        <w:rPr/>
        <w:t>учебного</w:t>
      </w:r>
      <w:r>
        <w:rPr>
          <w:spacing w:val="-4"/>
        </w:rPr>
        <w:t> </w:t>
      </w:r>
      <w:r>
        <w:rPr/>
        <w:t>предмета</w:t>
      </w:r>
      <w:r>
        <w:rPr>
          <w:spacing w:val="-5"/>
        </w:rPr>
        <w:t> </w:t>
      </w:r>
      <w:r>
        <w:rPr/>
        <w:t>"Ритмика"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100</w:t>
      </w:r>
      <w:r>
        <w:rPr>
          <w:spacing w:val="-2"/>
        </w:rPr>
        <w:t> </w:t>
      </w:r>
      <w:r>
        <w:rPr/>
        <w:t>процентов аудиторного учебного времени.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31" w:after="0"/>
        <w:ind w:left="58" w:right="424" w:firstLine="0"/>
        <w:jc w:val="left"/>
        <w:rPr>
          <w:sz w:val="22"/>
        </w:rPr>
      </w:pPr>
      <w:r>
        <w:rPr>
          <w:sz w:val="22"/>
        </w:rPr>
        <w:t>Материально-технические</w:t>
      </w:r>
      <w:r>
        <w:rPr>
          <w:spacing w:val="-7"/>
          <w:sz w:val="22"/>
        </w:rPr>
        <w:t> </w:t>
      </w:r>
      <w:r>
        <w:rPr>
          <w:sz w:val="22"/>
        </w:rPr>
        <w:t>условия</w:t>
      </w:r>
      <w:r>
        <w:rPr>
          <w:spacing w:val="-4"/>
          <w:sz w:val="22"/>
        </w:rPr>
        <w:t> </w:t>
      </w:r>
      <w:r>
        <w:rPr>
          <w:sz w:val="22"/>
        </w:rPr>
        <w:t>реализации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8"/>
          <w:sz w:val="22"/>
        </w:rPr>
        <w:t> </w:t>
      </w:r>
      <w:r>
        <w:rPr>
          <w:sz w:val="22"/>
        </w:rPr>
        <w:t>"Фортепиано"</w:t>
      </w:r>
      <w:r>
        <w:rPr>
          <w:spacing w:val="-7"/>
          <w:sz w:val="22"/>
        </w:rPr>
        <w:t> </w:t>
      </w:r>
      <w:r>
        <w:rPr>
          <w:sz w:val="22"/>
        </w:rPr>
        <w:t>обеспечивают возможность достижения обучающимися результатов, установленных настоящими ФГТ. Материально-техническая база ОУ должна соответствовать санитарным и противопожарным нормам, нормам охраны труда. ОУ должно соблюдать своевременные сроки текущего и капитального ремонта учебных помещений.</w:t>
      </w:r>
    </w:p>
    <w:p>
      <w:pPr>
        <w:pStyle w:val="BodyText"/>
        <w:spacing w:before="1"/>
        <w:ind w:left="58" w:right="139"/>
      </w:pPr>
      <w:r>
        <w:rPr/>
        <w:t>Для реализации программы "Фортепиано" минимально необходимый перечень учебных аудиторий,</w:t>
      </w:r>
      <w:r>
        <w:rPr>
          <w:spacing w:val="-6"/>
        </w:rPr>
        <w:t> </w:t>
      </w:r>
      <w:r>
        <w:rPr/>
        <w:t>специализированных</w:t>
      </w:r>
      <w:r>
        <w:rPr>
          <w:spacing w:val="-5"/>
        </w:rPr>
        <w:t> </w:t>
      </w:r>
      <w:r>
        <w:rPr/>
        <w:t>кабинетов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материально-технического</w:t>
      </w:r>
      <w:r>
        <w:rPr>
          <w:spacing w:val="-7"/>
        </w:rPr>
        <w:t> </w:t>
      </w:r>
      <w:r>
        <w:rPr/>
        <w:t>обеспечения</w:t>
      </w:r>
      <w:r>
        <w:rPr>
          <w:spacing w:val="-5"/>
        </w:rPr>
        <w:t> </w:t>
      </w:r>
      <w:r>
        <w:rPr/>
        <w:t>включает в себя:</w:t>
      </w:r>
    </w:p>
    <w:p>
      <w:pPr>
        <w:pStyle w:val="BodyText"/>
        <w:ind w:left="58" w:right="86"/>
      </w:pPr>
      <w:r>
        <w:rPr/>
        <w:t>концертный</w:t>
      </w:r>
      <w:r>
        <w:rPr>
          <w:spacing w:val="-3"/>
        </w:rPr>
        <w:t> </w:t>
      </w:r>
      <w:r>
        <w:rPr/>
        <w:t>зал</w:t>
      </w:r>
      <w:r>
        <w:rPr>
          <w:spacing w:val="-6"/>
        </w:rPr>
        <w:t> </w:t>
      </w:r>
      <w:r>
        <w:rPr/>
        <w:t>с</w:t>
      </w:r>
      <w:r>
        <w:rPr>
          <w:spacing w:val="-6"/>
        </w:rPr>
        <w:t> </w:t>
      </w:r>
      <w:r>
        <w:rPr/>
        <w:t>концертным</w:t>
      </w:r>
      <w:r>
        <w:rPr>
          <w:spacing w:val="-4"/>
        </w:rPr>
        <w:t> </w:t>
      </w:r>
      <w:r>
        <w:rPr/>
        <w:t>роялем,</w:t>
      </w:r>
      <w:r>
        <w:rPr>
          <w:spacing w:val="-6"/>
        </w:rPr>
        <w:t> </w:t>
      </w:r>
      <w:r>
        <w:rPr/>
        <w:t>пультами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звукотехническим</w:t>
      </w:r>
      <w:r>
        <w:rPr>
          <w:spacing w:val="-6"/>
        </w:rPr>
        <w:t> </w:t>
      </w:r>
      <w:r>
        <w:rPr/>
        <w:t>оборудованием, </w:t>
      </w:r>
      <w:r>
        <w:rPr>
          <w:spacing w:val="-2"/>
        </w:rPr>
        <w:t>библиотеку,</w:t>
      </w:r>
    </w:p>
    <w:p>
      <w:pPr>
        <w:pStyle w:val="BodyText"/>
        <w:ind w:left="58" w:right="139"/>
      </w:pPr>
      <w:r>
        <w:rPr/>
        <w:t>помещения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со</w:t>
      </w:r>
      <w:r>
        <w:rPr>
          <w:spacing w:val="-3"/>
        </w:rPr>
        <w:t> </w:t>
      </w:r>
      <w:r>
        <w:rPr/>
        <w:t>специализированными</w:t>
      </w:r>
      <w:r>
        <w:rPr>
          <w:spacing w:val="-6"/>
        </w:rPr>
        <w:t> </w:t>
      </w:r>
      <w:r>
        <w:rPr/>
        <w:t>материалами</w:t>
      </w:r>
      <w:r>
        <w:rPr>
          <w:spacing w:val="-6"/>
        </w:rPr>
        <w:t> </w:t>
      </w:r>
      <w:r>
        <w:rPr/>
        <w:t>(фонотеку,</w:t>
      </w:r>
      <w:r>
        <w:rPr>
          <w:spacing w:val="-6"/>
        </w:rPr>
        <w:t> </w:t>
      </w:r>
      <w:r>
        <w:rPr/>
        <w:t>видеотеку, фильмотеку, просмотровый видеозал),</w:t>
      </w:r>
    </w:p>
    <w:p>
      <w:pPr>
        <w:pStyle w:val="BodyText"/>
        <w:ind w:left="58" w:right="892"/>
      </w:pPr>
      <w:r>
        <w:rPr/>
        <w:t>учебные аудитории для групповых, мелкогрупповых и индивидуальных занятий, учебную аудиторию для занятий по учебному предмету "Хоровой класс" со специализированным</w:t>
      </w:r>
      <w:r>
        <w:rPr>
          <w:spacing w:val="-6"/>
        </w:rPr>
        <w:t> </w:t>
      </w:r>
      <w:r>
        <w:rPr/>
        <w:t>оборудованием</w:t>
      </w:r>
      <w:r>
        <w:rPr>
          <w:spacing w:val="-6"/>
        </w:rPr>
        <w:t> </w:t>
      </w:r>
      <w:r>
        <w:rPr/>
        <w:t>(подставками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хора,</w:t>
      </w:r>
      <w:r>
        <w:rPr>
          <w:spacing w:val="-4"/>
        </w:rPr>
        <w:t> </w:t>
      </w:r>
      <w:r>
        <w:rPr/>
        <w:t>роялем</w:t>
      </w:r>
      <w:r>
        <w:rPr>
          <w:spacing w:val="-4"/>
        </w:rPr>
        <w:t> </w:t>
      </w:r>
      <w:r>
        <w:rPr/>
        <w:t>или</w:t>
      </w:r>
      <w:r>
        <w:rPr>
          <w:spacing w:val="-5"/>
        </w:rPr>
        <w:t> </w:t>
      </w:r>
      <w:r>
        <w:rPr/>
        <w:t>пианино).</w:t>
      </w:r>
    </w:p>
    <w:p>
      <w:pPr>
        <w:pStyle w:val="BodyText"/>
        <w:ind w:right="549"/>
      </w:pPr>
      <w:r>
        <w:rPr/>
        <w:t>Учебные</w:t>
      </w:r>
      <w:r>
        <w:rPr>
          <w:spacing w:val="-3"/>
        </w:rPr>
        <w:t> </w:t>
      </w:r>
      <w:r>
        <w:rPr/>
        <w:t>аудитории,</w:t>
      </w:r>
      <w:r>
        <w:rPr>
          <w:spacing w:val="-4"/>
        </w:rPr>
        <w:t> </w:t>
      </w:r>
      <w:r>
        <w:rPr/>
        <w:t>предназначенные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изучения</w:t>
      </w:r>
      <w:r>
        <w:rPr>
          <w:spacing w:val="-3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6"/>
        </w:rPr>
        <w:t> </w:t>
      </w:r>
      <w:r>
        <w:rPr/>
        <w:t>"Специальность</w:t>
      </w:r>
      <w:r>
        <w:rPr>
          <w:spacing w:val="-7"/>
        </w:rPr>
        <w:t> </w:t>
      </w:r>
      <w:r>
        <w:rPr/>
        <w:t>и чтение с листа", оснащаются роялями или пианино.</w:t>
      </w:r>
    </w:p>
    <w:p>
      <w:pPr>
        <w:pStyle w:val="BodyText"/>
      </w:pPr>
      <w:r>
        <w:rPr/>
        <w:t>В</w:t>
      </w:r>
      <w:r>
        <w:rPr>
          <w:spacing w:val="-3"/>
        </w:rPr>
        <w:t> </w:t>
      </w:r>
      <w:r>
        <w:rPr/>
        <w:t>случае</w:t>
      </w:r>
      <w:r>
        <w:rPr>
          <w:spacing w:val="-3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ОУ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вариативной</w:t>
      </w:r>
      <w:r>
        <w:rPr>
          <w:spacing w:val="-3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5"/>
        </w:rPr>
        <w:t> </w:t>
      </w:r>
      <w:r>
        <w:rPr/>
        <w:t>"Ритмика"</w:t>
      </w:r>
      <w:r>
        <w:rPr>
          <w:spacing w:val="-3"/>
        </w:rPr>
        <w:t> </w:t>
      </w:r>
      <w:r>
        <w:rPr/>
        <w:t>учебная</w:t>
      </w:r>
      <w:r>
        <w:rPr>
          <w:spacing w:val="-4"/>
        </w:rPr>
        <w:t> </w:t>
      </w:r>
      <w:r>
        <w:rPr/>
        <w:t>аудитория оснащается фортепиано, звукотехнической аппаратурой, соответствующим напольным </w:t>
      </w:r>
      <w:r>
        <w:rPr>
          <w:spacing w:val="-2"/>
        </w:rPr>
        <w:t>покрытием.</w:t>
      </w:r>
    </w:p>
    <w:p>
      <w:pPr>
        <w:pStyle w:val="BodyText"/>
      </w:pPr>
      <w:r>
        <w:rPr/>
        <w:t>В</w:t>
      </w:r>
      <w:r>
        <w:rPr>
          <w:spacing w:val="-4"/>
        </w:rPr>
        <w:t> </w:t>
      </w:r>
      <w:r>
        <w:rPr/>
        <w:t>случае</w:t>
      </w:r>
      <w:r>
        <w:rPr>
          <w:spacing w:val="-3"/>
        </w:rPr>
        <w:t> </w:t>
      </w:r>
      <w:r>
        <w:rPr/>
        <w:t>реализации</w:t>
      </w:r>
      <w:r>
        <w:rPr>
          <w:spacing w:val="-3"/>
        </w:rPr>
        <w:t> </w:t>
      </w:r>
      <w:r>
        <w:rPr/>
        <w:t>ОУ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вариативной</w:t>
      </w:r>
      <w:r>
        <w:rPr>
          <w:spacing w:val="-3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6"/>
        </w:rPr>
        <w:t> </w:t>
      </w:r>
      <w:r>
        <w:rPr/>
        <w:t>"Музыкальная</w:t>
      </w:r>
      <w:r>
        <w:rPr>
          <w:spacing w:val="-3"/>
        </w:rPr>
        <w:t> </w:t>
      </w:r>
      <w:r>
        <w:rPr/>
        <w:t>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>
      <w:pPr>
        <w:pStyle w:val="BodyText"/>
        <w:ind w:left="58"/>
      </w:pPr>
      <w:r>
        <w:rPr/>
        <w:t>Учебные</w:t>
      </w:r>
      <w:r>
        <w:rPr>
          <w:spacing w:val="-1"/>
        </w:rPr>
        <w:t> </w:t>
      </w:r>
      <w:r>
        <w:rPr/>
        <w:t>аудитории</w:t>
      </w:r>
      <w:r>
        <w:rPr>
          <w:spacing w:val="-1"/>
        </w:rPr>
        <w:t> </w:t>
      </w:r>
      <w:r>
        <w:rPr/>
        <w:t>для</w:t>
      </w:r>
      <w:r>
        <w:rPr>
          <w:spacing w:val="-3"/>
        </w:rPr>
        <w:t> </w:t>
      </w:r>
      <w:r>
        <w:rPr/>
        <w:t>индивидуальных</w:t>
      </w:r>
      <w:r>
        <w:rPr>
          <w:spacing w:val="-1"/>
        </w:rPr>
        <w:t> </w:t>
      </w:r>
      <w:r>
        <w:rPr/>
        <w:t>занятий</w:t>
      </w:r>
      <w:r>
        <w:rPr>
          <w:spacing w:val="-1"/>
        </w:rPr>
        <w:t> </w:t>
      </w:r>
      <w:r>
        <w:rPr/>
        <w:t>должны</w:t>
      </w:r>
      <w:r>
        <w:rPr>
          <w:spacing w:val="-3"/>
        </w:rPr>
        <w:t> </w:t>
      </w:r>
      <w:r>
        <w:rPr/>
        <w:t>иметь</w:t>
      </w:r>
      <w:r>
        <w:rPr>
          <w:spacing w:val="-5"/>
        </w:rPr>
        <w:t> </w:t>
      </w:r>
      <w:r>
        <w:rPr/>
        <w:t>площадь</w:t>
      </w:r>
      <w:r>
        <w:rPr>
          <w:spacing w:val="-2"/>
        </w:rPr>
        <w:t> </w:t>
      </w:r>
      <w:r>
        <w:rPr/>
        <w:t>не</w:t>
      </w:r>
      <w:r>
        <w:rPr>
          <w:spacing w:val="-4"/>
        </w:rPr>
        <w:t> </w:t>
      </w:r>
      <w:r>
        <w:rPr/>
        <w:t>менее</w:t>
      </w:r>
      <w:r>
        <w:rPr>
          <w:spacing w:val="-4"/>
        </w:rPr>
        <w:t> </w:t>
      </w:r>
      <w:r>
        <w:rPr/>
        <w:t>6</w:t>
      </w:r>
      <w:r>
        <w:rPr>
          <w:spacing w:val="-3"/>
        </w:rPr>
        <w:t> </w:t>
      </w:r>
      <w:r>
        <w:rPr/>
        <w:t>кв.</w:t>
      </w:r>
      <w:r>
        <w:rPr>
          <w:spacing w:val="-2"/>
        </w:rPr>
        <w:t> </w:t>
      </w:r>
      <w:r>
        <w:rPr/>
        <w:t>м,</w:t>
      </w:r>
      <w:r>
        <w:rPr>
          <w:spacing w:val="-4"/>
        </w:rPr>
        <w:t> </w:t>
      </w:r>
      <w:r>
        <w:rPr/>
        <w:t>для реализации учебных предметов "Ансамбль", "Концертмейстерский класс" - не менее 12 кв. м. Учебные аудитории, предназначенные для изучения учебных предметов "Слушание музыки", "Сольфеджио",</w:t>
      </w:r>
      <w:r>
        <w:rPr>
          <w:spacing w:val="-3"/>
        </w:rPr>
        <w:t> </w:t>
      </w:r>
      <w:r>
        <w:rPr/>
        <w:t>"Музыкальная</w:t>
      </w:r>
      <w:r>
        <w:rPr>
          <w:spacing w:val="-2"/>
        </w:rPr>
        <w:t> </w:t>
      </w:r>
      <w:r>
        <w:rPr/>
        <w:t>литература</w:t>
      </w:r>
      <w:r>
        <w:rPr>
          <w:spacing w:val="-4"/>
        </w:rPr>
        <w:t> </w:t>
      </w:r>
      <w:r>
        <w:rPr/>
        <w:t>(зарубежная,</w:t>
      </w:r>
      <w:r>
        <w:rPr>
          <w:spacing w:val="-4"/>
        </w:rPr>
        <w:t> </w:t>
      </w:r>
      <w:r>
        <w:rPr/>
        <w:t>отечественная)",</w:t>
      </w:r>
      <w:r>
        <w:rPr>
          <w:spacing w:val="-4"/>
        </w:rPr>
        <w:t> </w:t>
      </w:r>
      <w:r>
        <w:rPr/>
        <w:t>"Элементарная</w:t>
      </w:r>
      <w:r>
        <w:rPr>
          <w:spacing w:val="-4"/>
        </w:rPr>
        <w:t> </w:t>
      </w:r>
      <w:r>
        <w:rPr/>
        <w:t>теория музыки", оснащаются фортепиано или роялями, звукотехническим оборудованием, учебной мебелью (досками, столами, стульями, стеллажами, шкафами) и оформляются наглядными </w:t>
      </w:r>
      <w:r>
        <w:rPr>
          <w:spacing w:val="-2"/>
        </w:rPr>
        <w:t>пособиями.</w:t>
      </w:r>
    </w:p>
    <w:p>
      <w:pPr>
        <w:pStyle w:val="BodyText"/>
        <w:spacing w:line="267" w:lineRule="exact"/>
        <w:ind w:left="58"/>
      </w:pPr>
      <w:r>
        <w:rPr/>
        <w:t>Учебные</w:t>
      </w:r>
      <w:r>
        <w:rPr>
          <w:spacing w:val="-5"/>
        </w:rPr>
        <w:t> </w:t>
      </w:r>
      <w:r>
        <w:rPr/>
        <w:t>аудитории</w:t>
      </w:r>
      <w:r>
        <w:rPr>
          <w:spacing w:val="-5"/>
        </w:rPr>
        <w:t> </w:t>
      </w:r>
      <w:r>
        <w:rPr/>
        <w:t>должны</w:t>
      </w:r>
      <w:r>
        <w:rPr>
          <w:spacing w:val="-7"/>
        </w:rPr>
        <w:t> </w:t>
      </w:r>
      <w:r>
        <w:rPr/>
        <w:t>иметь</w:t>
      </w:r>
      <w:r>
        <w:rPr>
          <w:spacing w:val="-5"/>
        </w:rPr>
        <w:t> </w:t>
      </w:r>
      <w:r>
        <w:rPr>
          <w:spacing w:val="-2"/>
        </w:rPr>
        <w:t>звукоизоляцию.</w:t>
      </w:r>
    </w:p>
    <w:p>
      <w:pPr>
        <w:pStyle w:val="BodyText"/>
        <w:ind w:left="58" w:right="139"/>
      </w:pPr>
      <w:r>
        <w:rPr/>
        <w:t>В ОУ создаются условия для содержания, своевременного обслуживания и ремонта музыкальных</w:t>
      </w:r>
      <w:r>
        <w:rPr>
          <w:spacing w:val="-3"/>
        </w:rPr>
        <w:t> </w:t>
      </w:r>
      <w:r>
        <w:rPr/>
        <w:t>инструментов.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обеспечивает</w:t>
      </w:r>
      <w:r>
        <w:rPr>
          <w:spacing w:val="-3"/>
        </w:rPr>
        <w:t> </w:t>
      </w:r>
      <w:r>
        <w:rPr/>
        <w:t>выступления</w:t>
      </w:r>
      <w:r>
        <w:rPr>
          <w:spacing w:val="-4"/>
        </w:rPr>
        <w:t> </w:t>
      </w:r>
      <w:r>
        <w:rPr/>
        <w:t>учебных</w:t>
      </w:r>
      <w:r>
        <w:rPr>
          <w:spacing w:val="-5"/>
        </w:rPr>
        <w:t> </w:t>
      </w:r>
      <w:r>
        <w:rPr/>
        <w:t>хоровых</w:t>
      </w:r>
      <w:r>
        <w:rPr>
          <w:spacing w:val="-5"/>
        </w:rPr>
        <w:t> </w:t>
      </w:r>
      <w:r>
        <w:rPr/>
        <w:t>коллективов</w:t>
      </w:r>
      <w:r>
        <w:rPr>
          <w:spacing w:val="-5"/>
        </w:rPr>
        <w:t> </w:t>
      </w:r>
      <w:r>
        <w:rPr/>
        <w:t>в сценических костюмах.</w:t>
      </w:r>
    </w:p>
    <w:sectPr>
      <w:pgSz w:w="11910" w:h="16840"/>
      <w:pgMar w:top="10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-"/>
      <w:lvlJc w:val="left"/>
      <w:pPr>
        <w:ind w:left="59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289" w:hanging="2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7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5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2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0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5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3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41" w:hanging="231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57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5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59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55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59" w:hanging="3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" w:hanging="3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10" w:hanging="5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61" w:hanging="5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32" w:hanging="5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02" w:hanging="5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73" w:hanging="5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44" w:hanging="5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14" w:hanging="55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5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19" w:hanging="1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3" w:hanging="1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7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0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74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88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01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5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29" w:hanging="1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9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219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9"/>
    </w:pPr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8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2025-08-02T21:26:49Z</dcterms:created>
  <dcterms:modified xsi:type="dcterms:W3CDTF">2025-08-02T21:26:49Z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D:20190124171058</vt:lpwstr>
  </property>
</Properties>
</file>