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6EDE3" w14:textId="77777777" w:rsidR="00B45D1E" w:rsidRDefault="00000000">
      <w:pPr>
        <w:tabs>
          <w:tab w:val="left" w:pos="6174"/>
        </w:tabs>
        <w:spacing w:before="61"/>
        <w:ind w:left="307"/>
        <w:rPr>
          <w:b/>
          <w:sz w:val="24"/>
        </w:rPr>
      </w:pPr>
      <w:proofErr w:type="gramStart"/>
      <w:r>
        <w:rPr>
          <w:spacing w:val="-2"/>
          <w:sz w:val="24"/>
        </w:rPr>
        <w:t>Принято</w:t>
      </w:r>
      <w:proofErr w:type="gramEnd"/>
      <w:r>
        <w:rPr>
          <w:sz w:val="24"/>
        </w:rPr>
        <w:tab/>
      </w:r>
      <w:r>
        <w:rPr>
          <w:b/>
          <w:spacing w:val="-2"/>
          <w:sz w:val="24"/>
        </w:rPr>
        <w:t>Утверждаю:</w:t>
      </w:r>
    </w:p>
    <w:p w14:paraId="4A90DE5A" w14:textId="77777777" w:rsidR="00B45D1E" w:rsidRDefault="00B45D1E">
      <w:pPr>
        <w:pStyle w:val="a3"/>
        <w:spacing w:before="3"/>
        <w:ind w:left="0"/>
        <w:rPr>
          <w:b/>
          <w:sz w:val="24"/>
        </w:rPr>
      </w:pPr>
    </w:p>
    <w:p w14:paraId="32AF0813" w14:textId="77777777" w:rsidR="00B45D1E" w:rsidRDefault="00000000">
      <w:pPr>
        <w:tabs>
          <w:tab w:val="left" w:pos="6194"/>
        </w:tabs>
        <w:ind w:left="307"/>
        <w:rPr>
          <w:sz w:val="24"/>
        </w:rPr>
      </w:pPr>
      <w:r>
        <w:rPr>
          <w:sz w:val="24"/>
        </w:rPr>
        <w:t>педагогическим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советом</w:t>
      </w:r>
      <w:r>
        <w:rPr>
          <w:sz w:val="24"/>
        </w:rPr>
        <w:tab/>
        <w:t>Директор</w:t>
      </w:r>
      <w:r>
        <w:rPr>
          <w:spacing w:val="-3"/>
          <w:sz w:val="24"/>
        </w:rPr>
        <w:t xml:space="preserve"> </w:t>
      </w:r>
      <w:r>
        <w:rPr>
          <w:sz w:val="24"/>
        </w:rPr>
        <w:t>СПб</w:t>
      </w:r>
      <w:r>
        <w:rPr>
          <w:spacing w:val="-4"/>
          <w:sz w:val="24"/>
        </w:rPr>
        <w:t xml:space="preserve"> </w:t>
      </w:r>
      <w:r>
        <w:rPr>
          <w:sz w:val="24"/>
        </w:rPr>
        <w:t>ГБУ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ДО</w:t>
      </w:r>
    </w:p>
    <w:p w14:paraId="7FD59CFC" w14:textId="77777777" w:rsidR="00B45D1E" w:rsidRDefault="00B45D1E">
      <w:pPr>
        <w:pStyle w:val="a3"/>
        <w:spacing w:before="4"/>
        <w:ind w:left="0"/>
        <w:rPr>
          <w:sz w:val="24"/>
        </w:rPr>
      </w:pPr>
    </w:p>
    <w:p w14:paraId="40F478D1" w14:textId="77777777" w:rsidR="00B45D1E" w:rsidRDefault="00000000">
      <w:pPr>
        <w:tabs>
          <w:tab w:val="left" w:pos="6179"/>
        </w:tabs>
        <w:ind w:left="307"/>
        <w:rPr>
          <w:sz w:val="24"/>
        </w:rPr>
      </w:pPr>
      <w:r>
        <w:rPr>
          <w:sz w:val="24"/>
        </w:rPr>
        <w:t>СПб</w:t>
      </w:r>
      <w:r>
        <w:rPr>
          <w:spacing w:val="-10"/>
          <w:sz w:val="24"/>
        </w:rPr>
        <w:t xml:space="preserve"> </w:t>
      </w:r>
      <w:r>
        <w:rPr>
          <w:sz w:val="24"/>
        </w:rPr>
        <w:t>ГБУ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«Санкт-</w:t>
      </w:r>
      <w:r>
        <w:rPr>
          <w:spacing w:val="-2"/>
          <w:sz w:val="24"/>
        </w:rPr>
        <w:t>Петербургская</w:t>
      </w:r>
      <w:r>
        <w:rPr>
          <w:sz w:val="24"/>
        </w:rPr>
        <w:tab/>
      </w:r>
      <w:r>
        <w:rPr>
          <w:spacing w:val="-2"/>
          <w:sz w:val="24"/>
        </w:rPr>
        <w:t>«Санкт-Петербургская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детская</w:t>
      </w:r>
    </w:p>
    <w:p w14:paraId="7DCBBAC5" w14:textId="77777777" w:rsidR="00B45D1E" w:rsidRDefault="00B45D1E">
      <w:pPr>
        <w:pStyle w:val="a3"/>
        <w:spacing w:before="8"/>
        <w:ind w:left="0"/>
        <w:rPr>
          <w:sz w:val="24"/>
        </w:rPr>
      </w:pPr>
    </w:p>
    <w:p w14:paraId="0BC91766" w14:textId="77777777" w:rsidR="00B45D1E" w:rsidRDefault="00000000">
      <w:pPr>
        <w:tabs>
          <w:tab w:val="left" w:pos="6164"/>
        </w:tabs>
        <w:ind w:left="307"/>
        <w:rPr>
          <w:sz w:val="24"/>
        </w:rPr>
      </w:pPr>
      <w:r>
        <w:rPr>
          <w:sz w:val="24"/>
        </w:rPr>
        <w:t>детская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№18»</w:t>
      </w:r>
      <w:r>
        <w:rPr>
          <w:sz w:val="24"/>
        </w:rPr>
        <w:tab/>
        <w:t>музыкальная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№18»</w:t>
      </w:r>
    </w:p>
    <w:p w14:paraId="3C935309" w14:textId="77777777" w:rsidR="00B45D1E" w:rsidRDefault="00B45D1E">
      <w:pPr>
        <w:pStyle w:val="a3"/>
        <w:spacing w:before="3"/>
        <w:ind w:left="0"/>
        <w:rPr>
          <w:sz w:val="24"/>
        </w:rPr>
      </w:pPr>
    </w:p>
    <w:p w14:paraId="7AE555D6" w14:textId="77777777" w:rsidR="00B45D1E" w:rsidRDefault="00000000">
      <w:pPr>
        <w:tabs>
          <w:tab w:val="left" w:pos="6184"/>
          <w:tab w:val="left" w:pos="8045"/>
        </w:tabs>
        <w:ind w:left="307"/>
        <w:rPr>
          <w:sz w:val="24"/>
        </w:rPr>
      </w:pPr>
      <w:r>
        <w:rPr>
          <w:spacing w:val="-2"/>
          <w:sz w:val="24"/>
        </w:rPr>
        <w:t>27.</w:t>
      </w:r>
      <w:proofErr w:type="gramStart"/>
      <w:r>
        <w:rPr>
          <w:spacing w:val="-2"/>
          <w:sz w:val="24"/>
        </w:rPr>
        <w:t>03.2025</w:t>
      </w:r>
      <w:r>
        <w:rPr>
          <w:sz w:val="24"/>
        </w:rPr>
        <w:tab/>
      </w:r>
      <w:r>
        <w:rPr>
          <w:sz w:val="24"/>
          <w:u w:val="single"/>
        </w:rPr>
        <w:tab/>
      </w:r>
      <w:proofErr w:type="spellStart"/>
      <w:r>
        <w:rPr>
          <w:spacing w:val="-2"/>
          <w:sz w:val="24"/>
        </w:rPr>
        <w:t>Ф.Ф</w:t>
      </w:r>
      <w:proofErr w:type="gramEnd"/>
      <w:r>
        <w:rPr>
          <w:spacing w:val="-2"/>
          <w:sz w:val="24"/>
        </w:rPr>
        <w:t>.Шалаев</w:t>
      </w:r>
      <w:proofErr w:type="spellEnd"/>
    </w:p>
    <w:p w14:paraId="4B1ADD37" w14:textId="77777777" w:rsidR="00B45D1E" w:rsidRDefault="00B45D1E">
      <w:pPr>
        <w:pStyle w:val="a3"/>
        <w:ind w:left="0"/>
        <w:rPr>
          <w:sz w:val="32"/>
        </w:rPr>
      </w:pPr>
    </w:p>
    <w:p w14:paraId="60A5652A" w14:textId="77777777" w:rsidR="00B45D1E" w:rsidRDefault="00B45D1E">
      <w:pPr>
        <w:pStyle w:val="a3"/>
        <w:ind w:left="0"/>
        <w:rPr>
          <w:sz w:val="32"/>
        </w:rPr>
      </w:pPr>
    </w:p>
    <w:p w14:paraId="4426E276" w14:textId="77777777" w:rsidR="00B45D1E" w:rsidRDefault="00B45D1E">
      <w:pPr>
        <w:pStyle w:val="a3"/>
        <w:spacing w:before="211"/>
        <w:ind w:left="0"/>
        <w:rPr>
          <w:sz w:val="32"/>
        </w:rPr>
      </w:pPr>
    </w:p>
    <w:p w14:paraId="22CA996B" w14:textId="77777777" w:rsidR="00B45D1E" w:rsidRDefault="00000000">
      <w:pPr>
        <w:ind w:left="480" w:right="1325"/>
        <w:jc w:val="center"/>
        <w:rPr>
          <w:b/>
          <w:sz w:val="32"/>
        </w:rPr>
      </w:pPr>
      <w:r>
        <w:rPr>
          <w:b/>
          <w:spacing w:val="-2"/>
          <w:sz w:val="32"/>
        </w:rPr>
        <w:t>ОТЧЁТ</w:t>
      </w:r>
    </w:p>
    <w:p w14:paraId="516C5B76" w14:textId="77777777" w:rsidR="00B45D1E" w:rsidRDefault="00000000">
      <w:pPr>
        <w:spacing w:before="282"/>
        <w:ind w:left="479" w:right="1325"/>
        <w:jc w:val="center"/>
        <w:rPr>
          <w:b/>
          <w:sz w:val="32"/>
        </w:rPr>
      </w:pPr>
      <w:r>
        <w:rPr>
          <w:b/>
          <w:sz w:val="32"/>
        </w:rPr>
        <w:t>ПО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РЕЗУЛЬТАТАМ</w:t>
      </w:r>
      <w:r>
        <w:rPr>
          <w:b/>
          <w:spacing w:val="-1"/>
          <w:sz w:val="32"/>
        </w:rPr>
        <w:t xml:space="preserve"> </w:t>
      </w:r>
      <w:r>
        <w:rPr>
          <w:b/>
          <w:spacing w:val="-2"/>
          <w:sz w:val="32"/>
        </w:rPr>
        <w:t>САМООБСЛЕДОВАНИЯ</w:t>
      </w:r>
    </w:p>
    <w:p w14:paraId="44FDA38B" w14:textId="77777777" w:rsidR="00B45D1E" w:rsidRDefault="00000000">
      <w:pPr>
        <w:spacing w:before="277"/>
        <w:ind w:left="379" w:right="1325"/>
        <w:jc w:val="center"/>
        <w:rPr>
          <w:b/>
          <w:sz w:val="32"/>
        </w:rPr>
      </w:pPr>
      <w:r>
        <w:rPr>
          <w:b/>
          <w:sz w:val="32"/>
        </w:rPr>
        <w:t>за 2024</w:t>
      </w:r>
      <w:r>
        <w:rPr>
          <w:b/>
          <w:spacing w:val="1"/>
          <w:sz w:val="32"/>
        </w:rPr>
        <w:t xml:space="preserve"> </w:t>
      </w:r>
      <w:r>
        <w:rPr>
          <w:b/>
          <w:spacing w:val="-5"/>
          <w:sz w:val="32"/>
        </w:rPr>
        <w:t>год</w:t>
      </w:r>
    </w:p>
    <w:p w14:paraId="5177F7FE" w14:textId="77777777" w:rsidR="00B45D1E" w:rsidRDefault="00000000">
      <w:pPr>
        <w:spacing w:before="285" w:line="237" w:lineRule="auto"/>
        <w:ind w:left="106" w:right="959"/>
        <w:jc w:val="center"/>
        <w:rPr>
          <w:b/>
          <w:sz w:val="32"/>
        </w:rPr>
      </w:pPr>
      <w:r>
        <w:rPr>
          <w:b/>
          <w:sz w:val="32"/>
        </w:rPr>
        <w:t>Санкт-Петербургского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государственного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 xml:space="preserve">бюджетного </w:t>
      </w:r>
      <w:r>
        <w:rPr>
          <w:b/>
          <w:spacing w:val="-2"/>
          <w:sz w:val="32"/>
        </w:rPr>
        <w:t>учреждения</w:t>
      </w:r>
    </w:p>
    <w:p w14:paraId="0271A5B7" w14:textId="77777777" w:rsidR="00B45D1E" w:rsidRDefault="00000000">
      <w:pPr>
        <w:spacing w:before="284"/>
        <w:ind w:left="478" w:right="1325"/>
        <w:jc w:val="center"/>
        <w:rPr>
          <w:b/>
          <w:sz w:val="32"/>
        </w:rPr>
      </w:pPr>
      <w:r>
        <w:rPr>
          <w:b/>
          <w:sz w:val="32"/>
        </w:rPr>
        <w:t>дополнительного</w:t>
      </w:r>
      <w:r>
        <w:rPr>
          <w:b/>
          <w:spacing w:val="-19"/>
          <w:sz w:val="32"/>
        </w:rPr>
        <w:t xml:space="preserve"> </w:t>
      </w:r>
      <w:r>
        <w:rPr>
          <w:b/>
          <w:spacing w:val="-2"/>
          <w:sz w:val="32"/>
        </w:rPr>
        <w:t>образования</w:t>
      </w:r>
    </w:p>
    <w:p w14:paraId="5CEF1A2C" w14:textId="77777777" w:rsidR="00B45D1E" w:rsidRDefault="00000000">
      <w:pPr>
        <w:spacing w:before="277"/>
        <w:ind w:left="482" w:right="1325"/>
        <w:jc w:val="center"/>
        <w:rPr>
          <w:b/>
          <w:sz w:val="32"/>
        </w:rPr>
      </w:pPr>
      <w:r>
        <w:rPr>
          <w:b/>
          <w:sz w:val="32"/>
        </w:rPr>
        <w:t>«Санкт-Петербургская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детская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музыкальная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школа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№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18»</w:t>
      </w:r>
    </w:p>
    <w:p w14:paraId="5BCBE8C5" w14:textId="77777777" w:rsidR="00B45D1E" w:rsidRDefault="00B45D1E">
      <w:pPr>
        <w:pStyle w:val="a3"/>
        <w:ind w:left="0"/>
        <w:rPr>
          <w:b/>
          <w:sz w:val="32"/>
        </w:rPr>
      </w:pPr>
    </w:p>
    <w:p w14:paraId="38ADB5CB" w14:textId="77777777" w:rsidR="00B45D1E" w:rsidRDefault="00B45D1E">
      <w:pPr>
        <w:pStyle w:val="a3"/>
        <w:ind w:left="0"/>
        <w:rPr>
          <w:b/>
          <w:sz w:val="32"/>
        </w:rPr>
      </w:pPr>
    </w:p>
    <w:p w14:paraId="7B23F99F" w14:textId="77777777" w:rsidR="00B45D1E" w:rsidRDefault="00B45D1E">
      <w:pPr>
        <w:pStyle w:val="a3"/>
        <w:ind w:left="0"/>
        <w:rPr>
          <w:b/>
          <w:sz w:val="32"/>
        </w:rPr>
      </w:pPr>
    </w:p>
    <w:p w14:paraId="2E2C308A" w14:textId="77777777" w:rsidR="00B45D1E" w:rsidRDefault="00B45D1E">
      <w:pPr>
        <w:pStyle w:val="a3"/>
        <w:ind w:left="0"/>
        <w:rPr>
          <w:b/>
          <w:sz w:val="32"/>
        </w:rPr>
      </w:pPr>
    </w:p>
    <w:p w14:paraId="704EE7A3" w14:textId="77777777" w:rsidR="00B45D1E" w:rsidRDefault="00B45D1E">
      <w:pPr>
        <w:pStyle w:val="a3"/>
        <w:ind w:left="0"/>
        <w:rPr>
          <w:b/>
          <w:sz w:val="32"/>
        </w:rPr>
      </w:pPr>
    </w:p>
    <w:p w14:paraId="1E193953" w14:textId="77777777" w:rsidR="00B45D1E" w:rsidRDefault="00B45D1E">
      <w:pPr>
        <w:pStyle w:val="a3"/>
        <w:ind w:left="0"/>
        <w:rPr>
          <w:b/>
          <w:sz w:val="32"/>
        </w:rPr>
      </w:pPr>
    </w:p>
    <w:p w14:paraId="48B8E837" w14:textId="77777777" w:rsidR="00B45D1E" w:rsidRDefault="00B45D1E">
      <w:pPr>
        <w:pStyle w:val="a3"/>
        <w:ind w:left="0"/>
        <w:rPr>
          <w:b/>
          <w:sz w:val="32"/>
        </w:rPr>
      </w:pPr>
    </w:p>
    <w:p w14:paraId="78B14F42" w14:textId="77777777" w:rsidR="00B45D1E" w:rsidRDefault="00B45D1E">
      <w:pPr>
        <w:pStyle w:val="a3"/>
        <w:ind w:left="0"/>
        <w:rPr>
          <w:b/>
          <w:sz w:val="32"/>
        </w:rPr>
      </w:pPr>
    </w:p>
    <w:p w14:paraId="453A898B" w14:textId="77777777" w:rsidR="00B45D1E" w:rsidRDefault="00B45D1E">
      <w:pPr>
        <w:pStyle w:val="a3"/>
        <w:ind w:left="0"/>
        <w:rPr>
          <w:b/>
          <w:sz w:val="32"/>
        </w:rPr>
      </w:pPr>
    </w:p>
    <w:p w14:paraId="71BB68FE" w14:textId="77777777" w:rsidR="00B45D1E" w:rsidRDefault="00B45D1E">
      <w:pPr>
        <w:pStyle w:val="a3"/>
        <w:ind w:left="0"/>
        <w:rPr>
          <w:b/>
          <w:sz w:val="32"/>
        </w:rPr>
      </w:pPr>
    </w:p>
    <w:p w14:paraId="3DB7CDC3" w14:textId="77777777" w:rsidR="00B45D1E" w:rsidRDefault="00B45D1E">
      <w:pPr>
        <w:pStyle w:val="a3"/>
        <w:ind w:left="0"/>
        <w:rPr>
          <w:b/>
          <w:sz w:val="32"/>
        </w:rPr>
      </w:pPr>
    </w:p>
    <w:p w14:paraId="4F5D847C" w14:textId="77777777" w:rsidR="00B45D1E" w:rsidRDefault="00B45D1E">
      <w:pPr>
        <w:pStyle w:val="a3"/>
        <w:ind w:left="0"/>
        <w:rPr>
          <w:b/>
          <w:sz w:val="32"/>
        </w:rPr>
      </w:pPr>
    </w:p>
    <w:p w14:paraId="51B0704C" w14:textId="77777777" w:rsidR="00B45D1E" w:rsidRDefault="00B45D1E">
      <w:pPr>
        <w:pStyle w:val="a3"/>
        <w:ind w:left="0"/>
        <w:rPr>
          <w:b/>
          <w:sz w:val="32"/>
        </w:rPr>
      </w:pPr>
    </w:p>
    <w:p w14:paraId="78D0F8FC" w14:textId="77777777" w:rsidR="00B45D1E" w:rsidRDefault="00B45D1E">
      <w:pPr>
        <w:pStyle w:val="a3"/>
        <w:ind w:left="0"/>
        <w:rPr>
          <w:b/>
          <w:sz w:val="32"/>
        </w:rPr>
      </w:pPr>
    </w:p>
    <w:p w14:paraId="03ECD289" w14:textId="77777777" w:rsidR="00B45D1E" w:rsidRDefault="00B45D1E">
      <w:pPr>
        <w:pStyle w:val="a3"/>
        <w:ind w:left="0"/>
        <w:rPr>
          <w:b/>
          <w:sz w:val="32"/>
        </w:rPr>
      </w:pPr>
    </w:p>
    <w:p w14:paraId="2F559655" w14:textId="77777777" w:rsidR="00B45D1E" w:rsidRDefault="00B45D1E">
      <w:pPr>
        <w:pStyle w:val="a3"/>
        <w:spacing w:before="191"/>
        <w:ind w:left="0"/>
        <w:rPr>
          <w:b/>
          <w:sz w:val="32"/>
        </w:rPr>
      </w:pPr>
    </w:p>
    <w:p w14:paraId="0174F614" w14:textId="77777777" w:rsidR="00B45D1E" w:rsidRDefault="00000000">
      <w:pPr>
        <w:spacing w:before="1"/>
        <w:ind w:left="516" w:right="1325"/>
        <w:jc w:val="center"/>
        <w:rPr>
          <w:sz w:val="24"/>
        </w:rPr>
      </w:pPr>
      <w:r>
        <w:rPr>
          <w:sz w:val="24"/>
        </w:rPr>
        <w:t>Санкт-Петербург,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2025</w:t>
      </w:r>
    </w:p>
    <w:p w14:paraId="7F10FD68" w14:textId="77777777" w:rsidR="00B45D1E" w:rsidRDefault="00B45D1E">
      <w:pPr>
        <w:jc w:val="center"/>
        <w:rPr>
          <w:sz w:val="24"/>
        </w:rPr>
        <w:sectPr w:rsidR="00B45D1E">
          <w:footerReference w:type="default" r:id="rId7"/>
          <w:type w:val="continuous"/>
          <w:pgSz w:w="11910" w:h="16840"/>
          <w:pgMar w:top="1360" w:right="283" w:bottom="1120" w:left="1133" w:header="0" w:footer="940" w:gutter="0"/>
          <w:pgNumType w:start="1"/>
          <w:cols w:space="720"/>
        </w:sectPr>
      </w:pPr>
    </w:p>
    <w:p w14:paraId="49D67C10" w14:textId="77777777" w:rsidR="00B45D1E" w:rsidRDefault="00000000">
      <w:pPr>
        <w:pStyle w:val="1"/>
        <w:spacing w:before="64"/>
        <w:ind w:left="2413"/>
      </w:pPr>
      <w:r>
        <w:lastRenderedPageBreak/>
        <w:t>Отчет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проведении</w:t>
      </w:r>
      <w:r>
        <w:rPr>
          <w:spacing w:val="-9"/>
        </w:rPr>
        <w:t xml:space="preserve"> </w:t>
      </w:r>
      <w:r>
        <w:rPr>
          <w:spacing w:val="-2"/>
        </w:rPr>
        <w:t>самообследования</w:t>
      </w:r>
    </w:p>
    <w:p w14:paraId="44624BCD" w14:textId="77777777" w:rsidR="00B45D1E" w:rsidRDefault="00000000">
      <w:pPr>
        <w:pStyle w:val="a3"/>
        <w:spacing w:before="278"/>
        <w:ind w:right="1146" w:firstLine="210"/>
        <w:jc w:val="both"/>
      </w:pPr>
      <w:r>
        <w:t>Самообследование</w:t>
      </w:r>
      <w:r>
        <w:rPr>
          <w:spacing w:val="-3"/>
        </w:rPr>
        <w:t xml:space="preserve"> </w:t>
      </w:r>
      <w:r>
        <w:t>Санкт-Петербургского государственного бюджетного учреждения дополнительного образования «Санкт-Петербургская детская музыкальная школа № 18», далее Школа, проводилось в соответствии с законом от 29.12.2012 № 273-ФЗ «Об образовании в Российской Федерации»,</w:t>
      </w:r>
      <w:r>
        <w:rPr>
          <w:spacing w:val="-13"/>
        </w:rPr>
        <w:t xml:space="preserve"> </w:t>
      </w:r>
      <w:r>
        <w:t>приказом</w:t>
      </w:r>
      <w:r>
        <w:rPr>
          <w:spacing w:val="-17"/>
        </w:rPr>
        <w:t xml:space="preserve"> </w:t>
      </w:r>
      <w:r>
        <w:t>Минобрнауки</w:t>
      </w:r>
      <w:r>
        <w:rPr>
          <w:spacing w:val="-13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14.06.2013</w:t>
      </w:r>
      <w:r>
        <w:rPr>
          <w:spacing w:val="-14"/>
        </w:rPr>
        <w:t xml:space="preserve"> </w:t>
      </w:r>
      <w:r>
        <w:t>№462</w:t>
      </w:r>
      <w:r>
        <w:rPr>
          <w:spacing w:val="-9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утверждении Порядка проведения самообследования образовательной организацией», приказом Минобрнауки от 10.12.2013 № 1324 «Об утверждении показателей деятельности образовательной организации, подлежащей самообследованию»,</w:t>
      </w:r>
      <w:r>
        <w:rPr>
          <w:spacing w:val="40"/>
        </w:rPr>
        <w:t xml:space="preserve"> </w:t>
      </w:r>
      <w:r>
        <w:t>внутренними</w:t>
      </w:r>
      <w:r>
        <w:rPr>
          <w:spacing w:val="40"/>
        </w:rPr>
        <w:t xml:space="preserve"> </w:t>
      </w:r>
      <w:r>
        <w:t>локальными</w:t>
      </w:r>
      <w:r>
        <w:rPr>
          <w:spacing w:val="40"/>
        </w:rPr>
        <w:t xml:space="preserve"> </w:t>
      </w:r>
      <w:r>
        <w:t>актами</w:t>
      </w:r>
      <w:r>
        <w:rPr>
          <w:spacing w:val="40"/>
        </w:rPr>
        <w:t xml:space="preserve"> </w:t>
      </w:r>
      <w:r>
        <w:t>СПб</w:t>
      </w:r>
      <w:r>
        <w:rPr>
          <w:spacing w:val="40"/>
        </w:rPr>
        <w:t xml:space="preserve"> </w:t>
      </w:r>
      <w:r>
        <w:t>ГБУ</w:t>
      </w:r>
      <w:r>
        <w:rPr>
          <w:spacing w:val="40"/>
        </w:rPr>
        <w:t xml:space="preserve"> </w:t>
      </w:r>
      <w:r>
        <w:t>ДО</w:t>
      </w:r>
    </w:p>
    <w:p w14:paraId="0A02D716" w14:textId="77777777" w:rsidR="00B45D1E" w:rsidRDefault="00000000">
      <w:pPr>
        <w:pStyle w:val="a3"/>
        <w:spacing w:line="315" w:lineRule="exact"/>
        <w:jc w:val="both"/>
      </w:pPr>
      <w:r>
        <w:t>«Санкт-Петербургская</w:t>
      </w:r>
      <w:r>
        <w:rPr>
          <w:spacing w:val="-8"/>
        </w:rPr>
        <w:t xml:space="preserve"> </w:t>
      </w:r>
      <w:r>
        <w:t>детская</w:t>
      </w:r>
      <w:r>
        <w:rPr>
          <w:spacing w:val="-3"/>
        </w:rPr>
        <w:t xml:space="preserve"> </w:t>
      </w:r>
      <w:r>
        <w:t>музыкальная</w:t>
      </w:r>
      <w:r>
        <w:rPr>
          <w:spacing w:val="-7"/>
        </w:rPr>
        <w:t xml:space="preserve"> </w:t>
      </w:r>
      <w:r>
        <w:t>школа</w:t>
      </w:r>
      <w:r>
        <w:rPr>
          <w:spacing w:val="-6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rPr>
          <w:spacing w:val="-4"/>
        </w:rPr>
        <w:t>18».</w:t>
      </w:r>
    </w:p>
    <w:p w14:paraId="2A0211C7" w14:textId="77777777" w:rsidR="00B45D1E" w:rsidRDefault="00000000">
      <w:pPr>
        <w:pStyle w:val="a3"/>
        <w:spacing w:before="288"/>
        <w:ind w:right="1140"/>
        <w:jc w:val="both"/>
      </w:pPr>
      <w:r>
        <w:t>Отчет составлен по материалам самообследования деятельности СПб ГБУ ДО</w:t>
      </w:r>
      <w:r>
        <w:rPr>
          <w:spacing w:val="-11"/>
        </w:rPr>
        <w:t xml:space="preserve"> </w:t>
      </w:r>
      <w:r>
        <w:t>«Санкт-Петербургская</w:t>
      </w:r>
      <w:r>
        <w:rPr>
          <w:spacing w:val="-6"/>
        </w:rPr>
        <w:t xml:space="preserve"> </w:t>
      </w:r>
      <w:r>
        <w:t>детская</w:t>
      </w:r>
      <w:r>
        <w:rPr>
          <w:spacing w:val="-2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школа</w:t>
      </w:r>
      <w:r>
        <w:rPr>
          <w:spacing w:val="-8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18»</w:t>
      </w:r>
      <w:r>
        <w:rPr>
          <w:spacing w:val="-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период</w:t>
      </w:r>
      <w:r>
        <w:rPr>
          <w:spacing w:val="-1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01 января 2024г. по 31 декабря 2024 г.</w:t>
      </w:r>
    </w:p>
    <w:p w14:paraId="2C70CE45" w14:textId="77777777" w:rsidR="00B45D1E" w:rsidRDefault="00000000">
      <w:pPr>
        <w:pStyle w:val="a3"/>
        <w:spacing w:before="279"/>
      </w:pPr>
      <w:r>
        <w:t>При</w:t>
      </w:r>
      <w:r>
        <w:rPr>
          <w:spacing w:val="-14"/>
        </w:rPr>
        <w:t xml:space="preserve"> </w:t>
      </w:r>
      <w:r>
        <w:t>самообследовании</w:t>
      </w:r>
      <w:r>
        <w:rPr>
          <w:spacing w:val="-11"/>
        </w:rPr>
        <w:t xml:space="preserve"> </w:t>
      </w:r>
      <w:r>
        <w:rPr>
          <w:spacing w:val="-2"/>
        </w:rPr>
        <w:t>анализировались:</w:t>
      </w:r>
    </w:p>
    <w:p w14:paraId="7EA5F1C6" w14:textId="77777777" w:rsidR="00B45D1E" w:rsidRDefault="00000000">
      <w:pPr>
        <w:pStyle w:val="a4"/>
        <w:numPr>
          <w:ilvl w:val="0"/>
          <w:numId w:val="3"/>
        </w:numPr>
        <w:tabs>
          <w:tab w:val="left" w:pos="657"/>
        </w:tabs>
        <w:spacing w:before="284"/>
        <w:ind w:left="657" w:hanging="315"/>
        <w:jc w:val="left"/>
        <w:rPr>
          <w:sz w:val="28"/>
        </w:rPr>
      </w:pPr>
      <w:r>
        <w:rPr>
          <w:sz w:val="28"/>
        </w:rPr>
        <w:t>организационно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9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3F39286C" w14:textId="77777777" w:rsidR="00B45D1E" w:rsidRDefault="00000000">
      <w:pPr>
        <w:pStyle w:val="a4"/>
        <w:numPr>
          <w:ilvl w:val="0"/>
          <w:numId w:val="3"/>
        </w:numPr>
        <w:tabs>
          <w:tab w:val="left" w:pos="702"/>
        </w:tabs>
        <w:spacing w:before="278"/>
        <w:ind w:left="702" w:hanging="360"/>
        <w:jc w:val="left"/>
        <w:rPr>
          <w:sz w:val="28"/>
        </w:rPr>
      </w:pPr>
      <w:r>
        <w:rPr>
          <w:sz w:val="28"/>
        </w:rPr>
        <w:t>оценка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0ED09BDE" w14:textId="77777777" w:rsidR="00B45D1E" w:rsidRDefault="00000000">
      <w:pPr>
        <w:pStyle w:val="a4"/>
        <w:numPr>
          <w:ilvl w:val="0"/>
          <w:numId w:val="3"/>
        </w:numPr>
        <w:tabs>
          <w:tab w:val="left" w:pos="772"/>
        </w:tabs>
        <w:spacing w:before="273"/>
        <w:ind w:left="772" w:hanging="430"/>
        <w:jc w:val="left"/>
        <w:rPr>
          <w:sz w:val="28"/>
        </w:rPr>
      </w:pP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управления;</w:t>
      </w:r>
    </w:p>
    <w:p w14:paraId="73F844F3" w14:textId="77777777" w:rsidR="00B45D1E" w:rsidRDefault="00000000">
      <w:pPr>
        <w:pStyle w:val="a4"/>
        <w:numPr>
          <w:ilvl w:val="0"/>
          <w:numId w:val="3"/>
        </w:numPr>
        <w:tabs>
          <w:tab w:val="left" w:pos="697"/>
        </w:tabs>
        <w:spacing w:before="284"/>
        <w:ind w:left="207" w:right="1449" w:firstLine="140"/>
        <w:jc w:val="left"/>
        <w:rPr>
          <w:sz w:val="28"/>
        </w:rPr>
      </w:pP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востребованность </w:t>
      </w:r>
      <w:r>
        <w:rPr>
          <w:spacing w:val="-2"/>
          <w:sz w:val="28"/>
        </w:rPr>
        <w:t>выпускников;</w:t>
      </w:r>
    </w:p>
    <w:p w14:paraId="167A0C0D" w14:textId="77777777" w:rsidR="00B45D1E" w:rsidRDefault="00000000">
      <w:pPr>
        <w:pStyle w:val="a4"/>
        <w:numPr>
          <w:ilvl w:val="0"/>
          <w:numId w:val="3"/>
        </w:numPr>
        <w:tabs>
          <w:tab w:val="left" w:pos="777"/>
        </w:tabs>
        <w:spacing w:before="271"/>
        <w:ind w:left="777" w:hanging="360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процесса;</w:t>
      </w:r>
    </w:p>
    <w:p w14:paraId="632D063E" w14:textId="77777777" w:rsidR="00B45D1E" w:rsidRDefault="00000000">
      <w:pPr>
        <w:pStyle w:val="a4"/>
        <w:numPr>
          <w:ilvl w:val="0"/>
          <w:numId w:val="3"/>
        </w:numPr>
        <w:tabs>
          <w:tab w:val="left" w:pos="552"/>
        </w:tabs>
        <w:ind w:left="552" w:hanging="210"/>
        <w:jc w:val="left"/>
        <w:rPr>
          <w:sz w:val="28"/>
        </w:rPr>
      </w:pPr>
      <w:r>
        <w:rPr>
          <w:sz w:val="28"/>
        </w:rPr>
        <w:t>кадровое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обеспечение;</w:t>
      </w:r>
    </w:p>
    <w:p w14:paraId="51556937" w14:textId="77777777" w:rsidR="00B45D1E" w:rsidRDefault="00000000">
      <w:pPr>
        <w:pStyle w:val="a4"/>
        <w:numPr>
          <w:ilvl w:val="0"/>
          <w:numId w:val="3"/>
        </w:numPr>
        <w:tabs>
          <w:tab w:val="left" w:pos="557"/>
        </w:tabs>
        <w:spacing w:before="278"/>
        <w:ind w:left="557" w:hanging="210"/>
        <w:jc w:val="left"/>
        <w:rPr>
          <w:sz w:val="28"/>
        </w:rPr>
      </w:pPr>
      <w:r>
        <w:rPr>
          <w:sz w:val="28"/>
        </w:rPr>
        <w:t>информационное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библиотечное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обеспечение;</w:t>
      </w:r>
    </w:p>
    <w:p w14:paraId="54B24403" w14:textId="77777777" w:rsidR="00B45D1E" w:rsidRDefault="00000000">
      <w:pPr>
        <w:pStyle w:val="a4"/>
        <w:numPr>
          <w:ilvl w:val="0"/>
          <w:numId w:val="3"/>
        </w:numPr>
        <w:tabs>
          <w:tab w:val="left" w:pos="552"/>
        </w:tabs>
        <w:ind w:left="552" w:hanging="210"/>
        <w:jc w:val="left"/>
        <w:rPr>
          <w:sz w:val="28"/>
        </w:rPr>
      </w:pPr>
      <w:r>
        <w:rPr>
          <w:sz w:val="28"/>
        </w:rPr>
        <w:t>материально-техническая</w:t>
      </w:r>
      <w:r>
        <w:rPr>
          <w:spacing w:val="-11"/>
          <w:sz w:val="28"/>
        </w:rPr>
        <w:t xml:space="preserve"> </w:t>
      </w:r>
      <w:r>
        <w:rPr>
          <w:sz w:val="28"/>
        </w:rPr>
        <w:t>база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Школы.</w:t>
      </w:r>
    </w:p>
    <w:p w14:paraId="55E8098B" w14:textId="77777777" w:rsidR="00B45D1E" w:rsidRDefault="00B45D1E">
      <w:pPr>
        <w:pStyle w:val="a3"/>
        <w:spacing w:before="237"/>
        <w:ind w:left="0"/>
      </w:pPr>
    </w:p>
    <w:p w14:paraId="41C30D43" w14:textId="77777777" w:rsidR="00B45D1E" w:rsidRDefault="00000000">
      <w:pPr>
        <w:ind w:left="3434"/>
        <w:rPr>
          <w:b/>
          <w:sz w:val="28"/>
        </w:rPr>
      </w:pPr>
      <w:r>
        <w:rPr>
          <w:b/>
          <w:color w:val="232323"/>
          <w:spacing w:val="-2"/>
          <w:sz w:val="28"/>
        </w:rPr>
        <w:t>Общие</w:t>
      </w:r>
      <w:r>
        <w:rPr>
          <w:b/>
          <w:color w:val="232323"/>
          <w:spacing w:val="-12"/>
          <w:sz w:val="28"/>
        </w:rPr>
        <w:t xml:space="preserve"> </w:t>
      </w:r>
      <w:r>
        <w:rPr>
          <w:b/>
          <w:color w:val="232323"/>
          <w:spacing w:val="-2"/>
          <w:sz w:val="28"/>
        </w:rPr>
        <w:t>сведения</w:t>
      </w:r>
    </w:p>
    <w:p w14:paraId="72E08F2A" w14:textId="77777777" w:rsidR="00B45D1E" w:rsidRDefault="00000000">
      <w:pPr>
        <w:pStyle w:val="a3"/>
        <w:spacing w:before="283"/>
        <w:ind w:right="1152"/>
        <w:jc w:val="both"/>
      </w:pPr>
      <w:r>
        <w:t>Наименование: Санкт-Петербургское государственное бюджетное учреждение дополнительного образования «Санкт-Петербургская детская музыкальная школа № 18».</w:t>
      </w:r>
    </w:p>
    <w:p w14:paraId="2BE13791" w14:textId="77777777" w:rsidR="00B45D1E" w:rsidRDefault="00000000">
      <w:pPr>
        <w:pStyle w:val="a3"/>
        <w:spacing w:before="279"/>
        <w:ind w:right="1213"/>
      </w:pPr>
      <w:r>
        <w:t>Юридический</w:t>
      </w:r>
      <w:r>
        <w:rPr>
          <w:spacing w:val="40"/>
        </w:rPr>
        <w:t xml:space="preserve"> </w:t>
      </w:r>
      <w:r>
        <w:t>адрес:</w:t>
      </w:r>
      <w:r>
        <w:rPr>
          <w:spacing w:val="40"/>
        </w:rPr>
        <w:t xml:space="preserve"> </w:t>
      </w:r>
      <w:r>
        <w:rPr>
          <w:color w:val="000000"/>
          <w:shd w:val="clear" w:color="auto" w:fill="F8FFFF"/>
        </w:rPr>
        <w:t>191186,</w:t>
      </w:r>
      <w:r>
        <w:rPr>
          <w:color w:val="000000"/>
          <w:spacing w:val="40"/>
          <w:shd w:val="clear" w:color="auto" w:fill="F8FFFF"/>
        </w:rPr>
        <w:t xml:space="preserve"> </w:t>
      </w:r>
      <w:r>
        <w:rPr>
          <w:color w:val="000000"/>
          <w:shd w:val="clear" w:color="auto" w:fill="F8FFFF"/>
        </w:rPr>
        <w:t>Санкт-Петербург,</w:t>
      </w:r>
      <w:r>
        <w:rPr>
          <w:color w:val="000000"/>
          <w:spacing w:val="40"/>
          <w:shd w:val="clear" w:color="auto" w:fill="F8FFFF"/>
        </w:rPr>
        <w:t xml:space="preserve"> </w:t>
      </w:r>
      <w:r>
        <w:rPr>
          <w:color w:val="000000"/>
          <w:shd w:val="clear" w:color="auto" w:fill="F8FFFF"/>
        </w:rPr>
        <w:t>Невский</w:t>
      </w:r>
      <w:r>
        <w:rPr>
          <w:color w:val="000000"/>
          <w:spacing w:val="40"/>
          <w:shd w:val="clear" w:color="auto" w:fill="F8FFFF"/>
        </w:rPr>
        <w:t xml:space="preserve"> </w:t>
      </w:r>
      <w:r>
        <w:rPr>
          <w:color w:val="000000"/>
          <w:shd w:val="clear" w:color="auto" w:fill="F8FFFF"/>
        </w:rPr>
        <w:t>пр.,</w:t>
      </w:r>
      <w:r>
        <w:rPr>
          <w:color w:val="000000"/>
          <w:spacing w:val="40"/>
          <w:shd w:val="clear" w:color="auto" w:fill="F8FFFF"/>
        </w:rPr>
        <w:t xml:space="preserve"> </w:t>
      </w:r>
      <w:r>
        <w:rPr>
          <w:color w:val="000000"/>
          <w:shd w:val="clear" w:color="auto" w:fill="F8FFFF"/>
        </w:rPr>
        <w:t>дом</w:t>
      </w:r>
      <w:r>
        <w:rPr>
          <w:color w:val="000000"/>
          <w:spacing w:val="40"/>
          <w:shd w:val="clear" w:color="auto" w:fill="F8FFFF"/>
        </w:rPr>
        <w:t xml:space="preserve"> </w:t>
      </w:r>
      <w:r>
        <w:rPr>
          <w:color w:val="000000"/>
          <w:shd w:val="clear" w:color="auto" w:fill="F8FFFF"/>
        </w:rPr>
        <w:t>22/24,</w:t>
      </w:r>
      <w:r>
        <w:rPr>
          <w:color w:val="000000"/>
        </w:rPr>
        <w:t xml:space="preserve"> </w:t>
      </w:r>
      <w:r>
        <w:rPr>
          <w:color w:val="000000"/>
          <w:shd w:val="clear" w:color="auto" w:fill="F8FFFF"/>
        </w:rPr>
        <w:t>лит. А</w:t>
      </w:r>
    </w:p>
    <w:p w14:paraId="7A1D9282" w14:textId="77777777" w:rsidR="00B45D1E" w:rsidRDefault="00B45D1E">
      <w:pPr>
        <w:pStyle w:val="a3"/>
        <w:sectPr w:rsidR="00B45D1E">
          <w:pgSz w:w="11910" w:h="16840"/>
          <w:pgMar w:top="1360" w:right="283" w:bottom="1180" w:left="1133" w:header="0" w:footer="940" w:gutter="0"/>
          <w:cols w:space="720"/>
        </w:sectPr>
      </w:pPr>
    </w:p>
    <w:p w14:paraId="5B8A8773" w14:textId="77777777" w:rsidR="00B45D1E" w:rsidRDefault="00000000">
      <w:pPr>
        <w:pStyle w:val="a3"/>
        <w:spacing w:before="64"/>
        <w:ind w:right="1213"/>
      </w:pPr>
      <w:r>
        <w:lastRenderedPageBreak/>
        <w:t>Фактический адрес:</w:t>
      </w:r>
      <w:r>
        <w:rPr>
          <w:spacing w:val="-1"/>
        </w:rPr>
        <w:t xml:space="preserve"> </w:t>
      </w:r>
      <w:r>
        <w:t>191186,</w:t>
      </w:r>
      <w:r>
        <w:rPr>
          <w:spacing w:val="-3"/>
        </w:rPr>
        <w:t xml:space="preserve"> </w:t>
      </w:r>
      <w:r>
        <w:t>Санкт-Петербург, Малая Конюшенная</w:t>
      </w:r>
      <w:r>
        <w:rPr>
          <w:spacing w:val="-1"/>
        </w:rPr>
        <w:t xml:space="preserve"> </w:t>
      </w:r>
      <w:r>
        <w:t>ул., дом 5</w:t>
      </w:r>
    </w:p>
    <w:p w14:paraId="6C7B3B4A" w14:textId="77777777" w:rsidR="00B45D1E" w:rsidRDefault="00000000">
      <w:pPr>
        <w:pStyle w:val="a3"/>
        <w:spacing w:before="276" w:line="444" w:lineRule="auto"/>
        <w:ind w:right="2882"/>
      </w:pPr>
      <w:r>
        <w:t>Телефон/факс:</w:t>
      </w:r>
      <w:r>
        <w:rPr>
          <w:spacing w:val="-15"/>
        </w:rPr>
        <w:t xml:space="preserve"> </w:t>
      </w:r>
      <w:r>
        <w:t>8(812)571-25-57,</w:t>
      </w:r>
      <w:r>
        <w:rPr>
          <w:spacing w:val="-12"/>
        </w:rPr>
        <w:t xml:space="preserve"> </w:t>
      </w:r>
      <w:r>
        <w:t>телефон:</w:t>
      </w:r>
      <w:r>
        <w:rPr>
          <w:spacing w:val="-11"/>
        </w:rPr>
        <w:t xml:space="preserve"> </w:t>
      </w:r>
      <w:r>
        <w:t>8(812)571-12-95 Год основания: 1960 год</w:t>
      </w:r>
    </w:p>
    <w:p w14:paraId="4E9E7108" w14:textId="77777777" w:rsidR="00B45D1E" w:rsidRDefault="00000000">
      <w:pPr>
        <w:pStyle w:val="a3"/>
        <w:tabs>
          <w:tab w:val="left" w:pos="2058"/>
          <w:tab w:val="left" w:pos="3343"/>
          <w:tab w:val="left" w:pos="3898"/>
          <w:tab w:val="left" w:pos="5229"/>
          <w:tab w:val="left" w:pos="7760"/>
          <w:tab w:val="left" w:pos="9051"/>
        </w:tabs>
        <w:spacing w:before="4"/>
        <w:ind w:right="1150"/>
      </w:pPr>
      <w:r>
        <w:rPr>
          <w:spacing w:val="-2"/>
        </w:rPr>
        <w:t>Учредитель:</w:t>
      </w:r>
      <w:r>
        <w:tab/>
      </w:r>
      <w:r>
        <w:rPr>
          <w:spacing w:val="-2"/>
        </w:rPr>
        <w:t>Комитет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культуре</w:t>
      </w:r>
      <w:r>
        <w:tab/>
      </w:r>
      <w:r>
        <w:rPr>
          <w:spacing w:val="-2"/>
        </w:rPr>
        <w:t>Санкт-Петербурга;</w:t>
      </w:r>
      <w:r>
        <w:tab/>
      </w:r>
      <w:r>
        <w:rPr>
          <w:spacing w:val="-2"/>
        </w:rPr>
        <w:t>Комитет</w:t>
      </w:r>
      <w:r>
        <w:tab/>
      </w:r>
      <w:r>
        <w:rPr>
          <w:spacing w:val="-6"/>
        </w:rPr>
        <w:t xml:space="preserve">по </w:t>
      </w:r>
      <w:r>
        <w:t>Управлению Городским Имуществом</w:t>
      </w:r>
    </w:p>
    <w:p w14:paraId="2F631028" w14:textId="77777777" w:rsidR="00B45D1E" w:rsidRDefault="00000000">
      <w:pPr>
        <w:pStyle w:val="a3"/>
        <w:spacing w:before="282"/>
      </w:pPr>
      <w:r>
        <w:t>Лицензия: № 4183 от 30 июня 2020г. (бессрочная) на осуществление образовательной деятельности</w:t>
      </w:r>
    </w:p>
    <w:p w14:paraId="066F969E" w14:textId="77777777" w:rsidR="00B45D1E" w:rsidRDefault="00000000">
      <w:pPr>
        <w:pStyle w:val="1"/>
        <w:tabs>
          <w:tab w:val="left" w:pos="1032"/>
          <w:tab w:val="left" w:pos="4444"/>
          <w:tab w:val="left" w:pos="5804"/>
          <w:tab w:val="left" w:pos="8315"/>
        </w:tabs>
        <w:spacing w:before="276" w:line="242" w:lineRule="auto"/>
        <w:ind w:left="2403" w:right="1154" w:hanging="1897"/>
      </w:pPr>
      <w:r>
        <w:rPr>
          <w:b w:val="0"/>
          <w:spacing w:val="-10"/>
        </w:rPr>
        <w:t>-</w:t>
      </w:r>
      <w:r>
        <w:rPr>
          <w:b w:val="0"/>
        </w:rPr>
        <w:tab/>
      </w:r>
      <w:r>
        <w:rPr>
          <w:spacing w:val="-2"/>
        </w:rPr>
        <w:t>Организационно</w:t>
      </w:r>
      <w:r>
        <w:tab/>
      </w:r>
      <w:r>
        <w:rPr>
          <w:spacing w:val="-10"/>
        </w:rPr>
        <w:t>-</w:t>
      </w:r>
      <w:r>
        <w:tab/>
      </w:r>
      <w:r>
        <w:rPr>
          <w:spacing w:val="-2"/>
        </w:rPr>
        <w:t>правовые</w:t>
      </w:r>
      <w:r>
        <w:tab/>
      </w:r>
      <w:r>
        <w:rPr>
          <w:spacing w:val="-2"/>
        </w:rPr>
        <w:t xml:space="preserve">условия </w:t>
      </w:r>
      <w:r>
        <w:t>обеспечения образовательной деятельности</w:t>
      </w:r>
    </w:p>
    <w:p w14:paraId="01F1D4D7" w14:textId="77777777" w:rsidR="00B45D1E" w:rsidRDefault="00000000">
      <w:pPr>
        <w:pStyle w:val="a3"/>
        <w:spacing w:before="275"/>
      </w:pPr>
      <w:r>
        <w:t>СПб</w:t>
      </w:r>
      <w:r>
        <w:rPr>
          <w:spacing w:val="-5"/>
        </w:rPr>
        <w:t xml:space="preserve"> </w:t>
      </w:r>
      <w:r>
        <w:t>ГБУ</w:t>
      </w:r>
      <w:r>
        <w:rPr>
          <w:spacing w:val="-7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«Санкт-Петербургская</w:t>
      </w:r>
      <w:r>
        <w:rPr>
          <w:spacing w:val="-5"/>
        </w:rPr>
        <w:t xml:space="preserve"> </w:t>
      </w:r>
      <w:r>
        <w:t>детская</w:t>
      </w:r>
      <w:r>
        <w:rPr>
          <w:spacing w:val="-1"/>
        </w:rPr>
        <w:t xml:space="preserve"> </w:t>
      </w:r>
      <w:r>
        <w:t>музыкальная школа</w:t>
      </w:r>
      <w:r>
        <w:rPr>
          <w:spacing w:val="-2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rPr>
          <w:spacing w:val="-5"/>
        </w:rPr>
        <w:t>18»</w:t>
      </w:r>
    </w:p>
    <w:p w14:paraId="357EDA61" w14:textId="77777777" w:rsidR="00B45D1E" w:rsidRDefault="00000000">
      <w:pPr>
        <w:pStyle w:val="a3"/>
        <w:spacing w:before="278"/>
        <w:ind w:right="1150"/>
        <w:jc w:val="both"/>
      </w:pPr>
      <w:r>
        <w:t xml:space="preserve">по своей организационно - правовой форме является государственным бюджетным учреждением дополнительного образования, созданным для реализации и оказания образовательных услуг, предусмотренных Уставом </w:t>
      </w:r>
      <w:r>
        <w:rPr>
          <w:spacing w:val="-2"/>
        </w:rPr>
        <w:t>Школы.</w:t>
      </w:r>
    </w:p>
    <w:p w14:paraId="5E8C7D67" w14:textId="77777777" w:rsidR="00B45D1E" w:rsidRDefault="00000000">
      <w:pPr>
        <w:pStyle w:val="a3"/>
        <w:spacing w:before="282"/>
        <w:ind w:right="1146"/>
        <w:jc w:val="both"/>
      </w:pPr>
      <w:r>
        <w:t>Школа в своей деятельности руководствуется Конституцией Российской Федерации, Федеральным законом «Об образовании в Российской Федерации»,</w:t>
      </w:r>
      <w:r>
        <w:rPr>
          <w:spacing w:val="-8"/>
        </w:rPr>
        <w:t xml:space="preserve"> </w:t>
      </w:r>
      <w:r>
        <w:t>Законом</w:t>
      </w:r>
      <w:r>
        <w:rPr>
          <w:spacing w:val="-12"/>
        </w:rPr>
        <w:t xml:space="preserve"> </w:t>
      </w:r>
      <w:r>
        <w:t>Санкт-Петербурга</w:t>
      </w:r>
      <w:r>
        <w:rPr>
          <w:spacing w:val="-7"/>
        </w:rPr>
        <w:t xml:space="preserve"> </w:t>
      </w:r>
      <w:r>
        <w:t>«Об</w:t>
      </w:r>
      <w:r>
        <w:rPr>
          <w:spacing w:val="-11"/>
        </w:rPr>
        <w:t xml:space="preserve"> </w:t>
      </w:r>
      <w:r>
        <w:t>образовании»,</w:t>
      </w:r>
      <w:r>
        <w:rPr>
          <w:spacing w:val="-12"/>
        </w:rPr>
        <w:t xml:space="preserve"> </w:t>
      </w:r>
      <w:r>
        <w:t xml:space="preserve">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Международными актами в области защиты прав ребенка, нормативными правовыми актами об образовательном учреждении дополнительного образования детей и иными Законами и нормативными правовыми актами Российской Федерации, г. Санкт-Петербурга, Уставом </w:t>
      </w:r>
      <w:r>
        <w:rPr>
          <w:spacing w:val="-2"/>
        </w:rPr>
        <w:t>школы.</w:t>
      </w:r>
    </w:p>
    <w:p w14:paraId="4EB3B1CF" w14:textId="77777777" w:rsidR="00B45D1E" w:rsidRDefault="00000000">
      <w:pPr>
        <w:pStyle w:val="a3"/>
        <w:spacing w:before="282"/>
        <w:ind w:right="1146"/>
        <w:jc w:val="both"/>
      </w:pPr>
      <w:r>
        <w:t>Школа является юридическим лицом, имеет обособленное движимое имущество, на праве оперативного управления, самостоятельный баланс, лицевые счета в</w:t>
      </w:r>
      <w:r>
        <w:rPr>
          <w:spacing w:val="-2"/>
        </w:rPr>
        <w:t xml:space="preserve"> </w:t>
      </w:r>
      <w:r>
        <w:t>органах</w:t>
      </w:r>
      <w:r>
        <w:rPr>
          <w:spacing w:val="-1"/>
        </w:rPr>
        <w:t xml:space="preserve"> </w:t>
      </w:r>
      <w:r>
        <w:t>казначейства, может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 xml:space="preserve">имени приобретать и осуществлять имущественные и неимущественные права, быть истцом и ответчиком в суде в соответствии с законодательством Российской </w:t>
      </w:r>
      <w:r>
        <w:rPr>
          <w:spacing w:val="-2"/>
        </w:rPr>
        <w:t>Федерации.</w:t>
      </w:r>
    </w:p>
    <w:p w14:paraId="5EB9206C" w14:textId="77777777" w:rsidR="00B45D1E" w:rsidRDefault="00000000">
      <w:pPr>
        <w:pStyle w:val="a3"/>
        <w:spacing w:before="279"/>
        <w:ind w:right="1150"/>
        <w:jc w:val="both"/>
      </w:pPr>
      <w:r>
        <w:t>Право на ведение образовательной деятельности и льготы, установленные действующим законодательством Российской Федерации, возникают у Школы с момента выдачи ей лицензии на образовательную деятельность.</w:t>
      </w:r>
    </w:p>
    <w:p w14:paraId="7F1DC159" w14:textId="77777777" w:rsidR="00B45D1E" w:rsidRDefault="00B45D1E">
      <w:pPr>
        <w:pStyle w:val="a3"/>
        <w:jc w:val="both"/>
        <w:sectPr w:rsidR="00B45D1E">
          <w:pgSz w:w="11910" w:h="16840"/>
          <w:pgMar w:top="1360" w:right="283" w:bottom="1180" w:left="1133" w:header="0" w:footer="940" w:gutter="0"/>
          <w:cols w:space="720"/>
        </w:sectPr>
      </w:pPr>
    </w:p>
    <w:p w14:paraId="338F65AC" w14:textId="77777777" w:rsidR="00B45D1E" w:rsidRDefault="00000000">
      <w:pPr>
        <w:pStyle w:val="a3"/>
        <w:spacing w:before="64"/>
        <w:ind w:right="1150"/>
      </w:pPr>
      <w:r>
        <w:lastRenderedPageBreak/>
        <w:t>СПб</w:t>
      </w:r>
      <w:r>
        <w:rPr>
          <w:spacing w:val="40"/>
        </w:rPr>
        <w:t xml:space="preserve"> </w:t>
      </w:r>
      <w:r>
        <w:t>ГБУ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«Санкт-Петербургская</w:t>
      </w:r>
      <w:r>
        <w:rPr>
          <w:spacing w:val="40"/>
        </w:rPr>
        <w:t xml:space="preserve"> </w:t>
      </w:r>
      <w:r>
        <w:t>детская</w:t>
      </w:r>
      <w:r>
        <w:rPr>
          <w:spacing w:val="40"/>
        </w:rPr>
        <w:t xml:space="preserve"> </w:t>
      </w:r>
      <w:r>
        <w:t>музыкальная</w:t>
      </w:r>
      <w:r>
        <w:rPr>
          <w:spacing w:val="40"/>
        </w:rPr>
        <w:t xml:space="preserve"> </w:t>
      </w:r>
      <w:r>
        <w:t>школа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18» имеет печать с полным наименованием учреждения на русском языке.</w:t>
      </w:r>
    </w:p>
    <w:p w14:paraId="1F3C5885" w14:textId="77777777" w:rsidR="00B45D1E" w:rsidRDefault="00000000">
      <w:pPr>
        <w:pStyle w:val="a3"/>
        <w:spacing w:before="276" w:line="242" w:lineRule="auto"/>
        <w:ind w:right="1151"/>
        <w:jc w:val="both"/>
      </w:pPr>
      <w:r>
        <w:t>Школа</w:t>
      </w:r>
      <w:r>
        <w:rPr>
          <w:spacing w:val="-10"/>
        </w:rPr>
        <w:t xml:space="preserve"> </w:t>
      </w:r>
      <w:r>
        <w:t>обеспечивает</w:t>
      </w:r>
      <w:r>
        <w:rPr>
          <w:spacing w:val="-12"/>
        </w:rPr>
        <w:t xml:space="preserve"> </w:t>
      </w:r>
      <w:r>
        <w:t>доступ</w:t>
      </w:r>
      <w:r>
        <w:rPr>
          <w:spacing w:val="-10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своей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порядке, установленном законодательством Российской Федерации.</w:t>
      </w:r>
    </w:p>
    <w:p w14:paraId="691CA268" w14:textId="77777777" w:rsidR="00B45D1E" w:rsidRDefault="00000000">
      <w:pPr>
        <w:pStyle w:val="a3"/>
        <w:spacing w:before="275"/>
        <w:ind w:right="1146"/>
        <w:jc w:val="both"/>
      </w:pPr>
      <w:r>
        <w:t>Основным нормативно - правовым документом Школы является Устав, в соответствии с которым учреждение осуществляет, в порядке, установленном законодательством Российской Федерации, образовательную деятельность в области дополнительного образования.</w:t>
      </w:r>
    </w:p>
    <w:p w14:paraId="0A8F638D" w14:textId="77777777" w:rsidR="00B45D1E" w:rsidRDefault="00000000">
      <w:pPr>
        <w:pStyle w:val="a3"/>
        <w:spacing w:before="278"/>
      </w:pPr>
      <w:r>
        <w:t>Локальными</w:t>
      </w:r>
      <w:r>
        <w:rPr>
          <w:spacing w:val="-9"/>
        </w:rPr>
        <w:t xml:space="preserve"> </w:t>
      </w:r>
      <w:r>
        <w:t>нормативными</w:t>
      </w:r>
      <w:r>
        <w:rPr>
          <w:spacing w:val="-9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являются:</w:t>
      </w:r>
    </w:p>
    <w:p w14:paraId="39EABDB0" w14:textId="77777777" w:rsidR="00B45D1E" w:rsidRDefault="00000000">
      <w:pPr>
        <w:pStyle w:val="a4"/>
        <w:numPr>
          <w:ilvl w:val="0"/>
          <w:numId w:val="2"/>
        </w:numPr>
        <w:tabs>
          <w:tab w:val="left" w:pos="436"/>
        </w:tabs>
        <w:ind w:left="436" w:hanging="159"/>
        <w:rPr>
          <w:sz w:val="28"/>
        </w:rPr>
      </w:pPr>
      <w:r>
        <w:rPr>
          <w:sz w:val="28"/>
        </w:rPr>
        <w:t>приказы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Учредителя;</w:t>
      </w:r>
    </w:p>
    <w:p w14:paraId="7D7BDBE1" w14:textId="77777777" w:rsidR="00B45D1E" w:rsidRDefault="00B45D1E">
      <w:pPr>
        <w:pStyle w:val="a3"/>
        <w:spacing w:before="1"/>
        <w:ind w:left="0"/>
      </w:pPr>
    </w:p>
    <w:p w14:paraId="13AF49DE" w14:textId="77777777" w:rsidR="00B45D1E" w:rsidRDefault="00000000">
      <w:pPr>
        <w:pStyle w:val="a4"/>
        <w:numPr>
          <w:ilvl w:val="0"/>
          <w:numId w:val="2"/>
        </w:numPr>
        <w:tabs>
          <w:tab w:val="left" w:pos="481"/>
        </w:tabs>
        <w:spacing w:before="0"/>
        <w:ind w:right="1157" w:firstLine="0"/>
        <w:rPr>
          <w:sz w:val="28"/>
        </w:rPr>
      </w:pPr>
      <w:r>
        <w:rPr>
          <w:sz w:val="28"/>
        </w:rPr>
        <w:t>гос. задание на оказание государственных услуг на 2024 год и плановый 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2025-2026 г.</w:t>
      </w:r>
    </w:p>
    <w:p w14:paraId="46B17854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1"/>
        <w:ind w:left="501" w:hanging="159"/>
        <w:rPr>
          <w:sz w:val="28"/>
        </w:rPr>
      </w:pPr>
      <w:r>
        <w:rPr>
          <w:spacing w:val="-2"/>
          <w:sz w:val="28"/>
        </w:rPr>
        <w:t>Устав</w:t>
      </w:r>
    </w:p>
    <w:p w14:paraId="21620E93" w14:textId="77777777" w:rsidR="00B45D1E" w:rsidRDefault="00000000">
      <w:pPr>
        <w:pStyle w:val="a4"/>
        <w:numPr>
          <w:ilvl w:val="0"/>
          <w:numId w:val="2"/>
        </w:numPr>
        <w:tabs>
          <w:tab w:val="left" w:pos="506"/>
        </w:tabs>
        <w:spacing w:before="279"/>
        <w:ind w:left="506" w:hanging="159"/>
        <w:rPr>
          <w:sz w:val="28"/>
        </w:rPr>
      </w:pPr>
      <w:r>
        <w:rPr>
          <w:sz w:val="28"/>
        </w:rPr>
        <w:t>Трудовые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договоры</w:t>
      </w:r>
    </w:p>
    <w:p w14:paraId="49D5F1FF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8"/>
        <w:ind w:left="501" w:hanging="159"/>
        <w:rPr>
          <w:sz w:val="28"/>
        </w:rPr>
      </w:pP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7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работников</w:t>
      </w:r>
    </w:p>
    <w:p w14:paraId="2FB1A040" w14:textId="77777777" w:rsidR="00B45D1E" w:rsidRDefault="00000000">
      <w:pPr>
        <w:pStyle w:val="a4"/>
        <w:numPr>
          <w:ilvl w:val="0"/>
          <w:numId w:val="2"/>
        </w:numPr>
        <w:tabs>
          <w:tab w:val="left" w:pos="506"/>
        </w:tabs>
        <w:spacing w:before="278"/>
        <w:ind w:left="506" w:hanging="159"/>
        <w:rPr>
          <w:sz w:val="28"/>
        </w:rPr>
      </w:pP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8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</w:t>
      </w:r>
    </w:p>
    <w:p w14:paraId="4C5D7E35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общем</w:t>
      </w:r>
      <w:r>
        <w:rPr>
          <w:spacing w:val="-8"/>
          <w:sz w:val="28"/>
        </w:rPr>
        <w:t xml:space="preserve"> </w:t>
      </w:r>
      <w:r>
        <w:rPr>
          <w:sz w:val="28"/>
        </w:rPr>
        <w:t>собрании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коллектива</w:t>
      </w:r>
    </w:p>
    <w:p w14:paraId="39BF919E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8"/>
        <w:ind w:left="501" w:hanging="159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совете</w:t>
      </w:r>
    </w:p>
    <w:p w14:paraId="0542367D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пропускном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режиме</w:t>
      </w:r>
    </w:p>
    <w:p w14:paraId="583115F3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9"/>
        <w:ind w:left="501" w:hanging="159"/>
        <w:rPr>
          <w:sz w:val="28"/>
        </w:rPr>
      </w:pPr>
      <w:r>
        <w:rPr>
          <w:sz w:val="28"/>
        </w:rPr>
        <w:t>Приказы</w:t>
      </w:r>
      <w:r>
        <w:rPr>
          <w:spacing w:val="-2"/>
          <w:sz w:val="28"/>
        </w:rPr>
        <w:t xml:space="preserve"> директора</w:t>
      </w:r>
    </w:p>
    <w:p w14:paraId="6E24027C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8"/>
        <w:ind w:left="501" w:hanging="159"/>
        <w:rPr>
          <w:sz w:val="28"/>
        </w:rPr>
      </w:pPr>
      <w:r>
        <w:rPr>
          <w:sz w:val="28"/>
        </w:rPr>
        <w:t>Планы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учебно-воспитательной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</w:t>
      </w:r>
    </w:p>
    <w:p w14:paraId="76804EDF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rPr>
          <w:sz w:val="28"/>
        </w:rPr>
      </w:pPr>
      <w:r>
        <w:rPr>
          <w:sz w:val="28"/>
        </w:rPr>
        <w:t>Внутренние</w:t>
      </w:r>
      <w:r>
        <w:rPr>
          <w:spacing w:val="-9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акты</w:t>
      </w:r>
    </w:p>
    <w:p w14:paraId="335EBCB8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rPr>
          <w:sz w:val="28"/>
        </w:rPr>
      </w:pPr>
      <w:r>
        <w:rPr>
          <w:sz w:val="28"/>
        </w:rPr>
        <w:t>Договоры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сотрудничестве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организациями</w:t>
      </w:r>
    </w:p>
    <w:p w14:paraId="547AB47C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9"/>
        <w:ind w:left="501" w:hanging="159"/>
        <w:rPr>
          <w:sz w:val="28"/>
        </w:rPr>
      </w:pPr>
      <w:r>
        <w:rPr>
          <w:sz w:val="28"/>
        </w:rPr>
        <w:t>Должностные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др.</w:t>
      </w:r>
    </w:p>
    <w:p w14:paraId="026AEA7E" w14:textId="77777777" w:rsidR="00B45D1E" w:rsidRDefault="00000000">
      <w:pPr>
        <w:pStyle w:val="a3"/>
        <w:spacing w:before="283"/>
        <w:ind w:right="1213"/>
      </w:pPr>
      <w:r>
        <w:t>Гарантией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трудовых</w:t>
      </w:r>
      <w:r>
        <w:rPr>
          <w:spacing w:val="80"/>
        </w:rPr>
        <w:t xml:space="preserve"> </w:t>
      </w:r>
      <w:r>
        <w:t>прав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свобод</w:t>
      </w:r>
      <w:r>
        <w:rPr>
          <w:spacing w:val="80"/>
        </w:rPr>
        <w:t xml:space="preserve"> </w:t>
      </w:r>
      <w:r>
        <w:t>работников</w:t>
      </w:r>
      <w:r>
        <w:rPr>
          <w:spacing w:val="80"/>
        </w:rPr>
        <w:t xml:space="preserve"> </w:t>
      </w:r>
      <w:r>
        <w:t>Школы, создания для них благоприятных условий труда являются:</w:t>
      </w:r>
    </w:p>
    <w:p w14:paraId="5AB29766" w14:textId="77777777" w:rsidR="00B45D1E" w:rsidRDefault="00000000">
      <w:pPr>
        <w:pStyle w:val="a3"/>
        <w:tabs>
          <w:tab w:val="left" w:pos="2618"/>
          <w:tab w:val="left" w:pos="5414"/>
          <w:tab w:val="left" w:pos="7920"/>
        </w:tabs>
        <w:spacing w:before="1"/>
      </w:pPr>
      <w:r>
        <w:rPr>
          <w:spacing w:val="-2"/>
        </w:rPr>
        <w:t>Правила</w:t>
      </w:r>
      <w:r>
        <w:tab/>
      </w:r>
      <w:r>
        <w:rPr>
          <w:spacing w:val="-2"/>
        </w:rPr>
        <w:t>внутреннего</w:t>
      </w:r>
      <w:r>
        <w:tab/>
      </w:r>
      <w:r>
        <w:rPr>
          <w:spacing w:val="-2"/>
        </w:rPr>
        <w:t>трудового</w:t>
      </w:r>
      <w:r>
        <w:tab/>
      </w:r>
      <w:r>
        <w:rPr>
          <w:spacing w:val="-2"/>
        </w:rPr>
        <w:t>распорядка,</w:t>
      </w:r>
    </w:p>
    <w:p w14:paraId="106703AB" w14:textId="77777777" w:rsidR="00B45D1E" w:rsidRDefault="00B45D1E">
      <w:pPr>
        <w:pStyle w:val="a3"/>
        <w:sectPr w:rsidR="00B45D1E">
          <w:pgSz w:w="11910" w:h="16840"/>
          <w:pgMar w:top="1360" w:right="283" w:bottom="1180" w:left="1133" w:header="0" w:footer="940" w:gutter="0"/>
          <w:cols w:space="720"/>
        </w:sectPr>
      </w:pPr>
    </w:p>
    <w:p w14:paraId="5B0478E8" w14:textId="77777777" w:rsidR="00B45D1E" w:rsidRDefault="00000000">
      <w:pPr>
        <w:pStyle w:val="a3"/>
        <w:spacing w:before="64"/>
        <w:ind w:left="347" w:right="1155"/>
        <w:jc w:val="both"/>
      </w:pPr>
      <w:r>
        <w:lastRenderedPageBreak/>
        <w:t>Положение об оплате труда работников, Положение о материальном стимулировании работников, соответствующие Трудовому кодексу и учитывающие специфику функционирования Школы.</w:t>
      </w:r>
    </w:p>
    <w:p w14:paraId="559F488D" w14:textId="77777777" w:rsidR="00B45D1E" w:rsidRDefault="00000000">
      <w:pPr>
        <w:pStyle w:val="a3"/>
        <w:spacing w:before="279"/>
        <w:ind w:right="1146"/>
        <w:jc w:val="both"/>
      </w:pPr>
      <w:r>
        <w:t>Взаимоотношения между участниками образовательного процесса регламентируются Уставом, договорами с родителями (законными представителями) учащихся, локальными нормативными актами Школы.</w:t>
      </w:r>
    </w:p>
    <w:p w14:paraId="5AAF351E" w14:textId="77777777" w:rsidR="00B45D1E" w:rsidRDefault="00000000">
      <w:pPr>
        <w:pStyle w:val="a3"/>
        <w:spacing w:before="279"/>
        <w:jc w:val="both"/>
      </w:pPr>
      <w:r>
        <w:t>Выводы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рекомендации:</w:t>
      </w:r>
    </w:p>
    <w:p w14:paraId="0E95AF52" w14:textId="77777777" w:rsidR="00B45D1E" w:rsidRDefault="00000000">
      <w:pPr>
        <w:pStyle w:val="a3"/>
        <w:spacing w:before="279"/>
        <w:ind w:right="1151"/>
        <w:jc w:val="both"/>
      </w:pPr>
      <w:r>
        <w:t>Школа располагает необходимыми организационно - правовыми документами на ведение образовательной деятельности, реальные условия которой соответствуют требованиям, содержащимся в них.</w:t>
      </w:r>
    </w:p>
    <w:p w14:paraId="1F739417" w14:textId="77777777" w:rsidR="00B45D1E" w:rsidRDefault="00000000">
      <w:pPr>
        <w:pStyle w:val="1"/>
        <w:tabs>
          <w:tab w:val="left" w:pos="2598"/>
        </w:tabs>
        <w:spacing w:before="280"/>
        <w:ind w:left="2238"/>
      </w:pPr>
      <w:r>
        <w:rPr>
          <w:b w:val="0"/>
          <w:spacing w:val="-10"/>
        </w:rPr>
        <w:t>-</w:t>
      </w:r>
      <w:r>
        <w:rPr>
          <w:b w:val="0"/>
        </w:rPr>
        <w:tab/>
      </w:r>
      <w:r>
        <w:t>Оценка</w:t>
      </w:r>
      <w:r>
        <w:rPr>
          <w:spacing w:val="-1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14:paraId="3004EBC8" w14:textId="77777777" w:rsidR="00B45D1E" w:rsidRDefault="00000000">
      <w:pPr>
        <w:pStyle w:val="a3"/>
        <w:tabs>
          <w:tab w:val="left" w:pos="2623"/>
          <w:tab w:val="left" w:pos="3663"/>
          <w:tab w:val="left" w:pos="6444"/>
        </w:tabs>
        <w:spacing w:before="283"/>
        <w:ind w:right="1153"/>
        <w:jc w:val="both"/>
      </w:pPr>
      <w:r>
        <w:t xml:space="preserve">В соответствии с лицензией на право ведения образовательной деятельности в Школе с сентября 2012 года ведется образовательная </w:t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дополнительным</w:t>
      </w:r>
      <w:r>
        <w:tab/>
      </w:r>
      <w:r>
        <w:rPr>
          <w:spacing w:val="-2"/>
        </w:rPr>
        <w:t xml:space="preserve">предпрофессиональным </w:t>
      </w:r>
      <w:r>
        <w:t>общеобразовательным программам в области музыкального искусства:</w:t>
      </w:r>
    </w:p>
    <w:p w14:paraId="47D61EB0" w14:textId="77777777" w:rsidR="00B45D1E" w:rsidRDefault="00B45D1E">
      <w:pPr>
        <w:pStyle w:val="a3"/>
        <w:ind w:left="0"/>
        <w:rPr>
          <w:sz w:val="20"/>
        </w:rPr>
      </w:pPr>
    </w:p>
    <w:p w14:paraId="7C642744" w14:textId="77777777" w:rsidR="00B45D1E" w:rsidRDefault="00B45D1E">
      <w:pPr>
        <w:pStyle w:val="a3"/>
        <w:spacing w:before="143" w:after="1"/>
        <w:ind w:left="0"/>
        <w:rPr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672"/>
        <w:gridCol w:w="2801"/>
      </w:tblGrid>
      <w:tr w:rsidR="00B45D1E" w14:paraId="6E9C45D7" w14:textId="77777777">
        <w:trPr>
          <w:trHeight w:val="795"/>
        </w:trPr>
        <w:tc>
          <w:tcPr>
            <w:tcW w:w="565" w:type="dxa"/>
          </w:tcPr>
          <w:p w14:paraId="29435A09" w14:textId="77777777" w:rsidR="00B45D1E" w:rsidRDefault="00000000">
            <w:pPr>
              <w:pStyle w:val="TableParagraph"/>
              <w:ind w:left="87" w:right="5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17E1C857" w14:textId="77777777" w:rsidR="00B45D1E" w:rsidRDefault="00000000">
            <w:pPr>
              <w:pStyle w:val="TableParagraph"/>
              <w:tabs>
                <w:tab w:val="left" w:pos="3459"/>
              </w:tabs>
              <w:ind w:left="87" w:right="4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образовательной программы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4BCF6681" w14:textId="77777777" w:rsidR="00B45D1E" w:rsidRDefault="00000000">
            <w:pPr>
              <w:pStyle w:val="TableParagraph"/>
              <w:tabs>
                <w:tab w:val="left" w:pos="2151"/>
              </w:tabs>
              <w:ind w:left="85" w:right="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Нормативный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срок </w:t>
            </w:r>
            <w:r>
              <w:rPr>
                <w:b/>
                <w:spacing w:val="-2"/>
                <w:sz w:val="28"/>
              </w:rPr>
              <w:t>освоения</w:t>
            </w:r>
          </w:p>
        </w:tc>
      </w:tr>
      <w:tr w:rsidR="00B45D1E" w14:paraId="4377CC8A" w14:textId="77777777">
        <w:trPr>
          <w:trHeight w:val="1435"/>
        </w:trPr>
        <w:tc>
          <w:tcPr>
            <w:tcW w:w="565" w:type="dxa"/>
          </w:tcPr>
          <w:p w14:paraId="7C304748" w14:textId="77777777" w:rsidR="00B45D1E" w:rsidRDefault="00000000">
            <w:pPr>
              <w:pStyle w:val="TableParagraph"/>
              <w:spacing w:before="74"/>
              <w:ind w:left="8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632B90DC" w14:textId="77777777" w:rsidR="00B45D1E" w:rsidRDefault="00000000">
            <w:pPr>
              <w:pStyle w:val="TableParagraph"/>
              <w:tabs>
                <w:tab w:val="left" w:pos="2828"/>
              </w:tabs>
              <w:spacing w:before="74"/>
              <w:ind w:left="87" w:right="4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>общеобразовательная программа в области музыкального искусства «Фортепиано»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196143EE" w14:textId="77777777" w:rsidR="00B45D1E" w:rsidRDefault="00000000">
            <w:pPr>
              <w:pStyle w:val="TableParagraph"/>
              <w:tabs>
                <w:tab w:val="left" w:pos="1176"/>
                <w:tab w:val="left" w:pos="2512"/>
              </w:tabs>
              <w:spacing w:before="74"/>
              <w:ind w:left="85" w:right="4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лет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(с </w:t>
            </w:r>
            <w:r>
              <w:rPr>
                <w:spacing w:val="-2"/>
                <w:sz w:val="28"/>
              </w:rPr>
              <w:t xml:space="preserve">дополнительным </w:t>
            </w:r>
            <w:r>
              <w:rPr>
                <w:sz w:val="28"/>
              </w:rPr>
              <w:t>годом обучения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классе)</w:t>
            </w:r>
          </w:p>
        </w:tc>
      </w:tr>
      <w:tr w:rsidR="00B45D1E" w14:paraId="1CC497DF" w14:textId="77777777">
        <w:trPr>
          <w:trHeight w:val="1435"/>
        </w:trPr>
        <w:tc>
          <w:tcPr>
            <w:tcW w:w="565" w:type="dxa"/>
          </w:tcPr>
          <w:p w14:paraId="65EEA41F" w14:textId="77777777" w:rsidR="00B45D1E" w:rsidRDefault="00000000">
            <w:pPr>
              <w:pStyle w:val="TableParagraph"/>
              <w:ind w:left="8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0F1B18E0" w14:textId="77777777" w:rsidR="00B45D1E" w:rsidRDefault="00000000">
            <w:pPr>
              <w:pStyle w:val="TableParagraph"/>
              <w:tabs>
                <w:tab w:val="left" w:pos="2828"/>
              </w:tabs>
              <w:ind w:left="87" w:right="3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 xml:space="preserve">общеобразовательная программа в области музыкального искусства «Струнные </w:t>
            </w:r>
            <w:r>
              <w:rPr>
                <w:spacing w:val="-2"/>
                <w:sz w:val="28"/>
              </w:rPr>
              <w:t>инструменты»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1D95F429" w14:textId="77777777" w:rsidR="00B45D1E" w:rsidRDefault="00000000">
            <w:pPr>
              <w:pStyle w:val="TableParagraph"/>
              <w:tabs>
                <w:tab w:val="left" w:pos="1176"/>
                <w:tab w:val="left" w:pos="2512"/>
              </w:tabs>
              <w:ind w:left="85" w:right="4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лет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(с </w:t>
            </w:r>
            <w:r>
              <w:rPr>
                <w:spacing w:val="-2"/>
                <w:sz w:val="28"/>
              </w:rPr>
              <w:t xml:space="preserve">дополнительным </w:t>
            </w:r>
            <w:r>
              <w:rPr>
                <w:sz w:val="28"/>
              </w:rPr>
              <w:t>годом обучения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классе)</w:t>
            </w:r>
          </w:p>
        </w:tc>
      </w:tr>
      <w:tr w:rsidR="00B45D1E" w14:paraId="4EBCD1AD" w14:textId="77777777">
        <w:trPr>
          <w:trHeight w:val="1440"/>
        </w:trPr>
        <w:tc>
          <w:tcPr>
            <w:tcW w:w="565" w:type="dxa"/>
          </w:tcPr>
          <w:p w14:paraId="3D030AB9" w14:textId="77777777" w:rsidR="00B45D1E" w:rsidRDefault="00000000">
            <w:pPr>
              <w:pStyle w:val="TableParagraph"/>
              <w:spacing w:before="78"/>
              <w:ind w:left="8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38BF2456" w14:textId="77777777" w:rsidR="00B45D1E" w:rsidRDefault="00000000">
            <w:pPr>
              <w:pStyle w:val="TableParagraph"/>
              <w:tabs>
                <w:tab w:val="left" w:pos="2828"/>
              </w:tabs>
              <w:spacing w:before="78"/>
              <w:ind w:left="87" w:right="3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>общеобразовательная программа в области музыкального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«Духовые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и ударные </w:t>
            </w:r>
            <w:r>
              <w:rPr>
                <w:spacing w:val="-2"/>
                <w:sz w:val="28"/>
              </w:rPr>
              <w:t>инструменты»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17E1DBE0" w14:textId="77777777" w:rsidR="00B45D1E" w:rsidRDefault="00000000">
            <w:pPr>
              <w:pStyle w:val="TableParagraph"/>
              <w:tabs>
                <w:tab w:val="left" w:pos="1176"/>
                <w:tab w:val="left" w:pos="2512"/>
              </w:tabs>
              <w:spacing w:before="78"/>
              <w:ind w:left="85" w:right="4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лет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(с </w:t>
            </w:r>
            <w:r>
              <w:rPr>
                <w:spacing w:val="-2"/>
                <w:sz w:val="28"/>
              </w:rPr>
              <w:t xml:space="preserve">дополнительным </w:t>
            </w:r>
            <w:r>
              <w:rPr>
                <w:sz w:val="28"/>
              </w:rPr>
              <w:t>годом обучения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классе)</w:t>
            </w:r>
          </w:p>
        </w:tc>
      </w:tr>
      <w:tr w:rsidR="00B45D1E" w14:paraId="79C193F8" w14:textId="77777777">
        <w:trPr>
          <w:trHeight w:val="1440"/>
        </w:trPr>
        <w:tc>
          <w:tcPr>
            <w:tcW w:w="565" w:type="dxa"/>
          </w:tcPr>
          <w:p w14:paraId="3CC4C79E" w14:textId="77777777" w:rsidR="00B45D1E" w:rsidRDefault="00000000">
            <w:pPr>
              <w:pStyle w:val="TableParagraph"/>
              <w:ind w:left="8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642AD635" w14:textId="77777777" w:rsidR="00B45D1E" w:rsidRDefault="00000000">
            <w:pPr>
              <w:pStyle w:val="TableParagraph"/>
              <w:tabs>
                <w:tab w:val="left" w:pos="2828"/>
              </w:tabs>
              <w:ind w:left="87" w:right="3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 xml:space="preserve">общеобразовательная программа в области музыкального искусства «Народные </w:t>
            </w:r>
            <w:r>
              <w:rPr>
                <w:spacing w:val="-2"/>
                <w:sz w:val="28"/>
              </w:rPr>
              <w:t>инструменты»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5A6898FA" w14:textId="77777777" w:rsidR="00B45D1E" w:rsidRDefault="00000000">
            <w:pPr>
              <w:pStyle w:val="TableParagraph"/>
              <w:tabs>
                <w:tab w:val="left" w:pos="1176"/>
                <w:tab w:val="left" w:pos="2512"/>
              </w:tabs>
              <w:ind w:left="85" w:right="4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лет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(с </w:t>
            </w:r>
            <w:r>
              <w:rPr>
                <w:spacing w:val="-2"/>
                <w:sz w:val="28"/>
              </w:rPr>
              <w:t xml:space="preserve">дополнительным </w:t>
            </w:r>
            <w:r>
              <w:rPr>
                <w:sz w:val="28"/>
              </w:rPr>
              <w:t>годом обучения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классе)</w:t>
            </w:r>
          </w:p>
        </w:tc>
      </w:tr>
    </w:tbl>
    <w:p w14:paraId="1256998B" w14:textId="77777777" w:rsidR="00B45D1E" w:rsidRDefault="00B45D1E">
      <w:pPr>
        <w:pStyle w:val="TableParagraph"/>
        <w:rPr>
          <w:sz w:val="28"/>
        </w:rPr>
        <w:sectPr w:rsidR="00B45D1E">
          <w:pgSz w:w="11910" w:h="16840"/>
          <w:pgMar w:top="1360" w:right="283" w:bottom="1180" w:left="1133" w:header="0" w:footer="940" w:gutter="0"/>
          <w:cols w:space="720"/>
        </w:sectPr>
      </w:pPr>
    </w:p>
    <w:p w14:paraId="1F4D1422" w14:textId="77777777" w:rsidR="00B45D1E" w:rsidRDefault="00000000">
      <w:pPr>
        <w:pStyle w:val="a3"/>
        <w:spacing w:before="59"/>
      </w:pPr>
      <w:r>
        <w:lastRenderedPageBreak/>
        <w:t>По</w:t>
      </w:r>
      <w:r>
        <w:rPr>
          <w:spacing w:val="-7"/>
        </w:rPr>
        <w:t xml:space="preserve"> </w:t>
      </w:r>
      <w:r>
        <w:t>дополнительным</w:t>
      </w:r>
      <w:r>
        <w:rPr>
          <w:spacing w:val="-4"/>
        </w:rPr>
        <w:t xml:space="preserve"> </w:t>
      </w:r>
      <w:r>
        <w:t>общеразвивающим</w:t>
      </w:r>
      <w:r>
        <w:rPr>
          <w:spacing w:val="-11"/>
        </w:rPr>
        <w:t xml:space="preserve"> </w:t>
      </w:r>
      <w:r>
        <w:t>программам</w:t>
      </w:r>
      <w:r>
        <w:rPr>
          <w:spacing w:val="-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rPr>
          <w:spacing w:val="-2"/>
        </w:rPr>
        <w:t>искусств:</w:t>
      </w:r>
    </w:p>
    <w:p w14:paraId="6B0A1D63" w14:textId="77777777" w:rsidR="00B45D1E" w:rsidRDefault="00B45D1E">
      <w:pPr>
        <w:pStyle w:val="a3"/>
        <w:ind w:left="0"/>
        <w:rPr>
          <w:sz w:val="20"/>
        </w:rPr>
      </w:pPr>
    </w:p>
    <w:p w14:paraId="7E165247" w14:textId="77777777" w:rsidR="00B45D1E" w:rsidRDefault="00B45D1E">
      <w:pPr>
        <w:pStyle w:val="a3"/>
        <w:spacing w:before="144"/>
        <w:ind w:left="0"/>
        <w:rPr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672"/>
        <w:gridCol w:w="2801"/>
      </w:tblGrid>
      <w:tr w:rsidR="00B45D1E" w14:paraId="1144546F" w14:textId="77777777">
        <w:trPr>
          <w:trHeight w:val="1435"/>
        </w:trPr>
        <w:tc>
          <w:tcPr>
            <w:tcW w:w="565" w:type="dxa"/>
          </w:tcPr>
          <w:p w14:paraId="395F5C9D" w14:textId="77777777" w:rsidR="00B45D1E" w:rsidRDefault="00000000">
            <w:pPr>
              <w:pStyle w:val="TableParagraph"/>
              <w:spacing w:before="74"/>
              <w:ind w:left="87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1A70BF64" w14:textId="77777777" w:rsidR="00B45D1E" w:rsidRDefault="00000000">
            <w:pPr>
              <w:pStyle w:val="TableParagraph"/>
              <w:spacing w:before="0"/>
              <w:ind w:left="87" w:right="642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6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образовательной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726B1653" w14:textId="77777777" w:rsidR="00B45D1E" w:rsidRDefault="00000000">
            <w:pPr>
              <w:pStyle w:val="TableParagraph"/>
              <w:tabs>
                <w:tab w:val="left" w:pos="2136"/>
              </w:tabs>
              <w:spacing w:before="74"/>
              <w:ind w:left="85" w:right="6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Нормативный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срок </w:t>
            </w:r>
            <w:r>
              <w:rPr>
                <w:b/>
                <w:spacing w:val="-2"/>
                <w:sz w:val="28"/>
              </w:rPr>
              <w:t>освоения</w:t>
            </w:r>
          </w:p>
        </w:tc>
      </w:tr>
      <w:tr w:rsidR="00B45D1E" w14:paraId="50623E98" w14:textId="77777777">
        <w:trPr>
          <w:trHeight w:val="1440"/>
        </w:trPr>
        <w:tc>
          <w:tcPr>
            <w:tcW w:w="565" w:type="dxa"/>
          </w:tcPr>
          <w:p w14:paraId="0567D78E" w14:textId="77777777" w:rsidR="00B45D1E" w:rsidRDefault="00000000">
            <w:pPr>
              <w:pStyle w:val="TableParagraph"/>
              <w:spacing w:before="78"/>
              <w:ind w:left="8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7BC52305" w14:textId="77777777" w:rsidR="00B45D1E" w:rsidRDefault="00000000">
            <w:pPr>
              <w:pStyle w:val="TableParagraph"/>
              <w:spacing w:before="0"/>
              <w:ind w:left="87" w:right="642"/>
              <w:rPr>
                <w:sz w:val="28"/>
              </w:rPr>
            </w:pPr>
            <w:r>
              <w:rPr>
                <w:sz w:val="28"/>
              </w:rPr>
              <w:t>Дополнительная общеразвивающая программа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музыкально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эстетического развития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возраста (На основе самоокупаемости)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54DD7F1C" w14:textId="77777777" w:rsidR="00B45D1E" w:rsidRDefault="00000000">
            <w:pPr>
              <w:pStyle w:val="TableParagraph"/>
              <w:spacing w:before="78"/>
              <w:ind w:left="85"/>
              <w:rPr>
                <w:sz w:val="28"/>
              </w:rPr>
            </w:pPr>
            <w:r>
              <w:rPr>
                <w:sz w:val="28"/>
              </w:rPr>
              <w:t>1 (2)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B45D1E" w14:paraId="6CE80B52" w14:textId="77777777">
        <w:trPr>
          <w:trHeight w:val="1760"/>
        </w:trPr>
        <w:tc>
          <w:tcPr>
            <w:tcW w:w="565" w:type="dxa"/>
          </w:tcPr>
          <w:p w14:paraId="64083CDC" w14:textId="77777777" w:rsidR="00B45D1E" w:rsidRDefault="00000000">
            <w:pPr>
              <w:pStyle w:val="TableParagraph"/>
              <w:ind w:left="8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672" w:type="dxa"/>
            <w:tcBorders>
              <w:right w:val="single" w:sz="8" w:space="0" w:color="000000"/>
            </w:tcBorders>
          </w:tcPr>
          <w:p w14:paraId="2B13B67D" w14:textId="77777777" w:rsidR="00B45D1E" w:rsidRDefault="00000000">
            <w:pPr>
              <w:pStyle w:val="TableParagraph"/>
              <w:ind w:left="87" w:right="142"/>
              <w:rPr>
                <w:sz w:val="28"/>
              </w:rPr>
            </w:pPr>
            <w:r>
              <w:rPr>
                <w:sz w:val="28"/>
              </w:rPr>
              <w:t>Дополнительная общеразвивающая программа в области музыкального искусства для детей 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индивидуальным обучением на музыкальном инструменте</w:t>
            </w:r>
          </w:p>
          <w:p w14:paraId="2E4CA8D6" w14:textId="77777777" w:rsidR="00B45D1E" w:rsidRDefault="00000000">
            <w:pPr>
              <w:pStyle w:val="TableParagraph"/>
              <w:spacing w:before="78" w:line="301" w:lineRule="exact"/>
              <w:ind w:left="87"/>
              <w:rPr>
                <w:sz w:val="28"/>
              </w:rPr>
            </w:pPr>
            <w:r>
              <w:rPr>
                <w:sz w:val="28"/>
              </w:rPr>
              <w:t>(На 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самоокупаемости)</w:t>
            </w:r>
          </w:p>
        </w:tc>
        <w:tc>
          <w:tcPr>
            <w:tcW w:w="2801" w:type="dxa"/>
            <w:tcBorders>
              <w:left w:val="single" w:sz="8" w:space="0" w:color="000000"/>
            </w:tcBorders>
          </w:tcPr>
          <w:p w14:paraId="4DF5E1E6" w14:textId="77777777" w:rsidR="00B45D1E" w:rsidRDefault="00000000">
            <w:pPr>
              <w:pStyle w:val="TableParagraph"/>
              <w:ind w:left="8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1D072FAB" w14:textId="77777777" w:rsidR="00B45D1E" w:rsidRDefault="00B45D1E">
      <w:pPr>
        <w:pStyle w:val="a3"/>
        <w:ind w:left="0"/>
      </w:pPr>
    </w:p>
    <w:p w14:paraId="37BC75BC" w14:textId="77777777" w:rsidR="00B45D1E" w:rsidRDefault="00B45D1E">
      <w:pPr>
        <w:pStyle w:val="a3"/>
        <w:spacing w:before="171"/>
        <w:ind w:left="0"/>
      </w:pPr>
    </w:p>
    <w:p w14:paraId="53FD7321" w14:textId="77777777" w:rsidR="00B45D1E" w:rsidRDefault="00000000">
      <w:pPr>
        <w:pStyle w:val="a3"/>
        <w:ind w:right="1147"/>
        <w:jc w:val="both"/>
      </w:pPr>
      <w:r>
        <w:t>Система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своей целью получение объективной информации о состоянии качества образования в</w:t>
      </w:r>
      <w:r>
        <w:rPr>
          <w:spacing w:val="-2"/>
        </w:rPr>
        <w:t xml:space="preserve"> </w:t>
      </w:r>
      <w:r>
        <w:t>школе, тенденциях его изменения и причинах,</w:t>
      </w:r>
      <w:r>
        <w:rPr>
          <w:spacing w:val="-4"/>
        </w:rPr>
        <w:t xml:space="preserve"> </w:t>
      </w:r>
      <w:r>
        <w:t>влияющих на его уровень для принятия обоснованных управленческих решений.</w:t>
      </w:r>
    </w:p>
    <w:p w14:paraId="3D369DEB" w14:textId="77777777" w:rsidR="00B45D1E" w:rsidRDefault="00000000">
      <w:pPr>
        <w:pStyle w:val="a3"/>
        <w:tabs>
          <w:tab w:val="left" w:pos="1012"/>
          <w:tab w:val="left" w:pos="2518"/>
          <w:tab w:val="left" w:pos="4279"/>
          <w:tab w:val="left" w:pos="4664"/>
          <w:tab w:val="left" w:pos="5939"/>
          <w:tab w:val="left" w:pos="7670"/>
        </w:tabs>
        <w:spacing w:before="283"/>
        <w:ind w:right="1157"/>
      </w:pPr>
      <w:r>
        <w:rPr>
          <w:spacing w:val="-4"/>
        </w:rPr>
        <w:t>Для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качестве</w:t>
      </w:r>
      <w:r>
        <w:tab/>
      </w:r>
      <w:r>
        <w:rPr>
          <w:spacing w:val="-2"/>
        </w:rPr>
        <w:t>образования</w:t>
      </w:r>
      <w:r>
        <w:tab/>
      </w:r>
      <w:r>
        <w:rPr>
          <w:spacing w:val="-2"/>
        </w:rPr>
        <w:t xml:space="preserve">используются </w:t>
      </w:r>
      <w:r>
        <w:t>следующие виды контроля:</w:t>
      </w:r>
    </w:p>
    <w:p w14:paraId="73550D8B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6" w:line="321" w:lineRule="exact"/>
        <w:ind w:left="501" w:hanging="159"/>
        <w:rPr>
          <w:sz w:val="28"/>
        </w:rPr>
      </w:pPr>
      <w:r>
        <w:rPr>
          <w:sz w:val="28"/>
        </w:rPr>
        <w:t>текущий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контроль;</w:t>
      </w:r>
    </w:p>
    <w:p w14:paraId="20F59126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0" w:line="321" w:lineRule="exact"/>
        <w:ind w:left="501" w:hanging="159"/>
        <w:rPr>
          <w:sz w:val="28"/>
        </w:rPr>
      </w:pPr>
      <w:r>
        <w:rPr>
          <w:sz w:val="28"/>
        </w:rPr>
        <w:t>промежуточная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аттестация;</w:t>
      </w:r>
    </w:p>
    <w:p w14:paraId="07CE17D4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3"/>
        <w:ind w:left="501" w:hanging="159"/>
        <w:rPr>
          <w:sz w:val="28"/>
        </w:rPr>
      </w:pPr>
      <w:r>
        <w:rPr>
          <w:sz w:val="28"/>
        </w:rPr>
        <w:t xml:space="preserve">итоговая </w:t>
      </w:r>
      <w:r>
        <w:rPr>
          <w:spacing w:val="-2"/>
          <w:sz w:val="28"/>
        </w:rPr>
        <w:t>аттестация.</w:t>
      </w:r>
    </w:p>
    <w:p w14:paraId="0874DC43" w14:textId="77777777" w:rsidR="00B45D1E" w:rsidRDefault="00000000">
      <w:pPr>
        <w:pStyle w:val="a3"/>
        <w:spacing w:before="319" w:line="242" w:lineRule="auto"/>
        <w:ind w:left="342" w:right="1213"/>
      </w:pPr>
      <w:r>
        <w:t>Качество</w:t>
      </w:r>
      <w:r>
        <w:rPr>
          <w:spacing w:val="-3"/>
        </w:rPr>
        <w:t xml:space="preserve"> </w:t>
      </w:r>
      <w:r>
        <w:t>успеваемости</w:t>
      </w:r>
      <w:r>
        <w:rPr>
          <w:spacing w:val="-8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ДОПП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 xml:space="preserve">музыкального </w:t>
      </w:r>
      <w:r>
        <w:rPr>
          <w:spacing w:val="-2"/>
        </w:rPr>
        <w:t>искусства:</w:t>
      </w:r>
    </w:p>
    <w:p w14:paraId="0632AB51" w14:textId="77777777" w:rsidR="00B45D1E" w:rsidRDefault="00B45D1E">
      <w:pPr>
        <w:pStyle w:val="a3"/>
        <w:ind w:left="0"/>
        <w:rPr>
          <w:sz w:val="20"/>
        </w:rPr>
      </w:pPr>
    </w:p>
    <w:p w14:paraId="60E30602" w14:textId="77777777" w:rsidR="00B45D1E" w:rsidRDefault="00B45D1E">
      <w:pPr>
        <w:pStyle w:val="a3"/>
        <w:spacing w:before="56"/>
        <w:ind w:left="0"/>
        <w:rPr>
          <w:sz w:val="20"/>
        </w:rPr>
      </w:pPr>
    </w:p>
    <w:tbl>
      <w:tblPr>
        <w:tblStyle w:val="TableNormal"/>
        <w:tblW w:w="0" w:type="auto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6"/>
        <w:gridCol w:w="4261"/>
        <w:gridCol w:w="2656"/>
      </w:tblGrid>
      <w:tr w:rsidR="00B45D1E" w14:paraId="7403ED1F" w14:textId="77777777">
        <w:trPr>
          <w:trHeight w:val="1115"/>
        </w:trPr>
        <w:tc>
          <w:tcPr>
            <w:tcW w:w="2116" w:type="dxa"/>
          </w:tcPr>
          <w:p w14:paraId="006A74CA" w14:textId="77777777" w:rsidR="00B45D1E" w:rsidRDefault="00000000">
            <w:pPr>
              <w:pStyle w:val="TableParagraph"/>
              <w:spacing w:before="78"/>
              <w:ind w:right="93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Кол-во учащих </w:t>
            </w:r>
            <w:proofErr w:type="spellStart"/>
            <w:r>
              <w:rPr>
                <w:b/>
                <w:spacing w:val="-2"/>
                <w:sz w:val="28"/>
              </w:rPr>
              <w:t>ся</w:t>
            </w:r>
            <w:proofErr w:type="spellEnd"/>
            <w:r>
              <w:rPr>
                <w:b/>
                <w:spacing w:val="-2"/>
                <w:sz w:val="28"/>
              </w:rPr>
              <w:t>(чел.)</w:t>
            </w:r>
          </w:p>
        </w:tc>
        <w:tc>
          <w:tcPr>
            <w:tcW w:w="4261" w:type="dxa"/>
          </w:tcPr>
          <w:p w14:paraId="0F0F18BE" w14:textId="77777777" w:rsidR="00B45D1E" w:rsidRDefault="00000000">
            <w:pPr>
              <w:pStyle w:val="TableParagraph"/>
              <w:spacing w:before="78"/>
              <w:ind w:left="182"/>
              <w:rPr>
                <w:b/>
                <w:sz w:val="28"/>
              </w:rPr>
            </w:pPr>
            <w:r>
              <w:rPr>
                <w:b/>
                <w:sz w:val="28"/>
              </w:rPr>
              <w:t>Кол-во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учащихся,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успевающих на «3», «4» и «5» (чел.)</w:t>
            </w:r>
          </w:p>
        </w:tc>
        <w:tc>
          <w:tcPr>
            <w:tcW w:w="2656" w:type="dxa"/>
          </w:tcPr>
          <w:p w14:paraId="5134DCB5" w14:textId="77777777" w:rsidR="00B45D1E" w:rsidRDefault="00000000">
            <w:pPr>
              <w:pStyle w:val="TableParagraph"/>
              <w:ind w:left="188" w:right="53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Качество успеваемости </w:t>
            </w:r>
            <w:r>
              <w:rPr>
                <w:b/>
                <w:sz w:val="28"/>
              </w:rPr>
              <w:t xml:space="preserve">(в </w:t>
            </w:r>
            <w:r>
              <w:rPr>
                <w:b/>
                <w:spacing w:val="10"/>
                <w:sz w:val="28"/>
              </w:rPr>
              <w:t>%)</w:t>
            </w:r>
          </w:p>
        </w:tc>
      </w:tr>
      <w:tr w:rsidR="00B45D1E" w14:paraId="00614C47" w14:textId="77777777">
        <w:trPr>
          <w:trHeight w:val="475"/>
        </w:trPr>
        <w:tc>
          <w:tcPr>
            <w:tcW w:w="2116" w:type="dxa"/>
          </w:tcPr>
          <w:p w14:paraId="55ACACDB" w14:textId="77777777" w:rsidR="00B45D1E" w:rsidRDefault="00000000">
            <w:pPr>
              <w:pStyle w:val="TableParagraph"/>
              <w:spacing w:before="78"/>
              <w:rPr>
                <w:sz w:val="28"/>
              </w:rPr>
            </w:pPr>
            <w:r>
              <w:rPr>
                <w:spacing w:val="-5"/>
                <w:sz w:val="28"/>
              </w:rPr>
              <w:t>360</w:t>
            </w:r>
          </w:p>
        </w:tc>
        <w:tc>
          <w:tcPr>
            <w:tcW w:w="4261" w:type="dxa"/>
          </w:tcPr>
          <w:p w14:paraId="5C702B4B" w14:textId="77777777" w:rsidR="00B45D1E" w:rsidRDefault="00000000">
            <w:pPr>
              <w:pStyle w:val="TableParagraph"/>
              <w:spacing w:before="78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360</w:t>
            </w:r>
          </w:p>
        </w:tc>
        <w:tc>
          <w:tcPr>
            <w:tcW w:w="2656" w:type="dxa"/>
          </w:tcPr>
          <w:p w14:paraId="5639BF00" w14:textId="77777777" w:rsidR="00B45D1E" w:rsidRDefault="00000000">
            <w:pPr>
              <w:pStyle w:val="TableParagraph"/>
              <w:spacing w:before="78"/>
              <w:ind w:left="188"/>
              <w:rPr>
                <w:sz w:val="28"/>
              </w:rPr>
            </w:pPr>
            <w:r>
              <w:rPr>
                <w:spacing w:val="-4"/>
                <w:sz w:val="28"/>
              </w:rPr>
              <w:t>100%</w:t>
            </w:r>
          </w:p>
        </w:tc>
      </w:tr>
    </w:tbl>
    <w:p w14:paraId="2FB7FB23" w14:textId="77777777" w:rsidR="00B45D1E" w:rsidRDefault="00B45D1E">
      <w:pPr>
        <w:pStyle w:val="TableParagraph"/>
        <w:rPr>
          <w:sz w:val="28"/>
        </w:rPr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402A4229" w14:textId="77777777" w:rsidR="00B45D1E" w:rsidRDefault="00000000">
      <w:pPr>
        <w:pStyle w:val="a3"/>
        <w:spacing w:before="59"/>
        <w:jc w:val="both"/>
      </w:pPr>
      <w:r>
        <w:lastRenderedPageBreak/>
        <w:t>Результаты</w:t>
      </w:r>
      <w:r>
        <w:rPr>
          <w:spacing w:val="-8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rPr>
          <w:spacing w:val="-2"/>
        </w:rPr>
        <w:t>образования:</w:t>
      </w:r>
    </w:p>
    <w:p w14:paraId="3038FBF5" w14:textId="77777777" w:rsidR="00B45D1E" w:rsidRDefault="00B45D1E">
      <w:pPr>
        <w:pStyle w:val="a3"/>
        <w:spacing w:before="49"/>
        <w:ind w:left="0"/>
        <w:rPr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1095"/>
        <w:gridCol w:w="3206"/>
        <w:gridCol w:w="2857"/>
      </w:tblGrid>
      <w:tr w:rsidR="00B45D1E" w14:paraId="7900A485" w14:textId="77777777">
        <w:trPr>
          <w:trHeight w:val="1040"/>
        </w:trPr>
        <w:tc>
          <w:tcPr>
            <w:tcW w:w="1876" w:type="dxa"/>
          </w:tcPr>
          <w:p w14:paraId="1526B069" w14:textId="77777777" w:rsidR="00B45D1E" w:rsidRDefault="00000000">
            <w:pPr>
              <w:pStyle w:val="TableParagraph"/>
              <w:spacing w:line="242" w:lineRule="auto"/>
              <w:ind w:right="454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Континге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нт</w:t>
            </w:r>
            <w:proofErr w:type="spellEnd"/>
            <w:r>
              <w:rPr>
                <w:b/>
                <w:spacing w:val="-2"/>
                <w:sz w:val="28"/>
              </w:rPr>
              <w:t>(чел.)</w:t>
            </w:r>
          </w:p>
        </w:tc>
        <w:tc>
          <w:tcPr>
            <w:tcW w:w="1095" w:type="dxa"/>
          </w:tcPr>
          <w:p w14:paraId="084A6DC9" w14:textId="77777777" w:rsidR="00B45D1E" w:rsidRDefault="00000000">
            <w:pPr>
              <w:pStyle w:val="TableParagraph"/>
              <w:ind w:left="18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Отс</w:t>
            </w:r>
          </w:p>
          <w:p w14:paraId="2A626FFE" w14:textId="77777777" w:rsidR="00B45D1E" w:rsidRDefault="00000000">
            <w:pPr>
              <w:pStyle w:val="TableParagraph"/>
              <w:spacing w:before="0" w:line="320" w:lineRule="exact"/>
              <w:ind w:left="182" w:right="423"/>
              <w:rPr>
                <w:b/>
                <w:sz w:val="28"/>
              </w:rPr>
            </w:pPr>
            <w:r>
              <w:rPr>
                <w:b/>
                <w:spacing w:val="-6"/>
                <w:sz w:val="28"/>
              </w:rPr>
              <w:t xml:space="preserve">ев </w:t>
            </w:r>
            <w:r>
              <w:rPr>
                <w:b/>
                <w:spacing w:val="-4"/>
                <w:sz w:val="28"/>
              </w:rPr>
              <w:t>(%)</w:t>
            </w:r>
          </w:p>
        </w:tc>
        <w:tc>
          <w:tcPr>
            <w:tcW w:w="3206" w:type="dxa"/>
          </w:tcPr>
          <w:p w14:paraId="1D6F310D" w14:textId="77777777" w:rsidR="00B45D1E" w:rsidRDefault="00000000">
            <w:pPr>
              <w:pStyle w:val="TableParagraph"/>
              <w:tabs>
                <w:tab w:val="left" w:pos="2208"/>
              </w:tabs>
              <w:ind w:left="1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Успеваемость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на</w:t>
            </w:r>
          </w:p>
          <w:p w14:paraId="4DB98807" w14:textId="77777777" w:rsidR="00B45D1E" w:rsidRDefault="00000000">
            <w:pPr>
              <w:pStyle w:val="TableParagraph"/>
              <w:spacing w:before="79"/>
              <w:ind w:left="188"/>
              <w:rPr>
                <w:b/>
                <w:sz w:val="28"/>
              </w:rPr>
            </w:pPr>
            <w:r>
              <w:rPr>
                <w:b/>
                <w:sz w:val="28"/>
              </w:rPr>
              <w:t>«3», «4» 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«5» </w:t>
            </w:r>
            <w:r>
              <w:rPr>
                <w:b/>
                <w:spacing w:val="-5"/>
                <w:sz w:val="28"/>
              </w:rPr>
              <w:t>(%)</w:t>
            </w:r>
          </w:p>
        </w:tc>
        <w:tc>
          <w:tcPr>
            <w:tcW w:w="2857" w:type="dxa"/>
          </w:tcPr>
          <w:p w14:paraId="61A4593F" w14:textId="77777777" w:rsidR="00B45D1E" w:rsidRDefault="00000000">
            <w:pPr>
              <w:pStyle w:val="TableParagraph"/>
              <w:spacing w:line="247" w:lineRule="auto"/>
              <w:ind w:left="1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Абсолютная </w:t>
            </w:r>
            <w:r>
              <w:rPr>
                <w:b/>
                <w:sz w:val="28"/>
              </w:rPr>
              <w:t>успеваемость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(%)</w:t>
            </w:r>
          </w:p>
        </w:tc>
      </w:tr>
      <w:tr w:rsidR="00B45D1E" w14:paraId="42D1C69E" w14:textId="77777777">
        <w:trPr>
          <w:trHeight w:val="475"/>
        </w:trPr>
        <w:tc>
          <w:tcPr>
            <w:tcW w:w="1876" w:type="dxa"/>
          </w:tcPr>
          <w:p w14:paraId="28B46BF8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360</w:t>
            </w:r>
          </w:p>
        </w:tc>
        <w:tc>
          <w:tcPr>
            <w:tcW w:w="1095" w:type="dxa"/>
          </w:tcPr>
          <w:p w14:paraId="2C9EC111" w14:textId="77777777" w:rsidR="00B45D1E" w:rsidRDefault="00000000">
            <w:pPr>
              <w:pStyle w:val="TableParagraph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2,5</w:t>
            </w:r>
          </w:p>
        </w:tc>
        <w:tc>
          <w:tcPr>
            <w:tcW w:w="3206" w:type="dxa"/>
          </w:tcPr>
          <w:p w14:paraId="616176F3" w14:textId="77777777" w:rsidR="00B45D1E" w:rsidRDefault="00000000">
            <w:pPr>
              <w:pStyle w:val="TableParagraph"/>
              <w:ind w:left="188"/>
              <w:rPr>
                <w:sz w:val="28"/>
              </w:rPr>
            </w:pPr>
            <w:r>
              <w:rPr>
                <w:spacing w:val="-4"/>
                <w:sz w:val="28"/>
              </w:rPr>
              <w:t>100%</w:t>
            </w:r>
          </w:p>
        </w:tc>
        <w:tc>
          <w:tcPr>
            <w:tcW w:w="2857" w:type="dxa"/>
          </w:tcPr>
          <w:p w14:paraId="731D36F2" w14:textId="77777777" w:rsidR="00B45D1E" w:rsidRDefault="00000000">
            <w:pPr>
              <w:pStyle w:val="TableParagraph"/>
              <w:ind w:left="188"/>
              <w:rPr>
                <w:sz w:val="28"/>
              </w:rPr>
            </w:pPr>
            <w:r>
              <w:rPr>
                <w:spacing w:val="-4"/>
                <w:sz w:val="28"/>
              </w:rPr>
              <w:t>100%</w:t>
            </w:r>
          </w:p>
        </w:tc>
      </w:tr>
    </w:tbl>
    <w:p w14:paraId="04BD7A09" w14:textId="77777777" w:rsidR="00B45D1E" w:rsidRDefault="00B45D1E">
      <w:pPr>
        <w:pStyle w:val="a3"/>
        <w:ind w:left="0"/>
      </w:pPr>
    </w:p>
    <w:p w14:paraId="73FF6E8D" w14:textId="77777777" w:rsidR="00B45D1E" w:rsidRDefault="00B45D1E">
      <w:pPr>
        <w:pStyle w:val="a3"/>
        <w:spacing w:before="105"/>
        <w:ind w:left="0"/>
      </w:pPr>
    </w:p>
    <w:p w14:paraId="29411BC6" w14:textId="77777777" w:rsidR="00B45D1E" w:rsidRDefault="00000000">
      <w:pPr>
        <w:pStyle w:val="a3"/>
        <w:ind w:left="207"/>
        <w:jc w:val="both"/>
      </w:pP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рекомендации:</w:t>
      </w:r>
    </w:p>
    <w:p w14:paraId="41D33AD8" w14:textId="77777777" w:rsidR="00B45D1E" w:rsidRDefault="00000000">
      <w:pPr>
        <w:pStyle w:val="a3"/>
        <w:spacing w:before="66" w:line="237" w:lineRule="auto"/>
        <w:ind w:left="207" w:right="1160"/>
        <w:jc w:val="both"/>
      </w:pPr>
      <w:r>
        <w:t>Ведение образовательной деятельности и организация образовательного процесса осуществляется в соответствии с Уставом и лицензией на право осуществления образовательной деятельности.</w:t>
      </w:r>
    </w:p>
    <w:p w14:paraId="5F8547FC" w14:textId="77777777" w:rsidR="00B45D1E" w:rsidRDefault="00000000">
      <w:pPr>
        <w:pStyle w:val="1"/>
        <w:numPr>
          <w:ilvl w:val="1"/>
          <w:numId w:val="2"/>
        </w:numPr>
        <w:tabs>
          <w:tab w:val="left" w:pos="3158"/>
        </w:tabs>
        <w:spacing w:before="287"/>
        <w:ind w:left="3158" w:hanging="470"/>
      </w:pPr>
      <w:r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rPr>
          <w:spacing w:val="-2"/>
        </w:rPr>
        <w:t>управления</w:t>
      </w:r>
    </w:p>
    <w:p w14:paraId="17276E62" w14:textId="77777777" w:rsidR="00B45D1E" w:rsidRDefault="00000000">
      <w:pPr>
        <w:pStyle w:val="a3"/>
        <w:spacing w:before="278"/>
        <w:ind w:right="1146"/>
        <w:jc w:val="both"/>
      </w:pPr>
      <w:r>
        <w:t>Управление Школы строится на принципах единоначалия и самоуправления. Формами самоуправления Школы являются общее собрание работников, Педагогический совет, Методический совет.</w:t>
      </w:r>
    </w:p>
    <w:p w14:paraId="5EC2654A" w14:textId="77777777" w:rsidR="00B45D1E" w:rsidRDefault="00000000">
      <w:pPr>
        <w:pStyle w:val="a3"/>
        <w:spacing w:before="284"/>
        <w:jc w:val="both"/>
      </w:pPr>
      <w:r>
        <w:t>Структура</w:t>
      </w:r>
      <w:r>
        <w:rPr>
          <w:spacing w:val="-10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rPr>
          <w:spacing w:val="-2"/>
        </w:rPr>
        <w:t>школой:</w:t>
      </w:r>
    </w:p>
    <w:p w14:paraId="62B4B0DB" w14:textId="77777777" w:rsidR="00B45D1E" w:rsidRDefault="00000000">
      <w:pPr>
        <w:pStyle w:val="a4"/>
        <w:numPr>
          <w:ilvl w:val="0"/>
          <w:numId w:val="1"/>
        </w:numPr>
        <w:tabs>
          <w:tab w:val="left" w:pos="587"/>
        </w:tabs>
        <w:spacing w:before="278"/>
        <w:ind w:left="587"/>
        <w:jc w:val="both"/>
        <w:rPr>
          <w:sz w:val="28"/>
        </w:rPr>
      </w:pPr>
      <w:r>
        <w:rPr>
          <w:sz w:val="28"/>
        </w:rPr>
        <w:t>Общее</w:t>
      </w:r>
      <w:r>
        <w:rPr>
          <w:spacing w:val="-4"/>
          <w:sz w:val="28"/>
        </w:rPr>
        <w:t xml:space="preserve"> </w:t>
      </w:r>
      <w:r>
        <w:rPr>
          <w:sz w:val="28"/>
        </w:rPr>
        <w:t>собрание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9"/>
          <w:sz w:val="28"/>
        </w:rPr>
        <w:t xml:space="preserve"> </w:t>
      </w:r>
      <w:r>
        <w:rPr>
          <w:sz w:val="28"/>
        </w:rPr>
        <w:t>Школы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работники.</w:t>
      </w:r>
    </w:p>
    <w:p w14:paraId="48F1ADC1" w14:textId="77777777" w:rsidR="00B45D1E" w:rsidRDefault="00000000">
      <w:pPr>
        <w:pStyle w:val="a4"/>
        <w:numPr>
          <w:ilvl w:val="0"/>
          <w:numId w:val="1"/>
        </w:numPr>
        <w:tabs>
          <w:tab w:val="left" w:pos="622"/>
        </w:tabs>
        <w:spacing w:before="278"/>
        <w:ind w:right="1144" w:firstLine="0"/>
        <w:jc w:val="both"/>
        <w:rPr>
          <w:sz w:val="28"/>
        </w:rPr>
      </w:pPr>
      <w:r>
        <w:rPr>
          <w:sz w:val="28"/>
        </w:rPr>
        <w:t>Педагогический совет является постоянно действующим руководящим органом в Школе для рассмотрения основополагающих вопросов образовательного процесса. Председателем Педагогического совета является директор Школы.</w:t>
      </w:r>
    </w:p>
    <w:p w14:paraId="7AA3AA0A" w14:textId="77777777" w:rsidR="00B45D1E" w:rsidRDefault="00000000">
      <w:pPr>
        <w:pStyle w:val="a4"/>
        <w:numPr>
          <w:ilvl w:val="0"/>
          <w:numId w:val="1"/>
        </w:numPr>
        <w:tabs>
          <w:tab w:val="left" w:pos="797"/>
        </w:tabs>
        <w:ind w:right="1150" w:firstLine="0"/>
        <w:jc w:val="both"/>
        <w:rPr>
          <w:sz w:val="28"/>
        </w:rPr>
      </w:pPr>
      <w:r>
        <w:rPr>
          <w:sz w:val="28"/>
        </w:rPr>
        <w:t>Методический совет. В Школе ведется методическая работа, направленная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программ, форм и методов деятельности школы, мастерства педагогических работников. С этой целью создан Методический совет, состав и деятельность которого определяются Уставом и Положением о Методическом совете Школы. К компетенции Методического совета относится: экспертиза и утверждение программ; оказание методической помощи педагогам школы.</w:t>
      </w:r>
    </w:p>
    <w:p w14:paraId="73BF352B" w14:textId="77777777" w:rsidR="00B45D1E" w:rsidRDefault="00B45D1E">
      <w:pPr>
        <w:pStyle w:val="a4"/>
        <w:jc w:val="both"/>
        <w:rPr>
          <w:sz w:val="28"/>
        </w:rPr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0967B66C" w14:textId="77777777" w:rsidR="00B45D1E" w:rsidRDefault="00000000">
      <w:pPr>
        <w:pStyle w:val="1"/>
        <w:tabs>
          <w:tab w:val="left" w:pos="1492"/>
          <w:tab w:val="left" w:pos="3493"/>
          <w:tab w:val="left" w:pos="4098"/>
          <w:tab w:val="left" w:pos="5684"/>
          <w:tab w:val="left" w:pos="7595"/>
        </w:tabs>
        <w:spacing w:before="59"/>
        <w:ind w:left="2668" w:right="1156" w:hanging="2006"/>
      </w:pPr>
      <w:r>
        <w:rPr>
          <w:b w:val="0"/>
          <w:spacing w:val="-10"/>
        </w:rPr>
        <w:lastRenderedPageBreak/>
        <w:t>-</w:t>
      </w:r>
      <w:r>
        <w:rPr>
          <w:b w:val="0"/>
        </w:rPr>
        <w:tab/>
      </w:r>
      <w:r>
        <w:rPr>
          <w:spacing w:val="-2"/>
        </w:rPr>
        <w:t>Содержание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качество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 xml:space="preserve">обучающихся </w:t>
      </w:r>
      <w:r>
        <w:t>и востребованность выпускников</w:t>
      </w:r>
    </w:p>
    <w:p w14:paraId="6ACE1430" w14:textId="77777777" w:rsidR="00B45D1E" w:rsidRDefault="00000000">
      <w:pPr>
        <w:pStyle w:val="a3"/>
        <w:spacing w:before="321" w:line="242" w:lineRule="auto"/>
      </w:pPr>
      <w:r>
        <w:t>Контингент</w:t>
      </w:r>
      <w:r>
        <w:rPr>
          <w:spacing w:val="31"/>
        </w:rPr>
        <w:t xml:space="preserve"> </w:t>
      </w:r>
      <w:r>
        <w:t>обучающихся</w:t>
      </w:r>
      <w:r>
        <w:rPr>
          <w:spacing w:val="35"/>
        </w:rPr>
        <w:t xml:space="preserve"> </w:t>
      </w:r>
      <w:r>
        <w:t>Школы</w:t>
      </w:r>
      <w:r>
        <w:rPr>
          <w:spacing w:val="35"/>
        </w:rPr>
        <w:t xml:space="preserve"> </w:t>
      </w:r>
      <w:r>
        <w:t>составляет</w:t>
      </w:r>
      <w:r>
        <w:rPr>
          <w:spacing w:val="32"/>
        </w:rPr>
        <w:t xml:space="preserve"> </w:t>
      </w:r>
      <w:r>
        <w:t>360</w:t>
      </w:r>
      <w:r>
        <w:rPr>
          <w:spacing w:val="33"/>
        </w:rPr>
        <w:t xml:space="preserve"> </w:t>
      </w:r>
      <w:r>
        <w:t>человек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 xml:space="preserve">бюджетном </w:t>
      </w:r>
      <w:r>
        <w:rPr>
          <w:spacing w:val="-2"/>
        </w:rPr>
        <w:t>отделении:</w:t>
      </w:r>
    </w:p>
    <w:p w14:paraId="7EE97629" w14:textId="77777777" w:rsidR="00B45D1E" w:rsidRDefault="00B45D1E">
      <w:pPr>
        <w:pStyle w:val="a3"/>
        <w:ind w:left="0"/>
        <w:rPr>
          <w:sz w:val="20"/>
        </w:rPr>
      </w:pPr>
    </w:p>
    <w:p w14:paraId="5D67057E" w14:textId="77777777" w:rsidR="00B45D1E" w:rsidRDefault="00B45D1E">
      <w:pPr>
        <w:pStyle w:val="a3"/>
        <w:spacing w:before="201"/>
        <w:ind w:left="0"/>
        <w:rPr>
          <w:sz w:val="20"/>
        </w:rPr>
      </w:pPr>
    </w:p>
    <w:tbl>
      <w:tblPr>
        <w:tblStyle w:val="TableNormal"/>
        <w:tblW w:w="0" w:type="auto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6753"/>
        <w:gridCol w:w="1716"/>
      </w:tblGrid>
      <w:tr w:rsidR="00B45D1E" w14:paraId="37E56306" w14:textId="77777777">
        <w:trPr>
          <w:trHeight w:val="1685"/>
        </w:trPr>
        <w:tc>
          <w:tcPr>
            <w:tcW w:w="571" w:type="dxa"/>
          </w:tcPr>
          <w:p w14:paraId="544AA3B1" w14:textId="77777777" w:rsidR="00B45D1E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  <w:p w14:paraId="4E768CE0" w14:textId="77777777" w:rsidR="00B45D1E" w:rsidRDefault="00B45D1E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35074378" w14:textId="77777777" w:rsidR="00B45D1E" w:rsidRDefault="00000000">
            <w:pPr>
              <w:pStyle w:val="TableParagraph"/>
              <w:spacing w:before="0" w:line="32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  <w:p w14:paraId="72B4211E" w14:textId="77777777" w:rsidR="00B45D1E" w:rsidRDefault="00000000">
            <w:pPr>
              <w:pStyle w:val="TableParagraph"/>
              <w:spacing w:before="0" w:line="326" w:lineRule="exact"/>
              <w:ind w:right="19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/ п</w:t>
            </w:r>
          </w:p>
        </w:tc>
        <w:tc>
          <w:tcPr>
            <w:tcW w:w="6753" w:type="dxa"/>
          </w:tcPr>
          <w:p w14:paraId="03676387" w14:textId="77777777" w:rsidR="00B45D1E" w:rsidRDefault="00000000">
            <w:pPr>
              <w:pStyle w:val="TableParagraph"/>
              <w:ind w:left="186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1716" w:type="dxa"/>
          </w:tcPr>
          <w:p w14:paraId="3061ED9D" w14:textId="77777777" w:rsidR="00B45D1E" w:rsidRDefault="00000000">
            <w:pPr>
              <w:pStyle w:val="TableParagraph"/>
              <w:ind w:left="186" w:right="25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Количест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6"/>
                <w:sz w:val="28"/>
              </w:rPr>
              <w:t xml:space="preserve">во </w:t>
            </w:r>
            <w:r>
              <w:rPr>
                <w:b/>
                <w:spacing w:val="-2"/>
                <w:sz w:val="28"/>
              </w:rPr>
              <w:t>учащихся</w:t>
            </w:r>
          </w:p>
        </w:tc>
      </w:tr>
      <w:tr w:rsidR="00B45D1E" w14:paraId="5D155707" w14:textId="77777777">
        <w:trPr>
          <w:trHeight w:val="1109"/>
        </w:trPr>
        <w:tc>
          <w:tcPr>
            <w:tcW w:w="571" w:type="dxa"/>
          </w:tcPr>
          <w:p w14:paraId="76149F7D" w14:textId="77777777" w:rsidR="00B45D1E" w:rsidRDefault="00000000">
            <w:pPr>
              <w:pStyle w:val="TableParagraph"/>
              <w:spacing w:before="67"/>
              <w:ind w:left="0" w:right="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753" w:type="dxa"/>
          </w:tcPr>
          <w:p w14:paraId="1037751A" w14:textId="77777777" w:rsidR="00B45D1E" w:rsidRDefault="00000000">
            <w:pPr>
              <w:pStyle w:val="TableParagraph"/>
              <w:tabs>
                <w:tab w:val="left" w:pos="3838"/>
              </w:tabs>
              <w:spacing w:before="67"/>
              <w:ind w:left="186" w:right="14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>общеобразовательная программа в области музыкального искусства «Фортепиано»</w:t>
            </w:r>
          </w:p>
        </w:tc>
        <w:tc>
          <w:tcPr>
            <w:tcW w:w="1716" w:type="dxa"/>
          </w:tcPr>
          <w:p w14:paraId="3A940F22" w14:textId="77777777" w:rsidR="00B45D1E" w:rsidRDefault="00000000">
            <w:pPr>
              <w:pStyle w:val="TableParagraph"/>
              <w:spacing w:before="67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122</w:t>
            </w:r>
          </w:p>
        </w:tc>
      </w:tr>
      <w:tr w:rsidR="00B45D1E" w14:paraId="2C63A1F7" w14:textId="77777777">
        <w:trPr>
          <w:trHeight w:val="1120"/>
        </w:trPr>
        <w:tc>
          <w:tcPr>
            <w:tcW w:w="571" w:type="dxa"/>
          </w:tcPr>
          <w:p w14:paraId="16B892EB" w14:textId="77777777" w:rsidR="00B45D1E" w:rsidRDefault="00000000">
            <w:pPr>
              <w:pStyle w:val="TableParagraph"/>
              <w:spacing w:before="78"/>
              <w:ind w:left="0" w:right="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753" w:type="dxa"/>
          </w:tcPr>
          <w:p w14:paraId="41E90003" w14:textId="77777777" w:rsidR="00B45D1E" w:rsidRDefault="00000000">
            <w:pPr>
              <w:pStyle w:val="TableParagraph"/>
              <w:tabs>
                <w:tab w:val="left" w:pos="3838"/>
              </w:tabs>
              <w:spacing w:before="78"/>
              <w:ind w:left="186" w:right="14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>общеобразовательная программа в области музыкального искусства «Струнные инструменты»</w:t>
            </w:r>
          </w:p>
        </w:tc>
        <w:tc>
          <w:tcPr>
            <w:tcW w:w="1716" w:type="dxa"/>
          </w:tcPr>
          <w:p w14:paraId="22B2473D" w14:textId="77777777" w:rsidR="00B45D1E" w:rsidRDefault="00000000">
            <w:pPr>
              <w:pStyle w:val="TableParagraph"/>
              <w:spacing w:before="78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64</w:t>
            </w:r>
          </w:p>
        </w:tc>
      </w:tr>
    </w:tbl>
    <w:p w14:paraId="05493A0E" w14:textId="77777777" w:rsidR="00B45D1E" w:rsidRDefault="00B45D1E">
      <w:pPr>
        <w:pStyle w:val="a3"/>
        <w:spacing w:before="166"/>
        <w:ind w:left="0"/>
        <w:rPr>
          <w:sz w:val="20"/>
        </w:rPr>
      </w:pPr>
    </w:p>
    <w:tbl>
      <w:tblPr>
        <w:tblStyle w:val="TableNormal"/>
        <w:tblW w:w="0" w:type="auto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6753"/>
        <w:gridCol w:w="1716"/>
      </w:tblGrid>
      <w:tr w:rsidR="00B45D1E" w14:paraId="033ADFC1" w14:textId="77777777">
        <w:trPr>
          <w:trHeight w:val="1435"/>
        </w:trPr>
        <w:tc>
          <w:tcPr>
            <w:tcW w:w="571" w:type="dxa"/>
          </w:tcPr>
          <w:p w14:paraId="6544DCD6" w14:textId="77777777" w:rsidR="00B45D1E" w:rsidRDefault="00000000">
            <w:pPr>
              <w:pStyle w:val="TableParagraph"/>
              <w:ind w:left="0" w:right="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753" w:type="dxa"/>
          </w:tcPr>
          <w:p w14:paraId="1DD8EEF6" w14:textId="77777777" w:rsidR="00B45D1E" w:rsidRDefault="00000000">
            <w:pPr>
              <w:pStyle w:val="TableParagraph"/>
              <w:tabs>
                <w:tab w:val="left" w:pos="3838"/>
              </w:tabs>
              <w:ind w:left="186" w:right="14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 xml:space="preserve">общеобразовательная программа в области музыкального искусства «Духовые и ударные </w:t>
            </w:r>
            <w:r>
              <w:rPr>
                <w:spacing w:val="-2"/>
                <w:sz w:val="28"/>
              </w:rPr>
              <w:t>инструменты»</w:t>
            </w:r>
          </w:p>
        </w:tc>
        <w:tc>
          <w:tcPr>
            <w:tcW w:w="1716" w:type="dxa"/>
          </w:tcPr>
          <w:p w14:paraId="26541874" w14:textId="77777777" w:rsidR="00B45D1E" w:rsidRDefault="00000000">
            <w:pPr>
              <w:pStyle w:val="TableParagraph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</w:tc>
      </w:tr>
      <w:tr w:rsidR="00B45D1E" w14:paraId="064E724E" w14:textId="77777777">
        <w:trPr>
          <w:trHeight w:val="1115"/>
        </w:trPr>
        <w:tc>
          <w:tcPr>
            <w:tcW w:w="571" w:type="dxa"/>
          </w:tcPr>
          <w:p w14:paraId="04A698C7" w14:textId="77777777" w:rsidR="00B45D1E" w:rsidRDefault="00000000">
            <w:pPr>
              <w:pStyle w:val="TableParagraph"/>
              <w:spacing w:before="78"/>
              <w:ind w:left="0" w:right="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753" w:type="dxa"/>
          </w:tcPr>
          <w:p w14:paraId="063FBD7A" w14:textId="77777777" w:rsidR="00B45D1E" w:rsidRDefault="00000000">
            <w:pPr>
              <w:pStyle w:val="TableParagraph"/>
              <w:tabs>
                <w:tab w:val="left" w:pos="3838"/>
              </w:tabs>
              <w:spacing w:before="78"/>
              <w:ind w:left="186" w:right="14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Дополнительная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предпрофессиональная </w:t>
            </w:r>
            <w:r>
              <w:rPr>
                <w:sz w:val="28"/>
              </w:rPr>
              <w:t>общеобразовательная программа в области музыкального искусства «Народные инструменты»</w:t>
            </w:r>
          </w:p>
        </w:tc>
        <w:tc>
          <w:tcPr>
            <w:tcW w:w="1716" w:type="dxa"/>
          </w:tcPr>
          <w:p w14:paraId="565497C0" w14:textId="77777777" w:rsidR="00B45D1E" w:rsidRDefault="00000000">
            <w:pPr>
              <w:pStyle w:val="TableParagraph"/>
              <w:spacing w:before="78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109</w:t>
            </w:r>
          </w:p>
        </w:tc>
      </w:tr>
      <w:tr w:rsidR="00B45D1E" w14:paraId="7C702242" w14:textId="77777777">
        <w:trPr>
          <w:trHeight w:val="475"/>
        </w:trPr>
        <w:tc>
          <w:tcPr>
            <w:tcW w:w="9040" w:type="dxa"/>
            <w:gridSpan w:val="3"/>
          </w:tcPr>
          <w:p w14:paraId="0A83C6D9" w14:textId="77777777" w:rsidR="00B45D1E" w:rsidRDefault="00000000">
            <w:pPr>
              <w:pStyle w:val="TableParagraph"/>
              <w:spacing w:before="78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360</w:t>
            </w:r>
          </w:p>
        </w:tc>
      </w:tr>
    </w:tbl>
    <w:p w14:paraId="74DF3D5A" w14:textId="77777777" w:rsidR="00B45D1E" w:rsidRDefault="00B45D1E">
      <w:pPr>
        <w:pStyle w:val="a3"/>
        <w:spacing w:before="262"/>
        <w:ind w:left="0"/>
      </w:pPr>
    </w:p>
    <w:p w14:paraId="33419DCE" w14:textId="77777777" w:rsidR="00B45D1E" w:rsidRDefault="00000000">
      <w:pPr>
        <w:pStyle w:val="a3"/>
        <w:ind w:left="207"/>
      </w:pPr>
      <w:r>
        <w:t>Контингент</w:t>
      </w:r>
      <w:r>
        <w:rPr>
          <w:spacing w:val="-8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Школы на</w:t>
      </w:r>
      <w:r>
        <w:rPr>
          <w:spacing w:val="-2"/>
        </w:rPr>
        <w:t xml:space="preserve"> </w:t>
      </w:r>
      <w:r>
        <w:t>отделении</w:t>
      </w:r>
      <w:r>
        <w:rPr>
          <w:spacing w:val="-3"/>
        </w:rPr>
        <w:t xml:space="preserve"> </w:t>
      </w:r>
      <w:r>
        <w:rPr>
          <w:spacing w:val="-2"/>
        </w:rPr>
        <w:t>самоокупаемости:</w:t>
      </w:r>
    </w:p>
    <w:p w14:paraId="774FC844" w14:textId="77777777" w:rsidR="00B45D1E" w:rsidRDefault="00B45D1E">
      <w:pPr>
        <w:pStyle w:val="a3"/>
        <w:ind w:left="0"/>
        <w:rPr>
          <w:sz w:val="20"/>
        </w:rPr>
      </w:pPr>
    </w:p>
    <w:p w14:paraId="4AC2D023" w14:textId="77777777" w:rsidR="00B45D1E" w:rsidRDefault="00B45D1E">
      <w:pPr>
        <w:pStyle w:val="a3"/>
        <w:spacing w:before="10"/>
        <w:ind w:left="0"/>
        <w:rPr>
          <w:sz w:val="20"/>
        </w:rPr>
      </w:pPr>
    </w:p>
    <w:tbl>
      <w:tblPr>
        <w:tblStyle w:val="TableNormal"/>
        <w:tblW w:w="0" w:type="auto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6753"/>
        <w:gridCol w:w="1716"/>
      </w:tblGrid>
      <w:tr w:rsidR="00B45D1E" w14:paraId="5EC2EE56" w14:textId="77777777">
        <w:trPr>
          <w:trHeight w:val="1115"/>
        </w:trPr>
        <w:tc>
          <w:tcPr>
            <w:tcW w:w="571" w:type="dxa"/>
          </w:tcPr>
          <w:p w14:paraId="2EB7BD3C" w14:textId="77777777" w:rsidR="00B45D1E" w:rsidRDefault="00000000">
            <w:pPr>
              <w:pStyle w:val="TableParagraph"/>
              <w:spacing w:before="7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753" w:type="dxa"/>
          </w:tcPr>
          <w:p w14:paraId="59E37D90" w14:textId="77777777" w:rsidR="00B45D1E" w:rsidRDefault="00000000">
            <w:pPr>
              <w:pStyle w:val="TableParagraph"/>
              <w:spacing w:before="74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1716" w:type="dxa"/>
          </w:tcPr>
          <w:p w14:paraId="0754E431" w14:textId="77777777" w:rsidR="00B45D1E" w:rsidRDefault="00000000">
            <w:pPr>
              <w:pStyle w:val="TableParagraph"/>
              <w:spacing w:before="74"/>
              <w:ind w:left="186" w:right="15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Количеств </w:t>
            </w:r>
            <w:r>
              <w:rPr>
                <w:b/>
                <w:spacing w:val="-10"/>
                <w:sz w:val="28"/>
              </w:rPr>
              <w:t xml:space="preserve">о </w:t>
            </w:r>
            <w:r>
              <w:rPr>
                <w:b/>
                <w:spacing w:val="-2"/>
                <w:sz w:val="28"/>
              </w:rPr>
              <w:t>учащихся</w:t>
            </w:r>
          </w:p>
        </w:tc>
      </w:tr>
      <w:tr w:rsidR="00B45D1E" w14:paraId="4DF10192" w14:textId="77777777">
        <w:trPr>
          <w:trHeight w:val="1115"/>
        </w:trPr>
        <w:tc>
          <w:tcPr>
            <w:tcW w:w="571" w:type="dxa"/>
          </w:tcPr>
          <w:p w14:paraId="773E3E78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753" w:type="dxa"/>
          </w:tcPr>
          <w:p w14:paraId="29EF6AA5" w14:textId="77777777" w:rsidR="00B45D1E" w:rsidRDefault="00000000">
            <w:pPr>
              <w:pStyle w:val="TableParagraph"/>
              <w:ind w:left="186" w:right="147"/>
              <w:jc w:val="both"/>
              <w:rPr>
                <w:sz w:val="28"/>
              </w:rPr>
            </w:pPr>
            <w:r>
              <w:rPr>
                <w:sz w:val="28"/>
              </w:rPr>
              <w:t>Дополнительная общеразвивающая программа музыкально эстетического развития детей дошкольного возраста (На основе самоокупаемости)</w:t>
            </w:r>
          </w:p>
        </w:tc>
        <w:tc>
          <w:tcPr>
            <w:tcW w:w="1716" w:type="dxa"/>
          </w:tcPr>
          <w:p w14:paraId="60DB08E4" w14:textId="77777777" w:rsidR="00B45D1E" w:rsidRDefault="00000000">
            <w:pPr>
              <w:pStyle w:val="TableParagraph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</w:tbl>
    <w:p w14:paraId="31D629B6" w14:textId="77777777" w:rsidR="00B45D1E" w:rsidRDefault="00B45D1E">
      <w:pPr>
        <w:pStyle w:val="TableParagraph"/>
        <w:rPr>
          <w:sz w:val="28"/>
        </w:rPr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tbl>
      <w:tblPr>
        <w:tblStyle w:val="TableNormal"/>
        <w:tblW w:w="0" w:type="auto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6753"/>
        <w:gridCol w:w="1716"/>
      </w:tblGrid>
      <w:tr w:rsidR="00B45D1E" w14:paraId="6724A880" w14:textId="77777777">
        <w:trPr>
          <w:trHeight w:val="1360"/>
        </w:trPr>
        <w:tc>
          <w:tcPr>
            <w:tcW w:w="571" w:type="dxa"/>
          </w:tcPr>
          <w:p w14:paraId="000B05A3" w14:textId="77777777" w:rsidR="00B45D1E" w:rsidRDefault="00000000">
            <w:pPr>
              <w:pStyle w:val="TableParagraph"/>
              <w:ind w:left="0" w:right="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2</w:t>
            </w:r>
          </w:p>
        </w:tc>
        <w:tc>
          <w:tcPr>
            <w:tcW w:w="6753" w:type="dxa"/>
          </w:tcPr>
          <w:p w14:paraId="41E3DB83" w14:textId="77777777" w:rsidR="00B45D1E" w:rsidRDefault="00000000">
            <w:pPr>
              <w:pStyle w:val="TableParagraph"/>
              <w:ind w:left="111" w:right="149"/>
              <w:jc w:val="both"/>
              <w:rPr>
                <w:sz w:val="28"/>
              </w:rPr>
            </w:pPr>
            <w:r>
              <w:rPr>
                <w:sz w:val="28"/>
              </w:rPr>
              <w:t>Дополнительная общеразвивающая программа в области музыкального искусства для детей 6 лет с индивидуальным</w:t>
            </w:r>
            <w:r>
              <w:rPr>
                <w:spacing w:val="62"/>
                <w:sz w:val="28"/>
              </w:rPr>
              <w:t xml:space="preserve">   </w:t>
            </w:r>
            <w:r>
              <w:rPr>
                <w:sz w:val="28"/>
              </w:rPr>
              <w:t>обучением</w:t>
            </w:r>
            <w:r>
              <w:rPr>
                <w:spacing w:val="65"/>
                <w:sz w:val="28"/>
              </w:rPr>
              <w:t xml:space="preserve">   </w:t>
            </w:r>
            <w:r>
              <w:rPr>
                <w:sz w:val="28"/>
              </w:rPr>
              <w:t>на</w:t>
            </w:r>
            <w:r>
              <w:rPr>
                <w:spacing w:val="64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музыкальном</w:t>
            </w:r>
          </w:p>
          <w:p w14:paraId="5D690B41" w14:textId="77777777" w:rsidR="00B45D1E" w:rsidRDefault="00000000">
            <w:pPr>
              <w:pStyle w:val="TableParagraph"/>
              <w:spacing w:before="0" w:line="301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инструменте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самоокупаемости)</w:t>
            </w:r>
          </w:p>
        </w:tc>
        <w:tc>
          <w:tcPr>
            <w:tcW w:w="1716" w:type="dxa"/>
          </w:tcPr>
          <w:p w14:paraId="21E19BD9" w14:textId="77777777" w:rsidR="00B45D1E" w:rsidRDefault="00000000">
            <w:pPr>
              <w:pStyle w:val="TableParagraph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B45D1E" w14:paraId="1C325A78" w14:textId="77777777">
        <w:trPr>
          <w:trHeight w:val="1115"/>
        </w:trPr>
        <w:tc>
          <w:tcPr>
            <w:tcW w:w="9040" w:type="dxa"/>
            <w:gridSpan w:val="3"/>
          </w:tcPr>
          <w:p w14:paraId="04611A15" w14:textId="77777777" w:rsidR="00B45D1E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43</w:t>
            </w:r>
          </w:p>
        </w:tc>
      </w:tr>
    </w:tbl>
    <w:p w14:paraId="52C561F8" w14:textId="77777777" w:rsidR="00B45D1E" w:rsidRDefault="00B45D1E">
      <w:pPr>
        <w:pStyle w:val="a3"/>
        <w:spacing w:before="118"/>
        <w:ind w:left="0"/>
      </w:pPr>
    </w:p>
    <w:p w14:paraId="794C3FA8" w14:textId="77777777" w:rsidR="00B45D1E" w:rsidRDefault="00000000">
      <w:pPr>
        <w:pStyle w:val="a3"/>
        <w:ind w:right="1156"/>
        <w:jc w:val="both"/>
      </w:pPr>
      <w:r>
        <w:t>Основной целью работы Школы является формирование общей культуры детей,</w:t>
      </w:r>
      <w:r>
        <w:rPr>
          <w:spacing w:val="-18"/>
        </w:rPr>
        <w:t xml:space="preserve"> </w:t>
      </w:r>
      <w:r>
        <w:t>воспитание</w:t>
      </w:r>
      <w:r>
        <w:rPr>
          <w:spacing w:val="-17"/>
        </w:rPr>
        <w:t xml:space="preserve"> </w:t>
      </w:r>
      <w:r>
        <w:t>гармонично</w:t>
      </w:r>
      <w:r>
        <w:rPr>
          <w:spacing w:val="-18"/>
        </w:rPr>
        <w:t xml:space="preserve"> </w:t>
      </w:r>
      <w:r>
        <w:t>развитой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эстетически</w:t>
      </w:r>
      <w:r>
        <w:rPr>
          <w:spacing w:val="-17"/>
        </w:rPr>
        <w:t xml:space="preserve"> </w:t>
      </w:r>
      <w:r>
        <w:t>грамотной</w:t>
      </w:r>
      <w:r>
        <w:rPr>
          <w:spacing w:val="-18"/>
        </w:rPr>
        <w:t xml:space="preserve"> </w:t>
      </w:r>
      <w:r>
        <w:t xml:space="preserve">личности. Задачи, поставленные перед Школой, включают в себя следующий ряд </w:t>
      </w:r>
      <w:r>
        <w:rPr>
          <w:spacing w:val="-2"/>
        </w:rPr>
        <w:t>направлений:</w:t>
      </w:r>
    </w:p>
    <w:p w14:paraId="7D3304B1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  <w:tab w:val="left" w:pos="2908"/>
          <w:tab w:val="left" w:pos="3393"/>
          <w:tab w:val="left" w:pos="5754"/>
          <w:tab w:val="left" w:pos="7045"/>
          <w:tab w:val="left" w:pos="8580"/>
          <w:tab w:val="left" w:pos="9046"/>
        </w:tabs>
        <w:spacing w:before="282"/>
        <w:ind w:left="342" w:right="1155" w:firstLine="0"/>
        <w:rPr>
          <w:sz w:val="28"/>
        </w:rPr>
      </w:pPr>
      <w:r>
        <w:rPr>
          <w:spacing w:val="-2"/>
          <w:sz w:val="28"/>
        </w:rPr>
        <w:t>педагогическая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психологическая</w:t>
      </w:r>
      <w:r>
        <w:rPr>
          <w:sz w:val="28"/>
        </w:rPr>
        <w:tab/>
      </w:r>
      <w:r>
        <w:rPr>
          <w:spacing w:val="-2"/>
          <w:sz w:val="28"/>
        </w:rPr>
        <w:t>помощь</w:t>
      </w:r>
      <w:r>
        <w:rPr>
          <w:sz w:val="28"/>
        </w:rPr>
        <w:tab/>
      </w:r>
      <w:r>
        <w:rPr>
          <w:spacing w:val="-2"/>
          <w:sz w:val="28"/>
        </w:rPr>
        <w:t>учащимся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z w:val="28"/>
        </w:rPr>
        <w:t>индивидуальном творческом развитии;</w:t>
      </w:r>
    </w:p>
    <w:p w14:paraId="2947F376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1"/>
        <w:ind w:left="342" w:right="1165" w:firstLine="0"/>
        <w:rPr>
          <w:sz w:val="28"/>
        </w:rPr>
      </w:pPr>
      <w:r>
        <w:rPr>
          <w:sz w:val="28"/>
        </w:rPr>
        <w:t>развитие и стимулирование творческой активности детей, реализация их индивидуальных наклонностей;</w:t>
      </w:r>
    </w:p>
    <w:p w14:paraId="4853C4C4" w14:textId="77777777" w:rsidR="00B45D1E" w:rsidRDefault="00000000">
      <w:pPr>
        <w:pStyle w:val="a4"/>
        <w:numPr>
          <w:ilvl w:val="0"/>
          <w:numId w:val="2"/>
        </w:numPr>
        <w:tabs>
          <w:tab w:val="left" w:pos="466"/>
          <w:tab w:val="left" w:pos="2163"/>
          <w:tab w:val="left" w:pos="3033"/>
          <w:tab w:val="left" w:pos="3378"/>
          <w:tab w:val="left" w:pos="5204"/>
          <w:tab w:val="left" w:pos="7840"/>
          <w:tab w:val="left" w:pos="9181"/>
        </w:tabs>
        <w:spacing w:before="282"/>
        <w:ind w:right="1160" w:firstLine="0"/>
        <w:rPr>
          <w:sz w:val="28"/>
        </w:rPr>
      </w:pPr>
      <w:r>
        <w:rPr>
          <w:spacing w:val="-2"/>
          <w:sz w:val="28"/>
        </w:rPr>
        <w:t>подготовка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дальнейшему</w:t>
      </w:r>
      <w:r>
        <w:rPr>
          <w:sz w:val="28"/>
        </w:rPr>
        <w:tab/>
      </w:r>
      <w:r>
        <w:rPr>
          <w:spacing w:val="-2"/>
          <w:sz w:val="28"/>
        </w:rPr>
        <w:t>профессиональному</w:t>
      </w:r>
      <w:r>
        <w:rPr>
          <w:sz w:val="28"/>
        </w:rPr>
        <w:tab/>
      </w:r>
      <w:r>
        <w:rPr>
          <w:spacing w:val="-2"/>
          <w:sz w:val="28"/>
        </w:rPr>
        <w:t>развитию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развитие умения использовать приобретенный опыт;</w:t>
      </w:r>
    </w:p>
    <w:p w14:paraId="50B0774E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  <w:tab w:val="left" w:pos="2228"/>
          <w:tab w:val="left" w:pos="2603"/>
          <w:tab w:val="left" w:pos="3903"/>
          <w:tab w:val="left" w:pos="5259"/>
          <w:tab w:val="left" w:pos="6975"/>
        </w:tabs>
        <w:spacing w:before="276"/>
        <w:ind w:left="342" w:right="1167" w:firstLine="0"/>
        <w:rPr>
          <w:sz w:val="28"/>
        </w:rPr>
      </w:pPr>
      <w:r>
        <w:rPr>
          <w:spacing w:val="-2"/>
          <w:sz w:val="28"/>
        </w:rPr>
        <w:t>сохранение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передача</w:t>
      </w:r>
      <w:r>
        <w:rPr>
          <w:sz w:val="28"/>
        </w:rPr>
        <w:tab/>
      </w:r>
      <w:r>
        <w:rPr>
          <w:spacing w:val="-2"/>
          <w:sz w:val="28"/>
        </w:rPr>
        <w:t>традиций</w:t>
      </w:r>
      <w:r>
        <w:rPr>
          <w:sz w:val="28"/>
        </w:rPr>
        <w:tab/>
      </w:r>
      <w:r>
        <w:rPr>
          <w:spacing w:val="-2"/>
          <w:sz w:val="28"/>
        </w:rPr>
        <w:t>российского</w:t>
      </w:r>
      <w:r>
        <w:rPr>
          <w:sz w:val="28"/>
        </w:rPr>
        <w:tab/>
      </w:r>
      <w:r>
        <w:rPr>
          <w:spacing w:val="-2"/>
          <w:sz w:val="28"/>
        </w:rPr>
        <w:t xml:space="preserve">профессионального </w:t>
      </w:r>
      <w:r>
        <w:rPr>
          <w:sz w:val="28"/>
        </w:rPr>
        <w:t>образования в области культуры и искусства;</w:t>
      </w:r>
    </w:p>
    <w:p w14:paraId="1CDDDEF4" w14:textId="77777777" w:rsidR="00B45D1E" w:rsidRDefault="00000000">
      <w:pPr>
        <w:pStyle w:val="a4"/>
        <w:numPr>
          <w:ilvl w:val="0"/>
          <w:numId w:val="2"/>
        </w:numPr>
        <w:tabs>
          <w:tab w:val="left" w:pos="466"/>
        </w:tabs>
        <w:spacing w:before="282"/>
        <w:ind w:right="1236" w:firstLine="0"/>
        <w:rPr>
          <w:sz w:val="28"/>
        </w:rPr>
      </w:pPr>
      <w:r>
        <w:rPr>
          <w:sz w:val="28"/>
        </w:rPr>
        <w:t>начальная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39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сфере искусства и культуры;</w:t>
      </w:r>
    </w:p>
    <w:p w14:paraId="06BEF489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1"/>
        <w:ind w:left="501" w:hanging="159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досуга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занятости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детей.</w:t>
      </w:r>
    </w:p>
    <w:p w14:paraId="66B7E098" w14:textId="77777777" w:rsidR="00B45D1E" w:rsidRDefault="00000000">
      <w:pPr>
        <w:pStyle w:val="a3"/>
        <w:spacing w:before="278" w:line="242" w:lineRule="auto"/>
        <w:ind w:right="1155"/>
        <w:jc w:val="both"/>
      </w:pPr>
      <w:r>
        <w:t xml:space="preserve">На сегодняшний день существующая правовая база Школы позволяет </w:t>
      </w:r>
      <w:r>
        <w:rPr>
          <w:spacing w:val="-2"/>
        </w:rPr>
        <w:t>реализовывать:</w:t>
      </w:r>
    </w:p>
    <w:p w14:paraId="3730033B" w14:textId="77777777" w:rsidR="00B45D1E" w:rsidRDefault="00000000">
      <w:pPr>
        <w:pStyle w:val="a4"/>
        <w:numPr>
          <w:ilvl w:val="0"/>
          <w:numId w:val="2"/>
        </w:numPr>
        <w:tabs>
          <w:tab w:val="left" w:pos="887"/>
        </w:tabs>
        <w:spacing w:before="60"/>
        <w:ind w:right="1150" w:firstLine="0"/>
        <w:jc w:val="both"/>
        <w:rPr>
          <w:sz w:val="28"/>
        </w:rPr>
      </w:pPr>
      <w:r>
        <w:rPr>
          <w:sz w:val="28"/>
        </w:rPr>
        <w:t>дополнительные предпрофессиональные общеобразовательные программы в области искусства в целях выявления одаренных детей в раннем возрасте, приобретения ими знаний, умений и навыков изобразительного искусства. Срок реализации 8 лет с дополнительным годом обучения в 9 классе;</w:t>
      </w:r>
    </w:p>
    <w:p w14:paraId="47F8CA5F" w14:textId="77777777" w:rsidR="00B45D1E" w:rsidRDefault="00000000">
      <w:pPr>
        <w:pStyle w:val="a4"/>
        <w:numPr>
          <w:ilvl w:val="0"/>
          <w:numId w:val="2"/>
        </w:numPr>
        <w:tabs>
          <w:tab w:val="left" w:pos="762"/>
          <w:tab w:val="left" w:pos="2238"/>
        </w:tabs>
        <w:spacing w:before="275"/>
        <w:ind w:left="342" w:right="1151" w:firstLine="0"/>
        <w:jc w:val="both"/>
        <w:rPr>
          <w:sz w:val="28"/>
        </w:rPr>
      </w:pPr>
      <w:r>
        <w:rPr>
          <w:sz w:val="28"/>
        </w:rPr>
        <w:t xml:space="preserve">дополнительные общеразвивающие образовательные программы, </w:t>
      </w:r>
      <w:r>
        <w:rPr>
          <w:spacing w:val="-2"/>
          <w:sz w:val="28"/>
        </w:rPr>
        <w:t>которые</w:t>
      </w:r>
      <w:r>
        <w:rPr>
          <w:sz w:val="28"/>
        </w:rPr>
        <w:tab/>
        <w:t>обеспечивают раннее музыкальное развитие детей и подготавливают их к возможному поступлению в школу на дополнительные предпрофессиональные программы.</w:t>
      </w:r>
    </w:p>
    <w:p w14:paraId="2E78737B" w14:textId="77777777" w:rsidR="00B45D1E" w:rsidRDefault="00B45D1E">
      <w:pPr>
        <w:pStyle w:val="a4"/>
        <w:jc w:val="both"/>
        <w:rPr>
          <w:sz w:val="28"/>
        </w:rPr>
        <w:sectPr w:rsidR="00B45D1E">
          <w:type w:val="continuous"/>
          <w:pgSz w:w="11910" w:h="16840"/>
          <w:pgMar w:top="1340" w:right="283" w:bottom="1180" w:left="1133" w:header="0" w:footer="940" w:gutter="0"/>
          <w:cols w:space="720"/>
        </w:sectPr>
      </w:pPr>
    </w:p>
    <w:p w14:paraId="5DF30EC6" w14:textId="77777777" w:rsidR="00B45D1E" w:rsidRDefault="00000000">
      <w:pPr>
        <w:pStyle w:val="a3"/>
        <w:spacing w:before="59"/>
        <w:ind w:right="1150"/>
        <w:jc w:val="both"/>
      </w:pPr>
      <w:r>
        <w:lastRenderedPageBreak/>
        <w:t>Содержание подготовки учащихся определяется перечнем предметов и программ в соответствии с учебными планами. Школа самостоятельна в выборе</w:t>
      </w:r>
      <w:r>
        <w:rPr>
          <w:spacing w:val="-5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оценок,</w:t>
      </w:r>
      <w:r>
        <w:rPr>
          <w:spacing w:val="-1"/>
        </w:rPr>
        <w:t xml:space="preserve"> </w:t>
      </w:r>
      <w:r>
        <w:t>формы,</w:t>
      </w:r>
      <w:r>
        <w:rPr>
          <w:spacing w:val="-5"/>
        </w:rPr>
        <w:t xml:space="preserve"> </w:t>
      </w:r>
      <w:r>
        <w:t>порядка и</w:t>
      </w:r>
      <w:r>
        <w:rPr>
          <w:spacing w:val="-6"/>
        </w:rPr>
        <w:t xml:space="preserve"> </w:t>
      </w:r>
      <w:r>
        <w:t>периодичности промежуточной и итоговой аттестации учащихся. Система оценок, периодичность промежуточной аттестации учащихся, формы и порядок проведения регламентируются локальными актами.</w:t>
      </w:r>
    </w:p>
    <w:p w14:paraId="508A9AA5" w14:textId="77777777" w:rsidR="00B45D1E" w:rsidRDefault="00000000">
      <w:pPr>
        <w:pStyle w:val="a3"/>
        <w:spacing w:before="278"/>
        <w:ind w:right="1151"/>
        <w:jc w:val="both"/>
      </w:pPr>
      <w:r>
        <w:t>Образовательный процесс ведется по учебным планам и образовательным программам. Для образовательного процесса и реализации учебных программ созданы все необходимые оптимальные условия:</w:t>
      </w:r>
    </w:p>
    <w:p w14:paraId="705B882D" w14:textId="77777777" w:rsidR="00B45D1E" w:rsidRDefault="00000000">
      <w:pPr>
        <w:pStyle w:val="a4"/>
        <w:numPr>
          <w:ilvl w:val="0"/>
          <w:numId w:val="2"/>
        </w:numPr>
        <w:tabs>
          <w:tab w:val="left" w:pos="511"/>
        </w:tabs>
        <w:spacing w:before="280" w:line="242" w:lineRule="auto"/>
        <w:ind w:left="342" w:right="1161" w:firstLine="0"/>
        <w:jc w:val="both"/>
        <w:rPr>
          <w:sz w:val="28"/>
        </w:rPr>
      </w:pPr>
      <w:r>
        <w:rPr>
          <w:sz w:val="28"/>
        </w:rPr>
        <w:t xml:space="preserve">соблюдение педагогических, психологических требований к расписанию </w:t>
      </w:r>
      <w:r>
        <w:rPr>
          <w:spacing w:val="-2"/>
          <w:sz w:val="28"/>
        </w:rPr>
        <w:t>занятий;</w:t>
      </w:r>
    </w:p>
    <w:p w14:paraId="02841732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0"/>
        <w:ind w:left="501" w:hanging="159"/>
        <w:rPr>
          <w:sz w:val="28"/>
        </w:rPr>
      </w:pPr>
      <w:r>
        <w:rPr>
          <w:sz w:val="28"/>
        </w:rPr>
        <w:t>оптимальное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фонда.</w:t>
      </w:r>
    </w:p>
    <w:p w14:paraId="207A7B8F" w14:textId="77777777" w:rsidR="00B45D1E" w:rsidRDefault="00000000">
      <w:pPr>
        <w:pStyle w:val="a3"/>
        <w:spacing w:before="278"/>
      </w:pPr>
      <w:r>
        <w:t>Полнота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результативность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rPr>
          <w:spacing w:val="-2"/>
        </w:rPr>
        <w:t>программ:</w:t>
      </w:r>
    </w:p>
    <w:p w14:paraId="15E2DEBE" w14:textId="77777777" w:rsidR="00B45D1E" w:rsidRDefault="00B45D1E">
      <w:pPr>
        <w:pStyle w:val="a3"/>
        <w:spacing w:before="54" w:after="1"/>
        <w:ind w:left="0"/>
        <w:rPr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2641"/>
        <w:gridCol w:w="1231"/>
        <w:gridCol w:w="1626"/>
        <w:gridCol w:w="1622"/>
        <w:gridCol w:w="1427"/>
      </w:tblGrid>
      <w:tr w:rsidR="00B45D1E" w14:paraId="24BF9287" w14:textId="77777777">
        <w:trPr>
          <w:trHeight w:val="1685"/>
        </w:trPr>
        <w:tc>
          <w:tcPr>
            <w:tcW w:w="495" w:type="dxa"/>
          </w:tcPr>
          <w:p w14:paraId="3B87D592" w14:textId="77777777" w:rsidR="00B45D1E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  <w:p w14:paraId="651924DE" w14:textId="77777777" w:rsidR="00B45D1E" w:rsidRDefault="00B45D1E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10A848E5" w14:textId="77777777" w:rsidR="00B45D1E" w:rsidRDefault="00000000">
            <w:pPr>
              <w:pStyle w:val="TableParagraph"/>
              <w:spacing w:before="0" w:line="32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  <w:p w14:paraId="2301306A" w14:textId="77777777" w:rsidR="00B45D1E" w:rsidRDefault="00000000">
            <w:pPr>
              <w:pStyle w:val="TableParagraph"/>
              <w:spacing w:before="0" w:line="326" w:lineRule="exact"/>
              <w:ind w:right="12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/ п</w:t>
            </w:r>
          </w:p>
        </w:tc>
        <w:tc>
          <w:tcPr>
            <w:tcW w:w="2641" w:type="dxa"/>
          </w:tcPr>
          <w:p w14:paraId="7FAB2753" w14:textId="77777777" w:rsidR="00B45D1E" w:rsidRDefault="00000000">
            <w:pPr>
              <w:pStyle w:val="TableParagraph"/>
              <w:ind w:left="182" w:right="72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28"/>
              </w:rPr>
              <w:t>ие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1231" w:type="dxa"/>
          </w:tcPr>
          <w:p w14:paraId="64108CAB" w14:textId="77777777" w:rsidR="00B45D1E" w:rsidRDefault="00000000">
            <w:pPr>
              <w:pStyle w:val="TableParagraph"/>
              <w:ind w:right="19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Кол- </w:t>
            </w:r>
            <w:r>
              <w:rPr>
                <w:b/>
                <w:spacing w:val="-6"/>
                <w:sz w:val="28"/>
              </w:rPr>
              <w:t xml:space="preserve">во </w:t>
            </w:r>
            <w:proofErr w:type="spellStart"/>
            <w:r>
              <w:rPr>
                <w:b/>
                <w:spacing w:val="-4"/>
                <w:sz w:val="28"/>
              </w:rPr>
              <w:t>учащи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х </w:t>
            </w:r>
            <w:proofErr w:type="spellStart"/>
            <w:r>
              <w:rPr>
                <w:b/>
                <w:sz w:val="28"/>
              </w:rPr>
              <w:t>ся</w:t>
            </w:r>
            <w:proofErr w:type="spellEnd"/>
          </w:p>
          <w:p w14:paraId="69F15D27" w14:textId="77777777" w:rsidR="00B45D1E" w:rsidRDefault="00000000">
            <w:pPr>
              <w:pStyle w:val="TableParagraph"/>
              <w:spacing w:before="3" w:line="30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(чел.)</w:t>
            </w:r>
          </w:p>
        </w:tc>
        <w:tc>
          <w:tcPr>
            <w:tcW w:w="1626" w:type="dxa"/>
          </w:tcPr>
          <w:p w14:paraId="6B8F839F" w14:textId="77777777" w:rsidR="00B45D1E" w:rsidRDefault="00000000">
            <w:pPr>
              <w:pStyle w:val="TableParagraph"/>
              <w:ind w:left="182" w:right="247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Качество успеваем </w:t>
            </w:r>
            <w:r>
              <w:rPr>
                <w:b/>
                <w:sz w:val="28"/>
              </w:rPr>
              <w:t>ости (%)</w:t>
            </w:r>
          </w:p>
        </w:tc>
        <w:tc>
          <w:tcPr>
            <w:tcW w:w="1622" w:type="dxa"/>
          </w:tcPr>
          <w:p w14:paraId="7BB95E86" w14:textId="77777777" w:rsidR="00B45D1E" w:rsidRDefault="00000000">
            <w:pPr>
              <w:pStyle w:val="TableParagraph"/>
              <w:ind w:left="186" w:right="260"/>
              <w:rPr>
                <w:b/>
                <w:sz w:val="28"/>
              </w:rPr>
            </w:pPr>
            <w:proofErr w:type="gramStart"/>
            <w:r>
              <w:rPr>
                <w:b/>
                <w:spacing w:val="-2"/>
                <w:sz w:val="28"/>
              </w:rPr>
              <w:t xml:space="preserve">Абсолют </w:t>
            </w:r>
            <w:r>
              <w:rPr>
                <w:b/>
                <w:spacing w:val="-4"/>
                <w:sz w:val="28"/>
              </w:rPr>
              <w:t>ная</w:t>
            </w:r>
            <w:proofErr w:type="gram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успеваем </w:t>
            </w:r>
            <w:r>
              <w:rPr>
                <w:b/>
                <w:sz w:val="28"/>
              </w:rPr>
              <w:t>ость (%)</w:t>
            </w:r>
          </w:p>
        </w:tc>
        <w:tc>
          <w:tcPr>
            <w:tcW w:w="1427" w:type="dxa"/>
          </w:tcPr>
          <w:p w14:paraId="116C2CF3" w14:textId="77777777" w:rsidR="00B45D1E" w:rsidRDefault="00000000">
            <w:pPr>
              <w:pStyle w:val="TableParagraph"/>
              <w:tabs>
                <w:tab w:val="left" w:pos="815"/>
              </w:tabs>
              <w:ind w:left="186" w:right="27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Полнот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а </w:t>
            </w:r>
            <w:proofErr w:type="spellStart"/>
            <w:r>
              <w:rPr>
                <w:b/>
                <w:spacing w:val="-2"/>
                <w:sz w:val="28"/>
              </w:rPr>
              <w:t>реализ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5"/>
                <w:sz w:val="28"/>
              </w:rPr>
              <w:t>ац</w:t>
            </w:r>
            <w:proofErr w:type="spellEnd"/>
            <w:r>
              <w:rPr>
                <w:b/>
                <w:sz w:val="28"/>
              </w:rPr>
              <w:tab/>
            </w:r>
            <w:proofErr w:type="spellStart"/>
            <w:r>
              <w:rPr>
                <w:b/>
                <w:spacing w:val="-5"/>
                <w:sz w:val="28"/>
              </w:rPr>
              <w:t>ии</w:t>
            </w:r>
            <w:proofErr w:type="spellEnd"/>
          </w:p>
          <w:p w14:paraId="7E0519E6" w14:textId="77777777" w:rsidR="00B45D1E" w:rsidRDefault="00000000">
            <w:pPr>
              <w:pStyle w:val="TableParagraph"/>
              <w:spacing w:before="3" w:line="301" w:lineRule="exact"/>
              <w:ind w:left="18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(%)</w:t>
            </w:r>
          </w:p>
        </w:tc>
      </w:tr>
      <w:tr w:rsidR="00B45D1E" w14:paraId="00CD9A67" w14:textId="77777777">
        <w:trPr>
          <w:trHeight w:val="1753"/>
        </w:trPr>
        <w:tc>
          <w:tcPr>
            <w:tcW w:w="495" w:type="dxa"/>
          </w:tcPr>
          <w:p w14:paraId="64651630" w14:textId="77777777" w:rsidR="00B45D1E" w:rsidRDefault="00000000">
            <w:pPr>
              <w:pStyle w:val="TableParagraph"/>
              <w:spacing w:before="72"/>
              <w:ind w:left="3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641" w:type="dxa"/>
          </w:tcPr>
          <w:p w14:paraId="151124C7" w14:textId="77777777" w:rsidR="00B45D1E" w:rsidRDefault="00000000">
            <w:pPr>
              <w:pStyle w:val="TableParagraph"/>
              <w:spacing w:before="72"/>
              <w:ind w:left="18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Дополнительные </w:t>
            </w:r>
            <w:proofErr w:type="spellStart"/>
            <w:proofErr w:type="gramStart"/>
            <w:r>
              <w:rPr>
                <w:spacing w:val="-2"/>
                <w:sz w:val="28"/>
              </w:rPr>
              <w:t>общеобразователь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ные</w:t>
            </w:r>
            <w:proofErr w:type="spellEnd"/>
            <w:proofErr w:type="gram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предпрофессиона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льные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1231" w:type="dxa"/>
          </w:tcPr>
          <w:p w14:paraId="4DBCAB00" w14:textId="77777777" w:rsidR="00B45D1E" w:rsidRDefault="00000000">
            <w:pPr>
              <w:pStyle w:val="TableParagraph"/>
              <w:spacing w:before="72"/>
              <w:rPr>
                <w:sz w:val="28"/>
              </w:rPr>
            </w:pPr>
            <w:r>
              <w:rPr>
                <w:spacing w:val="-5"/>
                <w:sz w:val="28"/>
              </w:rPr>
              <w:t>360</w:t>
            </w:r>
          </w:p>
        </w:tc>
        <w:tc>
          <w:tcPr>
            <w:tcW w:w="1626" w:type="dxa"/>
          </w:tcPr>
          <w:p w14:paraId="59F90E7E" w14:textId="77777777" w:rsidR="00B45D1E" w:rsidRDefault="00000000">
            <w:pPr>
              <w:pStyle w:val="TableParagraph"/>
              <w:spacing w:before="72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622" w:type="dxa"/>
          </w:tcPr>
          <w:p w14:paraId="42ADDC67" w14:textId="77777777" w:rsidR="00B45D1E" w:rsidRDefault="00000000">
            <w:pPr>
              <w:pStyle w:val="TableParagraph"/>
              <w:spacing w:before="72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27" w:type="dxa"/>
          </w:tcPr>
          <w:p w14:paraId="22ED3316" w14:textId="77777777" w:rsidR="00B45D1E" w:rsidRDefault="00000000">
            <w:pPr>
              <w:pStyle w:val="TableParagraph"/>
              <w:spacing w:before="72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</w:tr>
      <w:tr w:rsidR="00B45D1E" w14:paraId="3CBF302C" w14:textId="77777777">
        <w:trPr>
          <w:trHeight w:val="1685"/>
        </w:trPr>
        <w:tc>
          <w:tcPr>
            <w:tcW w:w="495" w:type="dxa"/>
          </w:tcPr>
          <w:p w14:paraId="6AA918DD" w14:textId="77777777" w:rsidR="00B45D1E" w:rsidRDefault="00000000">
            <w:pPr>
              <w:pStyle w:val="TableParagraph"/>
              <w:ind w:left="3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641" w:type="dxa"/>
          </w:tcPr>
          <w:p w14:paraId="742BC002" w14:textId="77777777" w:rsidR="00B45D1E" w:rsidRDefault="00000000">
            <w:pPr>
              <w:pStyle w:val="TableParagraph"/>
              <w:ind w:left="182" w:right="31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Дополнительные </w:t>
            </w:r>
            <w:proofErr w:type="spellStart"/>
            <w:r>
              <w:rPr>
                <w:spacing w:val="-2"/>
                <w:sz w:val="28"/>
              </w:rPr>
              <w:t>общеразвивающи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е </w:t>
            </w:r>
            <w:proofErr w:type="spellStart"/>
            <w:r>
              <w:rPr>
                <w:spacing w:val="-2"/>
                <w:sz w:val="28"/>
              </w:rPr>
              <w:t>общеобразовател</w:t>
            </w:r>
            <w:proofErr w:type="spellEnd"/>
          </w:p>
          <w:p w14:paraId="4D71FD58" w14:textId="77777777" w:rsidR="00B45D1E" w:rsidRDefault="00000000">
            <w:pPr>
              <w:pStyle w:val="TableParagraph"/>
              <w:spacing w:before="3" w:line="301" w:lineRule="exact"/>
              <w:ind w:left="182"/>
              <w:rPr>
                <w:sz w:val="28"/>
              </w:rPr>
            </w:pPr>
            <w:proofErr w:type="spellStart"/>
            <w:r>
              <w:rPr>
                <w:sz w:val="28"/>
              </w:rPr>
              <w:t>ьные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1231" w:type="dxa"/>
          </w:tcPr>
          <w:p w14:paraId="2910F31C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1626" w:type="dxa"/>
          </w:tcPr>
          <w:p w14:paraId="0A4B405B" w14:textId="77777777" w:rsidR="00B45D1E" w:rsidRDefault="00000000">
            <w:pPr>
              <w:pStyle w:val="TableParagraph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98</w:t>
            </w:r>
          </w:p>
        </w:tc>
        <w:tc>
          <w:tcPr>
            <w:tcW w:w="1622" w:type="dxa"/>
          </w:tcPr>
          <w:p w14:paraId="03F0ABF8" w14:textId="77777777" w:rsidR="00B45D1E" w:rsidRDefault="00000000">
            <w:pPr>
              <w:pStyle w:val="TableParagraph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27" w:type="dxa"/>
          </w:tcPr>
          <w:p w14:paraId="4301F274" w14:textId="77777777" w:rsidR="00B45D1E" w:rsidRDefault="00000000">
            <w:pPr>
              <w:pStyle w:val="TableParagraph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99</w:t>
            </w:r>
          </w:p>
        </w:tc>
      </w:tr>
    </w:tbl>
    <w:p w14:paraId="0DA7CE45" w14:textId="77777777" w:rsidR="00B45D1E" w:rsidRDefault="00B45D1E">
      <w:pPr>
        <w:pStyle w:val="a3"/>
        <w:ind w:left="0"/>
      </w:pPr>
    </w:p>
    <w:p w14:paraId="79A0EF13" w14:textId="77777777" w:rsidR="00B45D1E" w:rsidRDefault="00B45D1E">
      <w:pPr>
        <w:pStyle w:val="a3"/>
        <w:spacing w:before="106"/>
        <w:ind w:left="0"/>
      </w:pPr>
    </w:p>
    <w:p w14:paraId="2E00AD15" w14:textId="77777777" w:rsidR="00B45D1E" w:rsidRDefault="00000000">
      <w:pPr>
        <w:pStyle w:val="a3"/>
        <w:ind w:right="1152"/>
        <w:jc w:val="both"/>
      </w:pPr>
      <w:r>
        <w:t xml:space="preserve">Качество образования в школе определяется и реализацией программы работы с одаренными детьми, основными направлениями которой </w:t>
      </w:r>
      <w:r>
        <w:rPr>
          <w:spacing w:val="-2"/>
        </w:rPr>
        <w:t>являются:</w:t>
      </w:r>
    </w:p>
    <w:p w14:paraId="6AFCB7CC" w14:textId="77777777" w:rsidR="00B45D1E" w:rsidRDefault="00000000">
      <w:pPr>
        <w:pStyle w:val="a4"/>
        <w:numPr>
          <w:ilvl w:val="0"/>
          <w:numId w:val="2"/>
        </w:numPr>
        <w:tabs>
          <w:tab w:val="left" w:pos="561"/>
        </w:tabs>
        <w:spacing w:before="279" w:line="242" w:lineRule="auto"/>
        <w:ind w:left="342" w:right="1151" w:firstLine="0"/>
        <w:jc w:val="both"/>
        <w:rPr>
          <w:sz w:val="28"/>
        </w:rPr>
      </w:pPr>
      <w:r>
        <w:rPr>
          <w:sz w:val="28"/>
        </w:rPr>
        <w:t>создание благоприятных условий для обучения, внедрение передовых образовательных технологий;</w:t>
      </w:r>
    </w:p>
    <w:p w14:paraId="7C23FDA6" w14:textId="77777777" w:rsidR="00B45D1E" w:rsidRDefault="00000000">
      <w:pPr>
        <w:pStyle w:val="a4"/>
        <w:numPr>
          <w:ilvl w:val="0"/>
          <w:numId w:val="2"/>
        </w:numPr>
        <w:tabs>
          <w:tab w:val="left" w:pos="551"/>
        </w:tabs>
        <w:spacing w:before="276"/>
        <w:ind w:left="551" w:hanging="209"/>
        <w:rPr>
          <w:sz w:val="28"/>
        </w:rPr>
      </w:pPr>
      <w:r>
        <w:rPr>
          <w:sz w:val="28"/>
        </w:rPr>
        <w:t>участие</w:t>
      </w:r>
      <w:r>
        <w:rPr>
          <w:spacing w:val="46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46"/>
          <w:sz w:val="28"/>
        </w:rPr>
        <w:t xml:space="preserve"> </w:t>
      </w:r>
      <w:r>
        <w:rPr>
          <w:sz w:val="28"/>
        </w:rPr>
        <w:t>детей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фестивалях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46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pacing w:val="-4"/>
          <w:sz w:val="28"/>
        </w:rPr>
        <w:t>план</w:t>
      </w:r>
    </w:p>
    <w:p w14:paraId="0BC6C2EB" w14:textId="77777777" w:rsidR="00B45D1E" w:rsidRDefault="00B45D1E">
      <w:pPr>
        <w:pStyle w:val="a4"/>
        <w:rPr>
          <w:sz w:val="28"/>
        </w:rPr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63305D5A" w14:textId="77777777" w:rsidR="00B45D1E" w:rsidRDefault="00000000">
      <w:pPr>
        <w:pStyle w:val="a3"/>
        <w:spacing w:before="59"/>
        <w:ind w:left="342" w:right="1152"/>
        <w:jc w:val="both"/>
      </w:pPr>
      <w:r>
        <w:lastRenderedPageBreak/>
        <w:t>мероприятий Комитета по культуре Санкт-Петербурга, Ресурсного методического центра Санкт-Петербурга, Министерства культуры РФ.</w:t>
      </w:r>
    </w:p>
    <w:p w14:paraId="517A3770" w14:textId="77777777" w:rsidR="00B45D1E" w:rsidRDefault="00000000">
      <w:pPr>
        <w:pStyle w:val="a3"/>
        <w:spacing w:before="281"/>
        <w:ind w:right="1155"/>
        <w:jc w:val="both"/>
      </w:pPr>
      <w:r>
        <w:t>В школе придается большое значение качеству подготовки выпускников. Детально анализируются образовательные программы, учебные планы и весь комплекс учебно-методического сопровождения. В установленном порядке</w:t>
      </w:r>
      <w:r>
        <w:rPr>
          <w:spacing w:val="-18"/>
        </w:rPr>
        <w:t xml:space="preserve"> </w:t>
      </w:r>
      <w:r>
        <w:t>разработаны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утверждены</w:t>
      </w:r>
      <w:r>
        <w:rPr>
          <w:spacing w:val="-17"/>
        </w:rPr>
        <w:t xml:space="preserve"> </w:t>
      </w:r>
      <w:r>
        <w:t>итоговые</w:t>
      </w:r>
      <w:r>
        <w:rPr>
          <w:spacing w:val="-18"/>
        </w:rPr>
        <w:t xml:space="preserve"> </w:t>
      </w:r>
      <w:r>
        <w:t>требования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выпускникам</w:t>
      </w:r>
      <w:r>
        <w:rPr>
          <w:spacing w:val="-17"/>
        </w:rPr>
        <w:t xml:space="preserve"> </w:t>
      </w:r>
      <w:r>
        <w:t>по всем образовательным программам.</w:t>
      </w:r>
    </w:p>
    <w:p w14:paraId="58AD932F" w14:textId="77777777" w:rsidR="00B45D1E" w:rsidRDefault="00000000">
      <w:pPr>
        <w:pStyle w:val="a3"/>
        <w:ind w:right="1156"/>
        <w:jc w:val="both"/>
      </w:pPr>
      <w:r>
        <w:t>Учебные дисциплины предусматривают аттестацию в виде просмотра, контрольного урока, зачета или экзамена.</w:t>
      </w:r>
    </w:p>
    <w:p w14:paraId="15F46791" w14:textId="77777777" w:rsidR="00B45D1E" w:rsidRDefault="00000000">
      <w:pPr>
        <w:pStyle w:val="a3"/>
        <w:spacing w:before="2"/>
        <w:ind w:right="1162"/>
        <w:jc w:val="both"/>
      </w:pPr>
      <w:r>
        <w:t>Итоговая аттестация проводится для всех выпускников, освоивших образовательные программы.</w:t>
      </w:r>
    </w:p>
    <w:p w14:paraId="5C35D1F5" w14:textId="77777777" w:rsidR="00B45D1E" w:rsidRDefault="00000000">
      <w:pPr>
        <w:pStyle w:val="a3"/>
        <w:tabs>
          <w:tab w:val="left" w:pos="2658"/>
          <w:tab w:val="left" w:pos="4399"/>
          <w:tab w:val="left" w:pos="5714"/>
          <w:tab w:val="left" w:pos="7625"/>
        </w:tabs>
        <w:ind w:right="1155"/>
      </w:pPr>
      <w:r>
        <w:t>Итоговая аттестация проводится по завершении полного срока обучения. По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учебным</w:t>
      </w:r>
      <w:r>
        <w:rPr>
          <w:spacing w:val="40"/>
        </w:rPr>
        <w:t xml:space="preserve"> </w:t>
      </w:r>
      <w:r>
        <w:t>дисциплинам</w:t>
      </w:r>
      <w:r>
        <w:rPr>
          <w:spacing w:val="40"/>
        </w:rPr>
        <w:t xml:space="preserve"> </w:t>
      </w:r>
      <w:r>
        <w:t>преподавателями</w:t>
      </w:r>
      <w:r>
        <w:rPr>
          <w:spacing w:val="40"/>
        </w:rPr>
        <w:t xml:space="preserve"> </w:t>
      </w:r>
      <w:r>
        <w:t>разработаны</w:t>
      </w:r>
      <w:r>
        <w:rPr>
          <w:spacing w:val="40"/>
        </w:rPr>
        <w:t xml:space="preserve"> </w:t>
      </w:r>
      <w:r>
        <w:t>рабочие</w:t>
      </w:r>
      <w:r>
        <w:rPr>
          <w:spacing w:val="40"/>
        </w:rPr>
        <w:t xml:space="preserve"> </w:t>
      </w:r>
      <w:r>
        <w:rPr>
          <w:spacing w:val="-2"/>
        </w:rPr>
        <w:t>образовательные</w:t>
      </w:r>
      <w:r>
        <w:tab/>
      </w:r>
      <w:r>
        <w:rPr>
          <w:spacing w:val="-2"/>
        </w:rPr>
        <w:t>программы,</w:t>
      </w:r>
      <w:r>
        <w:tab/>
      </w:r>
      <w:r>
        <w:rPr>
          <w:spacing w:val="-2"/>
        </w:rPr>
        <w:t>которые</w:t>
      </w:r>
      <w:r>
        <w:tab/>
      </w:r>
      <w:r>
        <w:rPr>
          <w:spacing w:val="-2"/>
        </w:rPr>
        <w:t>обсуждаются</w:t>
      </w:r>
      <w:r>
        <w:tab/>
      </w:r>
      <w:r>
        <w:rPr>
          <w:spacing w:val="-2"/>
        </w:rPr>
        <w:t xml:space="preserve">методическим </w:t>
      </w:r>
      <w:r>
        <w:t>советом, и утверждаются на педагогическом совете.</w:t>
      </w:r>
    </w:p>
    <w:p w14:paraId="17C48B42" w14:textId="77777777" w:rsidR="00B45D1E" w:rsidRDefault="00000000">
      <w:pPr>
        <w:pStyle w:val="a3"/>
        <w:ind w:right="1151"/>
        <w:jc w:val="both"/>
      </w:pPr>
      <w:r>
        <w:t xml:space="preserve">Анализ содержания подготовки выпускников через организацию учебного процесса по всему перечню учебных дисциплин, реализуемых в школе, показывает, что учебный процесс организован в соответствии с нормативными требованиями к дополнительному образованию в сфере музыкального искусства. В 2024 году в </w:t>
      </w:r>
      <w:proofErr w:type="spellStart"/>
      <w:r>
        <w:t>ССУЗы</w:t>
      </w:r>
      <w:proofErr w:type="spellEnd"/>
      <w:r>
        <w:rPr>
          <w:spacing w:val="40"/>
        </w:rPr>
        <w:t xml:space="preserve"> </w:t>
      </w:r>
      <w:r>
        <w:t>поступил 1 человек.</w:t>
      </w:r>
    </w:p>
    <w:p w14:paraId="6A1F21FD" w14:textId="77777777" w:rsidR="00B45D1E" w:rsidRDefault="00000000">
      <w:pPr>
        <w:pStyle w:val="a3"/>
        <w:spacing w:before="279"/>
        <w:jc w:val="both"/>
      </w:pPr>
      <w:r>
        <w:t>Качество</w:t>
      </w:r>
      <w:r>
        <w:rPr>
          <w:spacing w:val="-10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rPr>
          <w:spacing w:val="-2"/>
        </w:rPr>
        <w:t>выпускников:</w:t>
      </w:r>
    </w:p>
    <w:tbl>
      <w:tblPr>
        <w:tblStyle w:val="TableNormal"/>
        <w:tblW w:w="0" w:type="auto"/>
        <w:tblInd w:w="2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071"/>
        <w:gridCol w:w="2271"/>
        <w:gridCol w:w="2206"/>
      </w:tblGrid>
      <w:tr w:rsidR="00B45D1E" w14:paraId="7B52F28F" w14:textId="77777777">
        <w:trPr>
          <w:trHeight w:val="2611"/>
        </w:trPr>
        <w:tc>
          <w:tcPr>
            <w:tcW w:w="2491" w:type="dxa"/>
          </w:tcPr>
          <w:p w14:paraId="4767DDE5" w14:textId="77777777" w:rsidR="00B45D1E" w:rsidRDefault="00000000">
            <w:pPr>
              <w:pStyle w:val="TableParagraph"/>
              <w:ind w:right="787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Количество выпускник </w:t>
            </w:r>
            <w:proofErr w:type="spellStart"/>
            <w:r>
              <w:rPr>
                <w:b/>
                <w:spacing w:val="-2"/>
                <w:sz w:val="28"/>
              </w:rPr>
              <w:t>ов</w:t>
            </w:r>
            <w:proofErr w:type="spellEnd"/>
            <w:r>
              <w:rPr>
                <w:b/>
                <w:spacing w:val="-2"/>
                <w:sz w:val="28"/>
              </w:rPr>
              <w:t>(чел.)</w:t>
            </w:r>
          </w:p>
        </w:tc>
        <w:tc>
          <w:tcPr>
            <w:tcW w:w="2071" w:type="dxa"/>
          </w:tcPr>
          <w:p w14:paraId="76B8851C" w14:textId="77777777" w:rsidR="00B45D1E" w:rsidRDefault="00000000">
            <w:pPr>
              <w:pStyle w:val="TableParagraph"/>
              <w:spacing w:before="68" w:line="247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Качество успеваемости</w:t>
            </w:r>
          </w:p>
          <w:p w14:paraId="1FD78B18" w14:textId="77777777" w:rsidR="00B45D1E" w:rsidRDefault="00000000">
            <w:pPr>
              <w:pStyle w:val="TableParagraph"/>
              <w:spacing w:before="263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(на</w:t>
            </w:r>
            <w:r>
              <w:rPr>
                <w:b/>
                <w:spacing w:val="79"/>
                <w:sz w:val="28"/>
              </w:rPr>
              <w:t xml:space="preserve"> </w:t>
            </w:r>
            <w:r>
              <w:rPr>
                <w:b/>
                <w:sz w:val="28"/>
              </w:rPr>
              <w:t>«4»</w:t>
            </w:r>
            <w:r>
              <w:rPr>
                <w:b/>
                <w:spacing w:val="45"/>
                <w:w w:val="150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и</w:t>
            </w:r>
          </w:p>
          <w:p w14:paraId="2AFFDE61" w14:textId="77777777" w:rsidR="00B45D1E" w:rsidRDefault="00000000">
            <w:pPr>
              <w:pStyle w:val="TableParagraph"/>
              <w:spacing w:before="0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«5», </w:t>
            </w:r>
            <w:r>
              <w:rPr>
                <w:b/>
                <w:spacing w:val="-2"/>
                <w:sz w:val="28"/>
              </w:rPr>
              <w:t>чел.)</w:t>
            </w:r>
          </w:p>
        </w:tc>
        <w:tc>
          <w:tcPr>
            <w:tcW w:w="2271" w:type="dxa"/>
          </w:tcPr>
          <w:p w14:paraId="3502EDBB" w14:textId="77777777" w:rsidR="00B45D1E" w:rsidRDefault="00000000">
            <w:pPr>
              <w:pStyle w:val="TableParagraph"/>
              <w:spacing w:before="68" w:line="242" w:lineRule="auto"/>
              <w:ind w:left="182" w:right="65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Качество </w:t>
            </w:r>
            <w:proofErr w:type="spellStart"/>
            <w:r>
              <w:rPr>
                <w:b/>
                <w:spacing w:val="-2"/>
                <w:sz w:val="28"/>
              </w:rPr>
              <w:t>успеваемос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8"/>
              </w:rPr>
              <w:t>ти</w:t>
            </w:r>
            <w:proofErr w:type="spellEnd"/>
            <w:r>
              <w:rPr>
                <w:b/>
                <w:spacing w:val="-2"/>
                <w:sz w:val="28"/>
              </w:rPr>
              <w:t>(</w:t>
            </w:r>
            <w:proofErr w:type="gramEnd"/>
            <w:r>
              <w:rPr>
                <w:b/>
                <w:spacing w:val="-2"/>
                <w:sz w:val="28"/>
              </w:rPr>
              <w:t>%)</w:t>
            </w:r>
          </w:p>
        </w:tc>
        <w:tc>
          <w:tcPr>
            <w:tcW w:w="2206" w:type="dxa"/>
          </w:tcPr>
          <w:p w14:paraId="4C66E524" w14:textId="77777777" w:rsidR="00B45D1E" w:rsidRDefault="00000000">
            <w:pPr>
              <w:pStyle w:val="TableParagraph"/>
              <w:spacing w:line="242" w:lineRule="auto"/>
              <w:ind w:left="182" w:right="5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Абсолютна </w:t>
            </w:r>
            <w:r>
              <w:rPr>
                <w:b/>
                <w:spacing w:val="-10"/>
                <w:sz w:val="28"/>
              </w:rPr>
              <w:t>я</w:t>
            </w:r>
          </w:p>
          <w:p w14:paraId="2271777D" w14:textId="77777777" w:rsidR="00B45D1E" w:rsidRDefault="00000000">
            <w:pPr>
              <w:pStyle w:val="TableParagraph"/>
              <w:spacing w:before="0" w:line="237" w:lineRule="auto"/>
              <w:ind w:left="182" w:right="58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успеваемос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6"/>
                <w:sz w:val="28"/>
              </w:rPr>
              <w:t>ть</w:t>
            </w:r>
            <w:proofErr w:type="spellEnd"/>
          </w:p>
          <w:p w14:paraId="7601AEFA" w14:textId="77777777" w:rsidR="00B45D1E" w:rsidRDefault="00000000">
            <w:pPr>
              <w:pStyle w:val="TableParagraph"/>
              <w:spacing w:before="278" w:line="321" w:lineRule="exact"/>
              <w:ind w:left="182"/>
              <w:rPr>
                <w:b/>
                <w:sz w:val="28"/>
              </w:rPr>
            </w:pPr>
            <w:r>
              <w:rPr>
                <w:b/>
                <w:sz w:val="28"/>
              </w:rPr>
              <w:t>(</w:t>
            </w:r>
            <w:proofErr w:type="gramStart"/>
            <w:r>
              <w:rPr>
                <w:b/>
                <w:sz w:val="28"/>
              </w:rPr>
              <w:t>на</w:t>
            </w:r>
            <w:r>
              <w:rPr>
                <w:b/>
                <w:spacing w:val="27"/>
                <w:sz w:val="28"/>
              </w:rPr>
              <w:t xml:space="preserve">  </w:t>
            </w:r>
            <w:r>
              <w:rPr>
                <w:b/>
                <w:sz w:val="28"/>
              </w:rPr>
              <w:t>«</w:t>
            </w:r>
            <w:proofErr w:type="gramEnd"/>
            <w:r>
              <w:rPr>
                <w:b/>
                <w:sz w:val="28"/>
              </w:rPr>
              <w:t>3</w:t>
            </w:r>
            <w:proofErr w:type="gramStart"/>
            <w:r>
              <w:rPr>
                <w:b/>
                <w:sz w:val="28"/>
              </w:rPr>
              <w:t>»,</w:t>
            </w:r>
            <w:r>
              <w:rPr>
                <w:b/>
                <w:spacing w:val="28"/>
                <w:sz w:val="28"/>
              </w:rPr>
              <w:t xml:space="preserve">  </w:t>
            </w:r>
            <w:r>
              <w:rPr>
                <w:b/>
                <w:spacing w:val="-5"/>
                <w:sz w:val="28"/>
              </w:rPr>
              <w:t>«</w:t>
            </w:r>
            <w:proofErr w:type="gramEnd"/>
            <w:r>
              <w:rPr>
                <w:b/>
                <w:spacing w:val="-5"/>
                <w:sz w:val="28"/>
              </w:rPr>
              <w:t>4»</w:t>
            </w:r>
          </w:p>
          <w:p w14:paraId="39A2B258" w14:textId="77777777" w:rsidR="00B45D1E" w:rsidRDefault="00000000">
            <w:pPr>
              <w:pStyle w:val="TableParagraph"/>
              <w:spacing w:before="0" w:line="321" w:lineRule="exact"/>
              <w:ind w:left="18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и</w:t>
            </w:r>
          </w:p>
          <w:p w14:paraId="31A0A7D2" w14:textId="77777777" w:rsidR="00B45D1E" w:rsidRDefault="00000000">
            <w:pPr>
              <w:pStyle w:val="TableParagraph"/>
              <w:spacing w:before="3" w:line="306" w:lineRule="exact"/>
              <w:ind w:left="182"/>
              <w:rPr>
                <w:b/>
                <w:sz w:val="28"/>
              </w:rPr>
            </w:pPr>
            <w:r>
              <w:rPr>
                <w:b/>
                <w:sz w:val="28"/>
              </w:rPr>
              <w:t>«5»,</w:t>
            </w:r>
            <w:r>
              <w:rPr>
                <w:b/>
                <w:spacing w:val="-5"/>
                <w:sz w:val="28"/>
              </w:rPr>
              <w:t xml:space="preserve"> %)</w:t>
            </w:r>
          </w:p>
        </w:tc>
      </w:tr>
      <w:tr w:rsidR="00B45D1E" w14:paraId="0B7BFF07" w14:textId="77777777">
        <w:trPr>
          <w:trHeight w:val="599"/>
        </w:trPr>
        <w:tc>
          <w:tcPr>
            <w:tcW w:w="2491" w:type="dxa"/>
          </w:tcPr>
          <w:p w14:paraId="38305EE5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071" w:type="dxa"/>
          </w:tcPr>
          <w:p w14:paraId="32B55647" w14:textId="77777777" w:rsidR="00B45D1E" w:rsidRDefault="00000000">
            <w:pPr>
              <w:pStyle w:val="TableParagraph"/>
              <w:spacing w:before="68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271" w:type="dxa"/>
          </w:tcPr>
          <w:p w14:paraId="71BBA886" w14:textId="77777777" w:rsidR="00B45D1E" w:rsidRDefault="00000000">
            <w:pPr>
              <w:pStyle w:val="TableParagraph"/>
              <w:spacing w:before="68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67</w:t>
            </w:r>
          </w:p>
        </w:tc>
        <w:tc>
          <w:tcPr>
            <w:tcW w:w="2206" w:type="dxa"/>
          </w:tcPr>
          <w:p w14:paraId="473D0880" w14:textId="77777777" w:rsidR="00B45D1E" w:rsidRDefault="00000000">
            <w:pPr>
              <w:pStyle w:val="TableParagraph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</w:tr>
    </w:tbl>
    <w:p w14:paraId="2EF371EE" w14:textId="77777777" w:rsidR="00B45D1E" w:rsidRDefault="00000000">
      <w:pPr>
        <w:pStyle w:val="1"/>
        <w:spacing w:before="89" w:line="321" w:lineRule="exact"/>
        <w:jc w:val="both"/>
      </w:pPr>
      <w:r>
        <w:t>Выводы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рекомендации:</w:t>
      </w:r>
    </w:p>
    <w:p w14:paraId="4C668EC1" w14:textId="77777777" w:rsidR="00B45D1E" w:rsidRDefault="00000000">
      <w:pPr>
        <w:pStyle w:val="a3"/>
        <w:ind w:right="1146"/>
        <w:jc w:val="both"/>
      </w:pPr>
      <w:r>
        <w:t>В 2024 учебном году школу окончили 24 человека. Качество подготовки выпускников составляет 100%. Нарушение норматива средней предельной нагрузки не выявлено. Уровень требований, предъявляемых к выпускникам, и результаты успеваемости позволяют положительно оценить качество подготовки выпускников. Развивая и воспитывая одаренных и талантливых детей, школа решает насущную задачу формирования творческого потенциала нашего общества.</w:t>
      </w:r>
    </w:p>
    <w:p w14:paraId="157F4D0B" w14:textId="77777777" w:rsidR="00B45D1E" w:rsidRDefault="00000000">
      <w:pPr>
        <w:pStyle w:val="a3"/>
        <w:spacing w:before="2"/>
        <w:ind w:right="1150"/>
        <w:jc w:val="both"/>
      </w:pPr>
      <w:r>
        <w:t xml:space="preserve">С учетом анализа поступления выпускников в </w:t>
      </w:r>
      <w:proofErr w:type="spellStart"/>
      <w:r>
        <w:t>ССУЗы</w:t>
      </w:r>
      <w:proofErr w:type="spellEnd"/>
      <w:r>
        <w:t xml:space="preserve"> в 2024 следует уделить внимание вопросу преемственности. Продумать совместные мероприятия с профильными учреждениями среднего профессионального</w:t>
      </w:r>
    </w:p>
    <w:p w14:paraId="4FBB6B0C" w14:textId="77777777" w:rsidR="00B45D1E" w:rsidRDefault="00B45D1E">
      <w:pPr>
        <w:pStyle w:val="a3"/>
        <w:jc w:val="both"/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64069335" w14:textId="77777777" w:rsidR="00B45D1E" w:rsidRDefault="00000000">
      <w:pPr>
        <w:pStyle w:val="a3"/>
        <w:spacing w:before="59"/>
        <w:ind w:right="1157"/>
        <w:jc w:val="both"/>
      </w:pPr>
      <w:r>
        <w:lastRenderedPageBreak/>
        <w:t>образования в целях большей заинтересованности выпускников в продолжении профильного образования.</w:t>
      </w:r>
    </w:p>
    <w:p w14:paraId="6B4A4F03" w14:textId="77777777" w:rsidR="00B45D1E" w:rsidRDefault="00000000">
      <w:pPr>
        <w:pStyle w:val="1"/>
        <w:numPr>
          <w:ilvl w:val="1"/>
          <w:numId w:val="2"/>
        </w:numPr>
        <w:tabs>
          <w:tab w:val="left" w:pos="2912"/>
        </w:tabs>
        <w:spacing w:before="321"/>
        <w:ind w:left="2912" w:hanging="229"/>
      </w:pPr>
      <w:r>
        <w:t>Организация</w:t>
      </w:r>
      <w:r>
        <w:rPr>
          <w:spacing w:val="-9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процесса</w:t>
      </w:r>
    </w:p>
    <w:p w14:paraId="1CC62279" w14:textId="77777777" w:rsidR="00B45D1E" w:rsidRDefault="00000000">
      <w:pPr>
        <w:pStyle w:val="a3"/>
        <w:spacing w:before="283"/>
        <w:ind w:right="1156"/>
        <w:jc w:val="both"/>
      </w:pPr>
      <w:r>
        <w:t>Школа осуществляет образовательный процесс в соответствии с образовательными программами, разработанными и утвержденными школой самостоятельно.</w:t>
      </w:r>
    </w:p>
    <w:p w14:paraId="78254383" w14:textId="77777777" w:rsidR="00B45D1E" w:rsidRDefault="00000000">
      <w:pPr>
        <w:pStyle w:val="a3"/>
        <w:spacing w:before="280"/>
        <w:ind w:right="1167"/>
        <w:jc w:val="both"/>
      </w:pPr>
      <w:r>
        <w:t>Организация образовательного процесса (в том числе начало и окончание учебного года, продолжительность каникул) регламентируется:</w:t>
      </w:r>
    </w:p>
    <w:p w14:paraId="489BE456" w14:textId="77777777" w:rsidR="00B45D1E" w:rsidRDefault="00000000">
      <w:pPr>
        <w:pStyle w:val="a4"/>
        <w:numPr>
          <w:ilvl w:val="0"/>
          <w:numId w:val="2"/>
        </w:numPr>
        <w:tabs>
          <w:tab w:val="left" w:pos="506"/>
        </w:tabs>
        <w:spacing w:before="281"/>
        <w:ind w:left="506" w:hanging="164"/>
        <w:jc w:val="both"/>
        <w:rPr>
          <w:sz w:val="28"/>
        </w:rPr>
      </w:pPr>
      <w:r>
        <w:rPr>
          <w:sz w:val="28"/>
        </w:rPr>
        <w:t>учебными</w:t>
      </w:r>
      <w:r>
        <w:rPr>
          <w:spacing w:val="-13"/>
          <w:sz w:val="28"/>
        </w:rPr>
        <w:t xml:space="preserve"> </w:t>
      </w:r>
      <w:r>
        <w:rPr>
          <w:sz w:val="28"/>
        </w:rPr>
        <w:t>планами,</w:t>
      </w:r>
      <w:r>
        <w:rPr>
          <w:spacing w:val="-6"/>
          <w:sz w:val="28"/>
        </w:rPr>
        <w:t xml:space="preserve"> </w:t>
      </w:r>
      <w:r>
        <w:rPr>
          <w:sz w:val="28"/>
        </w:rPr>
        <w:t>утверждаемыми</w:t>
      </w:r>
      <w:r>
        <w:rPr>
          <w:spacing w:val="-10"/>
          <w:sz w:val="28"/>
        </w:rPr>
        <w:t xml:space="preserve"> </w:t>
      </w:r>
      <w:r>
        <w:rPr>
          <w:sz w:val="28"/>
        </w:rPr>
        <w:t>школой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самостоятельно;</w:t>
      </w:r>
    </w:p>
    <w:p w14:paraId="1F9398E0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9"/>
        <w:ind w:left="501" w:hanging="159"/>
        <w:jc w:val="both"/>
        <w:rPr>
          <w:sz w:val="28"/>
        </w:rPr>
      </w:pPr>
      <w:r>
        <w:rPr>
          <w:sz w:val="28"/>
        </w:rPr>
        <w:t>годовым</w:t>
      </w:r>
      <w:r>
        <w:rPr>
          <w:spacing w:val="-11"/>
          <w:sz w:val="28"/>
        </w:rPr>
        <w:t xml:space="preserve"> </w:t>
      </w:r>
      <w:r>
        <w:rPr>
          <w:sz w:val="28"/>
        </w:rPr>
        <w:t>календарным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графиком;</w:t>
      </w:r>
    </w:p>
    <w:p w14:paraId="7C5C96D9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jc w:val="both"/>
        <w:rPr>
          <w:sz w:val="28"/>
        </w:rPr>
      </w:pPr>
      <w:r>
        <w:rPr>
          <w:sz w:val="28"/>
        </w:rPr>
        <w:t>расписанием</w:t>
      </w:r>
      <w:r>
        <w:rPr>
          <w:spacing w:val="-13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5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-10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школы.</w:t>
      </w:r>
    </w:p>
    <w:p w14:paraId="0713FBFF" w14:textId="77777777" w:rsidR="00B45D1E" w:rsidRDefault="00000000">
      <w:pPr>
        <w:pStyle w:val="a3"/>
        <w:spacing w:before="278"/>
        <w:jc w:val="both"/>
      </w:pPr>
      <w:r>
        <w:t>Учебный</w:t>
      </w:r>
      <w:r>
        <w:rPr>
          <w:spacing w:val="-1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сентября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делится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rPr>
          <w:spacing w:val="-2"/>
        </w:rPr>
        <w:t>четверти.</w:t>
      </w:r>
    </w:p>
    <w:p w14:paraId="24B70E2D" w14:textId="77777777" w:rsidR="00B45D1E" w:rsidRDefault="00000000">
      <w:pPr>
        <w:pStyle w:val="a3"/>
        <w:spacing w:before="278"/>
        <w:ind w:right="1150"/>
        <w:jc w:val="both"/>
      </w:pPr>
      <w:r>
        <w:t>Предельная недельная учебная нагрузка на одного обучающегося устанавливается в соответствии с учебным планом, возрастными и психофизическими особенностями обучающихся, нормами ФГТ.</w:t>
      </w:r>
    </w:p>
    <w:p w14:paraId="1DA79217" w14:textId="77777777" w:rsidR="00B45D1E" w:rsidRDefault="00000000">
      <w:pPr>
        <w:pStyle w:val="a3"/>
        <w:spacing w:before="284"/>
        <w:ind w:right="1151"/>
        <w:jc w:val="both"/>
      </w:pPr>
      <w:r>
        <w:t>Единицей измерения учебного времени и основной формой организации учебного процесса в школе является урок. Продолжительность одного урока составляет 40 минут для учащихся 2-9 классов и 35 минут для учащихся дошкольного отделения и первых классов в соответствии с учебным планом и нормами ФГТ. Занятия в школе индивидуальные, групповые и мелкогрупповые.</w:t>
      </w:r>
    </w:p>
    <w:p w14:paraId="409C499B" w14:textId="77777777" w:rsidR="00B45D1E" w:rsidRDefault="00000000">
      <w:pPr>
        <w:pStyle w:val="a3"/>
        <w:spacing w:before="64"/>
        <w:ind w:left="207" w:right="1157" w:firstLine="70"/>
        <w:jc w:val="both"/>
      </w:pPr>
      <w:r>
        <w:t>Время</w:t>
      </w:r>
      <w:r>
        <w:rPr>
          <w:spacing w:val="-4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12.00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20.00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соответствии с режимом сменности обучения обучающихся и правилами внутреннего </w:t>
      </w:r>
      <w:r>
        <w:rPr>
          <w:spacing w:val="-2"/>
        </w:rPr>
        <w:t>распорядка.</w:t>
      </w:r>
    </w:p>
    <w:p w14:paraId="46C0A390" w14:textId="77777777" w:rsidR="00B45D1E" w:rsidRDefault="00B45D1E">
      <w:pPr>
        <w:pStyle w:val="a3"/>
        <w:spacing w:before="2"/>
        <w:ind w:left="0"/>
      </w:pPr>
    </w:p>
    <w:p w14:paraId="674FA680" w14:textId="77777777" w:rsidR="00B45D1E" w:rsidRDefault="00000000">
      <w:pPr>
        <w:pStyle w:val="a3"/>
        <w:ind w:left="207" w:right="1150"/>
        <w:jc w:val="both"/>
      </w:pPr>
      <w:r>
        <w:t>Промежуточная аттестация является основной формой контроля работы обучающихся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образовательным</w:t>
      </w:r>
      <w:r>
        <w:rPr>
          <w:spacing w:val="-6"/>
        </w:rPr>
        <w:t xml:space="preserve"> </w:t>
      </w:r>
      <w:r>
        <w:t>программам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искусства.</w:t>
      </w:r>
      <w:r>
        <w:rPr>
          <w:spacing w:val="-3"/>
        </w:rPr>
        <w:t xml:space="preserve"> </w:t>
      </w:r>
      <w:r>
        <w:t>Школа самостоятельно выбирает систему оценок, формы, порядок и периодичность промежуточной аттестации.</w:t>
      </w:r>
    </w:p>
    <w:p w14:paraId="75B35882" w14:textId="77777777" w:rsidR="00B45D1E" w:rsidRDefault="00000000">
      <w:pPr>
        <w:pStyle w:val="a3"/>
        <w:spacing w:before="278"/>
        <w:ind w:right="1165"/>
        <w:jc w:val="both"/>
      </w:pPr>
      <w:r>
        <w:t>Формами промежуточной аттестации являются: контрольный урок, зачет, контрольное задание, академический концерт, экзамен и др.</w:t>
      </w:r>
    </w:p>
    <w:p w14:paraId="7C577586" w14:textId="77777777" w:rsidR="00B45D1E" w:rsidRDefault="00000000">
      <w:pPr>
        <w:pStyle w:val="a3"/>
        <w:spacing w:before="272"/>
        <w:jc w:val="both"/>
      </w:pPr>
      <w:r>
        <w:t>Установлена</w:t>
      </w:r>
      <w:r>
        <w:rPr>
          <w:spacing w:val="-8"/>
        </w:rPr>
        <w:t xml:space="preserve"> </w:t>
      </w:r>
      <w:r>
        <w:t>пятибалльная</w:t>
      </w:r>
      <w:r>
        <w:rPr>
          <w:spacing w:val="-8"/>
        </w:rPr>
        <w:t xml:space="preserve"> </w:t>
      </w:r>
      <w:r>
        <w:t>система</w:t>
      </w:r>
      <w:r>
        <w:rPr>
          <w:spacing w:val="-8"/>
        </w:rPr>
        <w:t xml:space="preserve"> </w:t>
      </w:r>
      <w:r>
        <w:rPr>
          <w:spacing w:val="-2"/>
        </w:rPr>
        <w:t>оценок.</w:t>
      </w:r>
    </w:p>
    <w:p w14:paraId="42449116" w14:textId="77777777" w:rsidR="00B45D1E" w:rsidRDefault="00B45D1E">
      <w:pPr>
        <w:pStyle w:val="a3"/>
        <w:jc w:val="both"/>
        <w:sectPr w:rsidR="00B45D1E">
          <w:pgSz w:w="11910" w:h="16840"/>
          <w:pgMar w:top="1360" w:right="283" w:bottom="1180" w:left="1133" w:header="0" w:footer="940" w:gutter="0"/>
          <w:cols w:space="720"/>
        </w:sectPr>
      </w:pPr>
    </w:p>
    <w:p w14:paraId="5B7ED920" w14:textId="77777777" w:rsidR="00B45D1E" w:rsidRDefault="00000000">
      <w:pPr>
        <w:pStyle w:val="a3"/>
        <w:spacing w:before="59"/>
        <w:ind w:right="1148"/>
        <w:jc w:val="both"/>
      </w:pPr>
      <w:r>
        <w:lastRenderedPageBreak/>
        <w:t>Перевод обучающихся в следующий класс по итогам учебного года осуществляется приказом директора школы на основании решения педагогического совета.</w:t>
      </w:r>
    </w:p>
    <w:p w14:paraId="2C5C7C30" w14:textId="77777777" w:rsidR="00B45D1E" w:rsidRDefault="00000000">
      <w:pPr>
        <w:pStyle w:val="a3"/>
        <w:spacing w:before="279"/>
        <w:ind w:right="1148"/>
        <w:jc w:val="both"/>
      </w:pPr>
      <w:r>
        <w:t>В основе образовательной деятельности лежат учебные планы, рекомендованные Министерством культуры РФ и учебные планы в соответствии с ФГТ.</w:t>
      </w:r>
    </w:p>
    <w:p w14:paraId="731515ED" w14:textId="77777777" w:rsidR="00B45D1E" w:rsidRDefault="00000000">
      <w:pPr>
        <w:pStyle w:val="a3"/>
        <w:tabs>
          <w:tab w:val="left" w:pos="1657"/>
          <w:tab w:val="left" w:pos="2478"/>
          <w:tab w:val="left" w:pos="3763"/>
          <w:tab w:val="left" w:pos="5219"/>
          <w:tab w:val="left" w:pos="6985"/>
          <w:tab w:val="left" w:pos="8780"/>
        </w:tabs>
        <w:spacing w:before="284"/>
        <w:ind w:right="1154"/>
      </w:pPr>
      <w:r>
        <w:rPr>
          <w:spacing w:val="-2"/>
        </w:rPr>
        <w:t>Учебный</w:t>
      </w:r>
      <w:r>
        <w:tab/>
      </w:r>
      <w:r>
        <w:rPr>
          <w:spacing w:val="-4"/>
        </w:rPr>
        <w:t>план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>основным</w:t>
      </w:r>
      <w:r>
        <w:tab/>
      </w:r>
      <w:r>
        <w:rPr>
          <w:spacing w:val="-2"/>
        </w:rPr>
        <w:t>документом,</w:t>
      </w:r>
      <w:r>
        <w:tab/>
      </w:r>
      <w:r>
        <w:rPr>
          <w:spacing w:val="-2"/>
        </w:rPr>
        <w:t>отвечающим</w:t>
      </w:r>
      <w:r>
        <w:tab/>
      </w:r>
      <w:r>
        <w:rPr>
          <w:spacing w:val="-4"/>
        </w:rPr>
        <w:t xml:space="preserve">всем </w:t>
      </w:r>
      <w:r>
        <w:t>требованиям для выполнения образовательных программ.</w:t>
      </w:r>
    </w:p>
    <w:p w14:paraId="0AF712CC" w14:textId="77777777" w:rsidR="00B45D1E" w:rsidRDefault="00000000">
      <w:pPr>
        <w:pStyle w:val="a3"/>
        <w:spacing w:before="272"/>
        <w:ind w:right="1154"/>
        <w:jc w:val="both"/>
      </w:pPr>
      <w:r>
        <w:t xml:space="preserve">В учебным планах определяется максимальный объем учебной нагрузки, распределяется учебное время по классам и образовательным областям, определяется уровень требований к качеству обучения и воспитанию </w:t>
      </w:r>
      <w:r>
        <w:rPr>
          <w:spacing w:val="-2"/>
        </w:rPr>
        <w:t>обучающихся.</w:t>
      </w:r>
    </w:p>
    <w:p w14:paraId="4398CC97" w14:textId="77777777" w:rsidR="00B45D1E" w:rsidRDefault="00000000">
      <w:pPr>
        <w:pStyle w:val="a3"/>
        <w:spacing w:before="283"/>
        <w:ind w:right="1151"/>
        <w:jc w:val="both"/>
      </w:pPr>
      <w:r>
        <w:t>Образовательная деятельность осуществляется в процессе учебной работы и внеурочных мероприятий. Для ведения образовательного процесса установлены следующие формы проведения занятий:</w:t>
      </w:r>
    </w:p>
    <w:p w14:paraId="57ED8456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9"/>
        <w:ind w:left="501" w:hanging="159"/>
        <w:rPr>
          <w:sz w:val="28"/>
        </w:rPr>
      </w:pPr>
      <w:r>
        <w:rPr>
          <w:sz w:val="28"/>
        </w:rPr>
        <w:t>индивидуальные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преподавателем;</w:t>
      </w:r>
    </w:p>
    <w:p w14:paraId="4DFABC05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8"/>
        <w:ind w:left="501" w:hanging="159"/>
        <w:rPr>
          <w:sz w:val="28"/>
        </w:rPr>
      </w:pPr>
      <w:r>
        <w:rPr>
          <w:sz w:val="28"/>
        </w:rPr>
        <w:t>индивидуальные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концертмейстером;</w:t>
      </w:r>
    </w:p>
    <w:p w14:paraId="270BF16C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rPr>
          <w:sz w:val="28"/>
        </w:rPr>
      </w:pPr>
      <w:r>
        <w:rPr>
          <w:sz w:val="28"/>
        </w:rPr>
        <w:t>групповые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преподавателем;</w:t>
      </w:r>
    </w:p>
    <w:p w14:paraId="10397B67" w14:textId="77777777" w:rsidR="00B45D1E" w:rsidRDefault="00000000">
      <w:pPr>
        <w:pStyle w:val="a4"/>
        <w:numPr>
          <w:ilvl w:val="0"/>
          <w:numId w:val="2"/>
        </w:numPr>
        <w:tabs>
          <w:tab w:val="left" w:pos="466"/>
        </w:tabs>
        <w:spacing w:before="279"/>
        <w:ind w:left="466" w:hanging="159"/>
        <w:rPr>
          <w:sz w:val="28"/>
        </w:rPr>
      </w:pPr>
      <w:r>
        <w:rPr>
          <w:sz w:val="28"/>
        </w:rPr>
        <w:t>групповые</w:t>
      </w:r>
      <w:r>
        <w:rPr>
          <w:spacing w:val="-9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концертмейстером;</w:t>
      </w:r>
    </w:p>
    <w:p w14:paraId="083FD69E" w14:textId="77777777" w:rsidR="00B45D1E" w:rsidRDefault="00000000">
      <w:pPr>
        <w:pStyle w:val="a4"/>
        <w:numPr>
          <w:ilvl w:val="0"/>
          <w:numId w:val="2"/>
        </w:numPr>
        <w:tabs>
          <w:tab w:val="left" w:pos="436"/>
        </w:tabs>
        <w:ind w:left="436" w:hanging="159"/>
        <w:rPr>
          <w:sz w:val="28"/>
        </w:rPr>
      </w:pPr>
      <w:r>
        <w:rPr>
          <w:sz w:val="28"/>
        </w:rPr>
        <w:t>мелкогрупповые</w:t>
      </w:r>
      <w:r>
        <w:rPr>
          <w:spacing w:val="-8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преподавателем;</w:t>
      </w:r>
    </w:p>
    <w:p w14:paraId="141927B8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8"/>
        <w:ind w:left="501" w:hanging="159"/>
        <w:rPr>
          <w:sz w:val="28"/>
        </w:rPr>
      </w:pPr>
      <w:r>
        <w:rPr>
          <w:sz w:val="28"/>
        </w:rPr>
        <w:t>мелкогрупповые</w:t>
      </w:r>
      <w:r>
        <w:rPr>
          <w:spacing w:val="-8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концертмейстером;</w:t>
      </w:r>
    </w:p>
    <w:p w14:paraId="241579CA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318" w:line="321" w:lineRule="exact"/>
        <w:ind w:left="501" w:hanging="159"/>
        <w:rPr>
          <w:sz w:val="28"/>
        </w:rPr>
      </w:pPr>
      <w:r>
        <w:rPr>
          <w:sz w:val="28"/>
        </w:rPr>
        <w:t>самостоятельная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(домашняя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работа)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66EDF9D8" w14:textId="77777777" w:rsidR="00B45D1E" w:rsidRDefault="00000000">
      <w:pPr>
        <w:pStyle w:val="a4"/>
        <w:numPr>
          <w:ilvl w:val="0"/>
          <w:numId w:val="2"/>
        </w:numPr>
        <w:tabs>
          <w:tab w:val="left" w:pos="601"/>
        </w:tabs>
        <w:spacing w:before="0"/>
        <w:ind w:right="1160" w:firstLine="0"/>
        <w:jc w:val="both"/>
        <w:rPr>
          <w:sz w:val="28"/>
        </w:rPr>
      </w:pPr>
      <w:r>
        <w:rPr>
          <w:sz w:val="28"/>
        </w:rPr>
        <w:t>контрольные мероприятия, предусмотренные учебными планами и программами (контрольные уроки, зачеты, экзамены, просмотры);</w:t>
      </w:r>
    </w:p>
    <w:p w14:paraId="5296CDE7" w14:textId="77777777" w:rsidR="00B45D1E" w:rsidRDefault="00000000">
      <w:pPr>
        <w:pStyle w:val="a4"/>
        <w:numPr>
          <w:ilvl w:val="0"/>
          <w:numId w:val="2"/>
        </w:numPr>
        <w:tabs>
          <w:tab w:val="left" w:pos="511"/>
        </w:tabs>
        <w:spacing w:before="276" w:line="242" w:lineRule="auto"/>
        <w:ind w:right="1158" w:firstLine="0"/>
        <w:jc w:val="both"/>
        <w:rPr>
          <w:sz w:val="28"/>
        </w:rPr>
      </w:pPr>
      <w:r>
        <w:rPr>
          <w:sz w:val="28"/>
        </w:rPr>
        <w:t>культурно - просветительские мероприятия (лекции, беседы, выставки, фестивали и т.д.);</w:t>
      </w:r>
    </w:p>
    <w:p w14:paraId="7E65E91C" w14:textId="77777777" w:rsidR="00B45D1E" w:rsidRDefault="00000000">
      <w:pPr>
        <w:pStyle w:val="a4"/>
        <w:numPr>
          <w:ilvl w:val="0"/>
          <w:numId w:val="2"/>
        </w:numPr>
        <w:tabs>
          <w:tab w:val="left" w:pos="672"/>
        </w:tabs>
        <w:spacing w:before="279"/>
        <w:ind w:left="342" w:right="1145" w:firstLine="0"/>
        <w:jc w:val="both"/>
        <w:rPr>
          <w:sz w:val="28"/>
        </w:rPr>
      </w:pPr>
      <w:r>
        <w:rPr>
          <w:sz w:val="28"/>
        </w:rPr>
        <w:t>внеурочные классные мероприятия (посещение с преподавателем театров, концертных и выставочных залов, музеев и т.д., классные собрания, выставки, творческие встречи, мастер - классы и т.д.).</w:t>
      </w:r>
    </w:p>
    <w:p w14:paraId="26ACE157" w14:textId="77777777" w:rsidR="00B45D1E" w:rsidRDefault="00B45D1E">
      <w:pPr>
        <w:pStyle w:val="a4"/>
        <w:jc w:val="both"/>
        <w:rPr>
          <w:sz w:val="28"/>
        </w:rPr>
        <w:sectPr w:rsidR="00B45D1E">
          <w:pgSz w:w="11910" w:h="16840"/>
          <w:pgMar w:top="1360" w:right="283" w:bottom="1180" w:left="1133" w:header="0" w:footer="940" w:gutter="0"/>
          <w:cols w:space="720"/>
        </w:sectPr>
      </w:pPr>
    </w:p>
    <w:p w14:paraId="514D9E59" w14:textId="77777777" w:rsidR="00B45D1E" w:rsidRDefault="00000000">
      <w:pPr>
        <w:pStyle w:val="a3"/>
        <w:spacing w:before="59"/>
        <w:ind w:right="1157"/>
        <w:jc w:val="both"/>
      </w:pPr>
      <w:r>
        <w:lastRenderedPageBreak/>
        <w:t>В Школе большое внимание уделяется организации и совершенствованию учебного процесса. Обновлены нормативные документы, регламентирующие организацию учебного процесса:</w:t>
      </w:r>
    </w:p>
    <w:p w14:paraId="29C08AB5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4"/>
        <w:ind w:left="501" w:hanging="159"/>
        <w:rPr>
          <w:sz w:val="28"/>
        </w:rPr>
      </w:pP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5A961B71" w14:textId="77777777" w:rsidR="00B45D1E" w:rsidRDefault="00000000">
      <w:pPr>
        <w:pStyle w:val="a4"/>
        <w:numPr>
          <w:ilvl w:val="0"/>
          <w:numId w:val="2"/>
        </w:numPr>
        <w:tabs>
          <w:tab w:val="left" w:pos="647"/>
        </w:tabs>
        <w:spacing w:before="278"/>
        <w:ind w:left="342" w:right="1152" w:firstLine="0"/>
        <w:jc w:val="both"/>
        <w:rPr>
          <w:sz w:val="28"/>
        </w:rPr>
      </w:pPr>
      <w:r>
        <w:rPr>
          <w:sz w:val="28"/>
        </w:rPr>
        <w:t>Правила приема и порядок отбора детей с Санкт-Петербургское государственное учреждение дополнительного образования «Санкт- Петербургская детская музыкальная школа №18»;</w:t>
      </w:r>
    </w:p>
    <w:p w14:paraId="4BA7A826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0"/>
        <w:ind w:left="501" w:hanging="159"/>
        <w:rPr>
          <w:sz w:val="28"/>
        </w:rPr>
      </w:pPr>
      <w:r>
        <w:rPr>
          <w:sz w:val="28"/>
        </w:rPr>
        <w:t>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79EA9B6F" w14:textId="77777777" w:rsidR="00B45D1E" w:rsidRDefault="00000000">
      <w:pPr>
        <w:pStyle w:val="a4"/>
        <w:numPr>
          <w:ilvl w:val="0"/>
          <w:numId w:val="2"/>
        </w:numPr>
        <w:tabs>
          <w:tab w:val="left" w:pos="626"/>
        </w:tabs>
        <w:spacing w:before="278" w:line="242" w:lineRule="auto"/>
        <w:ind w:left="342" w:right="1021" w:firstLine="0"/>
        <w:jc w:val="both"/>
        <w:rPr>
          <w:sz w:val="28"/>
        </w:rPr>
      </w:pPr>
      <w:r>
        <w:rPr>
          <w:sz w:val="28"/>
        </w:rPr>
        <w:t>Положение о форме, периодичности и порядке текущего контроля успеваемости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30"/>
          <w:sz w:val="28"/>
        </w:rPr>
        <w:t xml:space="preserve"> </w:t>
      </w:r>
      <w:r>
        <w:rPr>
          <w:sz w:val="28"/>
        </w:rPr>
        <w:t>аттестации,</w:t>
      </w:r>
      <w:r>
        <w:rPr>
          <w:spacing w:val="3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СПб</w:t>
      </w:r>
      <w:r>
        <w:rPr>
          <w:spacing w:val="28"/>
          <w:sz w:val="28"/>
        </w:rPr>
        <w:t xml:space="preserve"> </w:t>
      </w:r>
      <w:r>
        <w:rPr>
          <w:sz w:val="28"/>
        </w:rPr>
        <w:t>ГБУ</w:t>
      </w:r>
      <w:r>
        <w:rPr>
          <w:spacing w:val="31"/>
          <w:sz w:val="28"/>
        </w:rPr>
        <w:t xml:space="preserve"> </w:t>
      </w:r>
      <w:r>
        <w:rPr>
          <w:spacing w:val="-5"/>
          <w:sz w:val="28"/>
        </w:rPr>
        <w:t>ДО</w:t>
      </w:r>
    </w:p>
    <w:p w14:paraId="3859E52A" w14:textId="77777777" w:rsidR="00B45D1E" w:rsidRDefault="00000000">
      <w:pPr>
        <w:pStyle w:val="a3"/>
        <w:spacing w:line="317" w:lineRule="exact"/>
        <w:ind w:left="342"/>
      </w:pPr>
      <w:r>
        <w:t>«СПб</w:t>
      </w:r>
      <w:r>
        <w:rPr>
          <w:spacing w:val="-4"/>
        </w:rPr>
        <w:t xml:space="preserve"> </w:t>
      </w:r>
      <w:r>
        <w:t>ДМШ</w:t>
      </w:r>
      <w:r>
        <w:rPr>
          <w:spacing w:val="-3"/>
        </w:rPr>
        <w:t xml:space="preserve"> </w:t>
      </w:r>
      <w:r>
        <w:rPr>
          <w:spacing w:val="-2"/>
        </w:rPr>
        <w:t>№18»;</w:t>
      </w:r>
    </w:p>
    <w:p w14:paraId="6BB94F33" w14:textId="77777777" w:rsidR="00B45D1E" w:rsidRDefault="00000000">
      <w:pPr>
        <w:pStyle w:val="a4"/>
        <w:numPr>
          <w:ilvl w:val="0"/>
          <w:numId w:val="2"/>
        </w:numPr>
        <w:tabs>
          <w:tab w:val="left" w:pos="727"/>
        </w:tabs>
        <w:ind w:left="342" w:right="1019" w:firstLine="0"/>
        <w:jc w:val="both"/>
        <w:rPr>
          <w:sz w:val="28"/>
        </w:rPr>
      </w:pPr>
      <w:r>
        <w:rPr>
          <w:sz w:val="28"/>
        </w:rPr>
        <w:t>Порядок и основания перевода, отчисления и восстановления обучающихся в СПб ГБУ ДО «СПб ДМШ №18»;</w:t>
      </w:r>
    </w:p>
    <w:p w14:paraId="3F205AA7" w14:textId="77777777" w:rsidR="00B45D1E" w:rsidRDefault="00000000">
      <w:pPr>
        <w:pStyle w:val="a4"/>
        <w:numPr>
          <w:ilvl w:val="0"/>
          <w:numId w:val="2"/>
        </w:numPr>
        <w:tabs>
          <w:tab w:val="left" w:pos="662"/>
        </w:tabs>
        <w:spacing w:before="276"/>
        <w:ind w:right="1157" w:firstLine="0"/>
        <w:jc w:val="both"/>
        <w:rPr>
          <w:sz w:val="28"/>
        </w:rPr>
      </w:pPr>
      <w:r>
        <w:rPr>
          <w:sz w:val="28"/>
        </w:rPr>
        <w:t xml:space="preserve">Порядок оформления возникновения, изменения и прекращения отношений между СПб ГБУ ДО «СПб ДМШ №18» и обучающимися и (или) родителями (законными представителями) несовершеннолетних </w:t>
      </w:r>
      <w:r>
        <w:rPr>
          <w:spacing w:val="-2"/>
          <w:sz w:val="28"/>
        </w:rPr>
        <w:t>обучающихся;</w:t>
      </w:r>
    </w:p>
    <w:p w14:paraId="57428DB6" w14:textId="77777777" w:rsidR="00B45D1E" w:rsidRDefault="00000000">
      <w:pPr>
        <w:pStyle w:val="a4"/>
        <w:numPr>
          <w:ilvl w:val="0"/>
          <w:numId w:val="2"/>
        </w:numPr>
        <w:tabs>
          <w:tab w:val="left" w:pos="536"/>
        </w:tabs>
        <w:ind w:left="342" w:right="1019" w:firstLine="0"/>
        <w:rPr>
          <w:sz w:val="28"/>
        </w:rPr>
      </w:pPr>
      <w:r>
        <w:rPr>
          <w:sz w:val="28"/>
        </w:rPr>
        <w:t>положение о пропускном режиме в СПб ГБУ ДО «Санкт-Петербургская</w:t>
      </w:r>
      <w:r>
        <w:rPr>
          <w:spacing w:val="40"/>
          <w:sz w:val="28"/>
        </w:rPr>
        <w:t xml:space="preserve"> </w:t>
      </w:r>
      <w:r>
        <w:rPr>
          <w:sz w:val="28"/>
        </w:rPr>
        <w:t>детская музыкальная школа №18».</w:t>
      </w:r>
    </w:p>
    <w:p w14:paraId="2F435F2D" w14:textId="77777777" w:rsidR="00B45D1E" w:rsidRDefault="00000000">
      <w:pPr>
        <w:pStyle w:val="a3"/>
        <w:spacing w:before="281"/>
        <w:ind w:right="1147"/>
        <w:jc w:val="both"/>
      </w:pPr>
      <w:r>
        <w:t>С целью анализа состояния образовательного процесса администрацией Школы систематически проводятся совещания, проверки выполнения образовательных программ, календарно - тематических планов в соответствии с принятым планом о внутришкольном контроле.</w:t>
      </w:r>
    </w:p>
    <w:p w14:paraId="46A715F1" w14:textId="77777777" w:rsidR="00B45D1E" w:rsidRDefault="00B45D1E">
      <w:pPr>
        <w:pStyle w:val="a3"/>
        <w:ind w:left="0"/>
      </w:pPr>
    </w:p>
    <w:p w14:paraId="13019B2A" w14:textId="77777777" w:rsidR="00B45D1E" w:rsidRDefault="00B45D1E">
      <w:pPr>
        <w:pStyle w:val="a3"/>
        <w:spacing w:before="64"/>
        <w:ind w:left="0"/>
      </w:pPr>
    </w:p>
    <w:p w14:paraId="3FAA6137" w14:textId="77777777" w:rsidR="00B45D1E" w:rsidRDefault="00000000">
      <w:pPr>
        <w:pStyle w:val="1"/>
      </w:pP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рекомендации:</w:t>
      </w:r>
    </w:p>
    <w:p w14:paraId="06605559" w14:textId="77777777" w:rsidR="00B45D1E" w:rsidRDefault="00000000">
      <w:pPr>
        <w:pStyle w:val="a3"/>
        <w:spacing w:before="278" w:line="242" w:lineRule="auto"/>
        <w:ind w:right="1153"/>
        <w:jc w:val="both"/>
      </w:pPr>
      <w:r>
        <w:t xml:space="preserve">Учебные планы полностью оснащены рабочими образовательными </w:t>
      </w:r>
      <w:r>
        <w:rPr>
          <w:spacing w:val="-2"/>
        </w:rPr>
        <w:t>программами.</w:t>
      </w:r>
    </w:p>
    <w:p w14:paraId="38B6ED0E" w14:textId="77777777" w:rsidR="00B45D1E" w:rsidRDefault="00000000">
      <w:pPr>
        <w:pStyle w:val="a3"/>
        <w:spacing w:before="275"/>
        <w:ind w:right="1149"/>
        <w:jc w:val="both"/>
      </w:pPr>
      <w:r>
        <w:t>Наличие</w:t>
      </w:r>
      <w:r>
        <w:rPr>
          <w:spacing w:val="-18"/>
        </w:rPr>
        <w:t xml:space="preserve"> </w:t>
      </w:r>
      <w:r>
        <w:t>опытных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квалифицированных</w:t>
      </w:r>
      <w:r>
        <w:rPr>
          <w:spacing w:val="-17"/>
        </w:rPr>
        <w:t xml:space="preserve"> </w:t>
      </w:r>
      <w:r>
        <w:t>педагогических</w:t>
      </w:r>
      <w:r>
        <w:rPr>
          <w:spacing w:val="-18"/>
        </w:rPr>
        <w:t xml:space="preserve"> </w:t>
      </w:r>
      <w:r>
        <w:t>кадров</w:t>
      </w:r>
      <w:r>
        <w:rPr>
          <w:spacing w:val="-17"/>
        </w:rPr>
        <w:t xml:space="preserve"> </w:t>
      </w:r>
      <w:r>
        <w:t>позволяют поставить задачу по обеспечению качественного образования в соответствии с индивидуальными запросами и возможностями ребенка. Наличие молодых специалистов позволяет вести поиск новых педагогических</w:t>
      </w:r>
      <w:r>
        <w:rPr>
          <w:spacing w:val="-18"/>
        </w:rPr>
        <w:t xml:space="preserve"> </w:t>
      </w:r>
      <w:r>
        <w:t>технологий,</w:t>
      </w:r>
      <w:r>
        <w:rPr>
          <w:spacing w:val="-17"/>
        </w:rPr>
        <w:t xml:space="preserve"> </w:t>
      </w:r>
      <w:r>
        <w:t>которые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художественного</w:t>
      </w:r>
      <w:r>
        <w:rPr>
          <w:spacing w:val="-17"/>
        </w:rPr>
        <w:t xml:space="preserve"> </w:t>
      </w:r>
      <w:r>
        <w:t>образования выявляют систему профессионально значимых умений педагогов по организации воздействия на личность.</w:t>
      </w:r>
    </w:p>
    <w:p w14:paraId="5CB114FD" w14:textId="77777777" w:rsidR="00B45D1E" w:rsidRDefault="00B45D1E">
      <w:pPr>
        <w:pStyle w:val="a3"/>
        <w:jc w:val="both"/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107F2520" w14:textId="77777777" w:rsidR="00B45D1E" w:rsidRDefault="00000000">
      <w:pPr>
        <w:pStyle w:val="a3"/>
        <w:spacing w:before="59"/>
        <w:ind w:right="1159"/>
        <w:jc w:val="both"/>
      </w:pPr>
      <w:r>
        <w:lastRenderedPageBreak/>
        <w:t>Организация учебного процесса соответствует требованиям действующих нормативно - правовых документов.</w:t>
      </w:r>
    </w:p>
    <w:p w14:paraId="78BFEFB9" w14:textId="77777777" w:rsidR="00B45D1E" w:rsidRDefault="00000000">
      <w:pPr>
        <w:pStyle w:val="a3"/>
        <w:spacing w:before="276"/>
        <w:ind w:right="1148"/>
        <w:jc w:val="both"/>
      </w:pPr>
      <w:r>
        <w:t>Продолжать</w:t>
      </w:r>
      <w:r>
        <w:rPr>
          <w:spacing w:val="-8"/>
        </w:rPr>
        <w:t xml:space="preserve"> </w:t>
      </w:r>
      <w:r>
        <w:t>работу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совершенствованию</w:t>
      </w:r>
      <w:r>
        <w:rPr>
          <w:spacing w:val="-8"/>
        </w:rPr>
        <w:t xml:space="preserve"> </w:t>
      </w:r>
      <w:r>
        <w:t>качества</w:t>
      </w:r>
      <w:r>
        <w:rPr>
          <w:spacing w:val="-10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 xml:space="preserve">учебного процесса, внедрению форм обучения на основе применения предпрофессиональных и общеразвивающих программ дополнительного </w:t>
      </w:r>
      <w:r>
        <w:rPr>
          <w:spacing w:val="-2"/>
        </w:rPr>
        <w:t>образования.</w:t>
      </w:r>
    </w:p>
    <w:p w14:paraId="765C87C3" w14:textId="77777777" w:rsidR="00B45D1E" w:rsidRDefault="00000000">
      <w:pPr>
        <w:pStyle w:val="a3"/>
        <w:spacing w:before="283"/>
        <w:ind w:right="1149"/>
        <w:jc w:val="both"/>
      </w:pPr>
      <w:r>
        <w:t>Качественный и количественный показатели реализации образовательных программ за 2024</w:t>
      </w:r>
      <w:r>
        <w:rPr>
          <w:spacing w:val="40"/>
        </w:rPr>
        <w:t xml:space="preserve"> </w:t>
      </w:r>
      <w:r>
        <w:t>год – стабильны.</w:t>
      </w:r>
    </w:p>
    <w:p w14:paraId="56D131E9" w14:textId="77777777" w:rsidR="00B45D1E" w:rsidRDefault="00B45D1E">
      <w:pPr>
        <w:pStyle w:val="a3"/>
        <w:spacing w:before="279"/>
        <w:ind w:left="0"/>
      </w:pPr>
    </w:p>
    <w:p w14:paraId="32748B0A" w14:textId="77777777" w:rsidR="00B45D1E" w:rsidRDefault="00000000">
      <w:pPr>
        <w:pStyle w:val="1"/>
        <w:numPr>
          <w:ilvl w:val="1"/>
          <w:numId w:val="2"/>
        </w:numPr>
        <w:tabs>
          <w:tab w:val="left" w:pos="3623"/>
        </w:tabs>
        <w:ind w:left="3623" w:hanging="454"/>
      </w:pPr>
      <w:r>
        <w:t>Воспитательная</w:t>
      </w:r>
      <w:r>
        <w:rPr>
          <w:spacing w:val="-12"/>
        </w:rPr>
        <w:t xml:space="preserve"> </w:t>
      </w:r>
      <w:r>
        <w:rPr>
          <w:spacing w:val="-2"/>
        </w:rPr>
        <w:t>работа</w:t>
      </w:r>
    </w:p>
    <w:p w14:paraId="3C06DED7" w14:textId="77777777" w:rsidR="00B45D1E" w:rsidRDefault="00000000">
      <w:pPr>
        <w:pStyle w:val="a3"/>
        <w:spacing w:before="284"/>
        <w:ind w:right="1151"/>
        <w:jc w:val="both"/>
      </w:pPr>
      <w:r>
        <w:t>Реализация комплекса воспитательных мероприятий осуществляется с учетом действующего законодательства, планов воспитательной работы Школы и внутренних локальных актов.</w:t>
      </w:r>
    </w:p>
    <w:p w14:paraId="6E9FC0A2" w14:textId="77777777" w:rsidR="00B45D1E" w:rsidRDefault="00000000">
      <w:pPr>
        <w:pStyle w:val="a3"/>
        <w:spacing w:before="279"/>
        <w:ind w:right="1149"/>
        <w:jc w:val="both"/>
      </w:pPr>
      <w:r>
        <w:t>Одним из направлений духовно - нравственного и патриотического воспитания учащихся является проведение концертов, приуроченных к памятным датам нашей истории, юбилеям российских композиторов и исполнителей, знакомство с памятниками искусства и архитектуры, с историческими ценностями, культурным наследием нашей страны.</w:t>
      </w:r>
    </w:p>
    <w:p w14:paraId="01AE0197" w14:textId="77777777" w:rsidR="00B45D1E" w:rsidRDefault="00000000">
      <w:pPr>
        <w:pStyle w:val="a3"/>
        <w:spacing w:before="281"/>
        <w:ind w:right="1145"/>
        <w:jc w:val="both"/>
      </w:pPr>
      <w:r>
        <w:t>Воспитательная работа охватывает весь педагогический процесс и внеурочную деятельность. Большое внимание уделяется решению следующих задач:</w:t>
      </w:r>
    </w:p>
    <w:p w14:paraId="0B7F9F5A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9"/>
        <w:ind w:left="501" w:hanging="15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качеств;</w:t>
      </w:r>
    </w:p>
    <w:p w14:paraId="3A10FA98" w14:textId="77777777" w:rsidR="00B45D1E" w:rsidRDefault="00000000">
      <w:pPr>
        <w:pStyle w:val="a4"/>
        <w:numPr>
          <w:ilvl w:val="0"/>
          <w:numId w:val="2"/>
        </w:numPr>
        <w:tabs>
          <w:tab w:val="left" w:pos="506"/>
        </w:tabs>
        <w:spacing w:before="278"/>
        <w:ind w:left="506" w:hanging="164"/>
        <w:jc w:val="both"/>
        <w:rPr>
          <w:sz w:val="28"/>
        </w:rPr>
      </w:pPr>
      <w:r>
        <w:rPr>
          <w:sz w:val="28"/>
        </w:rPr>
        <w:t>усиление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патриотическому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гражданскому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воспитанию;</w:t>
      </w:r>
    </w:p>
    <w:p w14:paraId="386A5AD9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318"/>
        <w:ind w:left="342" w:right="1696" w:firstLine="0"/>
        <w:rPr>
          <w:sz w:val="28"/>
        </w:rPr>
      </w:pPr>
      <w:r>
        <w:rPr>
          <w:sz w:val="28"/>
        </w:rPr>
        <w:t>воспитание</w:t>
      </w:r>
      <w:r>
        <w:rPr>
          <w:spacing w:val="4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40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38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39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русского </w:t>
      </w:r>
      <w:r>
        <w:rPr>
          <w:spacing w:val="-2"/>
          <w:sz w:val="28"/>
        </w:rPr>
        <w:t>искусства;</w:t>
      </w:r>
    </w:p>
    <w:p w14:paraId="632C05E1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7"/>
        <w:ind w:left="501" w:hanging="159"/>
        <w:rPr>
          <w:sz w:val="28"/>
        </w:rPr>
      </w:pPr>
      <w:r>
        <w:rPr>
          <w:sz w:val="28"/>
        </w:rPr>
        <w:t>приобщение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художественному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творчеству,</w:t>
      </w:r>
      <w:r>
        <w:rPr>
          <w:spacing w:val="-8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2AEA7AC8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  <w:tab w:val="left" w:pos="2663"/>
          <w:tab w:val="left" w:pos="4118"/>
          <w:tab w:val="left" w:pos="5154"/>
          <w:tab w:val="left" w:pos="6164"/>
          <w:tab w:val="left" w:pos="7060"/>
          <w:tab w:val="left" w:pos="9211"/>
        </w:tabs>
        <w:ind w:left="342" w:right="1156" w:firstLine="0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здорового</w:t>
      </w:r>
      <w:r>
        <w:rPr>
          <w:sz w:val="28"/>
        </w:rPr>
        <w:tab/>
      </w:r>
      <w:r>
        <w:rPr>
          <w:spacing w:val="-2"/>
          <w:sz w:val="28"/>
        </w:rPr>
        <w:t>образа</w:t>
      </w:r>
      <w:r>
        <w:rPr>
          <w:sz w:val="28"/>
        </w:rPr>
        <w:tab/>
      </w:r>
      <w:r>
        <w:rPr>
          <w:spacing w:val="-2"/>
          <w:sz w:val="28"/>
        </w:rPr>
        <w:t>жизни</w:t>
      </w:r>
      <w:r>
        <w:rPr>
          <w:sz w:val="28"/>
        </w:rPr>
        <w:tab/>
      </w:r>
      <w:r>
        <w:rPr>
          <w:spacing w:val="-2"/>
          <w:sz w:val="28"/>
        </w:rPr>
        <w:t>через</w:t>
      </w:r>
      <w:r>
        <w:rPr>
          <w:sz w:val="28"/>
        </w:rPr>
        <w:tab/>
      </w:r>
      <w:r>
        <w:rPr>
          <w:spacing w:val="-2"/>
          <w:sz w:val="28"/>
        </w:rPr>
        <w:t>сотрудничество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pacing w:val="-2"/>
          <w:sz w:val="28"/>
        </w:rPr>
        <w:t>родителями;</w:t>
      </w:r>
    </w:p>
    <w:p w14:paraId="00750FAB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1"/>
        <w:ind w:left="342" w:right="1166" w:firstLine="0"/>
        <w:rPr>
          <w:sz w:val="28"/>
        </w:rPr>
      </w:pPr>
      <w:r>
        <w:rPr>
          <w:sz w:val="28"/>
        </w:rPr>
        <w:t>приобщение к воспитательной работе семьи, включению семьи в единое воспитательное пространство.</w:t>
      </w:r>
    </w:p>
    <w:p w14:paraId="25E6D1C3" w14:textId="77777777" w:rsidR="00B45D1E" w:rsidRDefault="00000000">
      <w:pPr>
        <w:pStyle w:val="a3"/>
        <w:tabs>
          <w:tab w:val="left" w:pos="2348"/>
          <w:tab w:val="left" w:pos="2528"/>
          <w:tab w:val="left" w:pos="3623"/>
          <w:tab w:val="left" w:pos="4444"/>
          <w:tab w:val="left" w:pos="4979"/>
          <w:tab w:val="left" w:pos="5564"/>
          <w:tab w:val="left" w:pos="6474"/>
          <w:tab w:val="left" w:pos="6815"/>
          <w:tab w:val="left" w:pos="7865"/>
          <w:tab w:val="left" w:pos="8350"/>
        </w:tabs>
        <w:spacing w:before="282"/>
        <w:ind w:right="1151"/>
      </w:pPr>
      <w:r>
        <w:rPr>
          <w:spacing w:val="-2"/>
        </w:rPr>
        <w:t>Воспитательная</w:t>
      </w:r>
      <w:r>
        <w:tab/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2"/>
        </w:rPr>
        <w:t>строится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системе</w:t>
      </w:r>
      <w:r>
        <w:tab/>
      </w:r>
      <w:r>
        <w:rPr>
          <w:spacing w:val="-2"/>
        </w:rPr>
        <w:t>концертов</w:t>
      </w:r>
      <w:r>
        <w:tab/>
      </w:r>
      <w:r>
        <w:rPr>
          <w:spacing w:val="-2"/>
        </w:rPr>
        <w:t>классов, консультаций</w:t>
      </w:r>
      <w:r>
        <w:tab/>
      </w:r>
      <w:r>
        <w:rPr>
          <w:spacing w:val="-2"/>
        </w:rPr>
        <w:t>специалистов,</w:t>
      </w:r>
      <w:r>
        <w:tab/>
      </w:r>
      <w:r>
        <w:rPr>
          <w:spacing w:val="-2"/>
        </w:rPr>
        <w:t>тематических</w:t>
      </w:r>
      <w:r>
        <w:tab/>
      </w:r>
      <w:r>
        <w:rPr>
          <w:spacing w:val="-2"/>
        </w:rPr>
        <w:t>вечеров,</w:t>
      </w:r>
      <w:r>
        <w:tab/>
      </w:r>
      <w:r>
        <w:rPr>
          <w:spacing w:val="-2"/>
        </w:rPr>
        <w:t>конкурсной,</w:t>
      </w:r>
    </w:p>
    <w:p w14:paraId="2309F9FD" w14:textId="77777777" w:rsidR="00B45D1E" w:rsidRDefault="00B45D1E">
      <w:pPr>
        <w:pStyle w:val="a3"/>
        <w:sectPr w:rsidR="00B45D1E">
          <w:pgSz w:w="11910" w:h="16840"/>
          <w:pgMar w:top="1580" w:right="283" w:bottom="1120" w:left="1133" w:header="0" w:footer="940" w:gutter="0"/>
          <w:cols w:space="720"/>
        </w:sectPr>
      </w:pPr>
    </w:p>
    <w:p w14:paraId="50C81D36" w14:textId="77777777" w:rsidR="00B45D1E" w:rsidRDefault="00000000">
      <w:pPr>
        <w:pStyle w:val="a3"/>
        <w:spacing w:before="59"/>
        <w:ind w:right="1157"/>
        <w:jc w:val="both"/>
      </w:pPr>
      <w:r>
        <w:lastRenderedPageBreak/>
        <w:t>исследовательской деятельности, экскурсионных поездок по интересным историческим местам и других форм воспитательной работы.</w:t>
      </w:r>
    </w:p>
    <w:p w14:paraId="28158EF3" w14:textId="77777777" w:rsidR="00B45D1E" w:rsidRDefault="00000000">
      <w:pPr>
        <w:pStyle w:val="a3"/>
        <w:spacing w:before="281"/>
        <w:ind w:right="1158"/>
        <w:jc w:val="both"/>
      </w:pPr>
      <w:r>
        <w:t>Эстетическое воспитание и чувство коллективизма осуществляется через организацию совместного творчества.</w:t>
      </w:r>
    </w:p>
    <w:p w14:paraId="5E19D8D7" w14:textId="77777777" w:rsidR="00B45D1E" w:rsidRDefault="00000000">
      <w:pPr>
        <w:pStyle w:val="a3"/>
        <w:spacing w:before="281"/>
        <w:ind w:right="1152"/>
        <w:jc w:val="both"/>
      </w:pPr>
      <w:r>
        <w:t xml:space="preserve">Активно используется социальное партнерство с другими учреждениями через творческое сотрудничество, традиционные общешкольные </w:t>
      </w:r>
      <w:r>
        <w:rPr>
          <w:spacing w:val="-2"/>
        </w:rPr>
        <w:t>мероприятия.</w:t>
      </w:r>
    </w:p>
    <w:p w14:paraId="20A0A4C5" w14:textId="77777777" w:rsidR="00B45D1E" w:rsidRDefault="00000000">
      <w:pPr>
        <w:pStyle w:val="1"/>
        <w:spacing w:before="250"/>
        <w:jc w:val="both"/>
      </w:pP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рекомендации:</w:t>
      </w:r>
    </w:p>
    <w:p w14:paraId="4DDDEC49" w14:textId="77777777" w:rsidR="00B45D1E" w:rsidRDefault="00000000">
      <w:pPr>
        <w:pStyle w:val="a3"/>
        <w:spacing w:before="283"/>
        <w:ind w:left="207" w:right="1024"/>
      </w:pPr>
      <w:r>
        <w:t>Воспитательная деятельность в</w:t>
      </w:r>
      <w:r>
        <w:rPr>
          <w:spacing w:val="-3"/>
        </w:rPr>
        <w:t xml:space="preserve"> </w:t>
      </w:r>
      <w:r>
        <w:t>школе сориентирована как</w:t>
      </w:r>
      <w:r>
        <w:rPr>
          <w:spacing w:val="-1"/>
        </w:rPr>
        <w:t xml:space="preserve"> </w:t>
      </w:r>
      <w:r>
        <w:t>на формирование социально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значимых</w:t>
      </w:r>
      <w:r>
        <w:rPr>
          <w:spacing w:val="-6"/>
        </w:rPr>
        <w:t xml:space="preserve"> </w:t>
      </w:r>
      <w:r>
        <w:t>качеств, установок и</w:t>
      </w:r>
      <w:r>
        <w:rPr>
          <w:spacing w:val="-6"/>
        </w:rPr>
        <w:t xml:space="preserve"> </w:t>
      </w:r>
      <w:r>
        <w:t>ценностей</w:t>
      </w:r>
      <w:r>
        <w:rPr>
          <w:spacing w:val="-5"/>
        </w:rPr>
        <w:t xml:space="preserve"> </w:t>
      </w:r>
      <w:r>
        <w:t>ориентации</w:t>
      </w:r>
      <w:r>
        <w:rPr>
          <w:spacing w:val="-5"/>
        </w:rPr>
        <w:t xml:space="preserve"> </w:t>
      </w:r>
      <w:r>
        <w:t>личности, так и на создание благоприятных условий для всестороннего</w:t>
      </w:r>
      <w:r>
        <w:rPr>
          <w:spacing w:val="-7"/>
        </w:rPr>
        <w:t xml:space="preserve"> </w:t>
      </w:r>
      <w:r>
        <w:t xml:space="preserve">гармоничного, духовного, интеллектуального и </w:t>
      </w:r>
      <w:proofErr w:type="spellStart"/>
      <w:r>
        <w:t>физическогоразвития</w:t>
      </w:r>
      <w:proofErr w:type="spellEnd"/>
      <w:r>
        <w:t>, самосовершенствования и творческой самореализации личности.</w:t>
      </w:r>
    </w:p>
    <w:p w14:paraId="55BE9ABD" w14:textId="77777777" w:rsidR="00B45D1E" w:rsidRDefault="00B45D1E">
      <w:pPr>
        <w:pStyle w:val="a3"/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0C4325EC" w14:textId="77777777" w:rsidR="00B45D1E" w:rsidRDefault="00000000">
      <w:pPr>
        <w:pStyle w:val="1"/>
        <w:numPr>
          <w:ilvl w:val="1"/>
          <w:numId w:val="2"/>
        </w:numPr>
        <w:tabs>
          <w:tab w:val="left" w:pos="3943"/>
        </w:tabs>
        <w:spacing w:before="63"/>
        <w:ind w:left="3943" w:hanging="559"/>
      </w:pPr>
      <w:r>
        <w:lastRenderedPageBreak/>
        <w:t>Конкурсная</w:t>
      </w:r>
      <w:r>
        <w:rPr>
          <w:spacing w:val="-15"/>
        </w:rPr>
        <w:t xml:space="preserve"> </w:t>
      </w:r>
      <w:r>
        <w:rPr>
          <w:spacing w:val="-2"/>
        </w:rPr>
        <w:t>работа</w:t>
      </w:r>
    </w:p>
    <w:p w14:paraId="0712795F" w14:textId="77777777" w:rsidR="00B45D1E" w:rsidRDefault="00000000">
      <w:pPr>
        <w:pStyle w:val="a3"/>
        <w:spacing w:before="284"/>
        <w:ind w:right="1153"/>
        <w:jc w:val="both"/>
      </w:pPr>
      <w:r>
        <w:t>Обучающиеся школы под руководством преподавателей достигают высоких</w:t>
      </w:r>
      <w:r>
        <w:rPr>
          <w:spacing w:val="-17"/>
        </w:rPr>
        <w:t xml:space="preserve"> </w:t>
      </w:r>
      <w:r>
        <w:t>результатов.</w:t>
      </w:r>
      <w:r>
        <w:rPr>
          <w:spacing w:val="-16"/>
        </w:rPr>
        <w:t xml:space="preserve"> </w:t>
      </w:r>
      <w:r>
        <w:t>Среди</w:t>
      </w:r>
      <w:r>
        <w:rPr>
          <w:spacing w:val="-17"/>
        </w:rPr>
        <w:t xml:space="preserve"> </w:t>
      </w:r>
      <w:r>
        <w:t>них</w:t>
      </w:r>
      <w:r>
        <w:rPr>
          <w:spacing w:val="-12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Лауреаты</w:t>
      </w:r>
      <w:r>
        <w:rPr>
          <w:spacing w:val="-14"/>
        </w:rPr>
        <w:t xml:space="preserve"> </w:t>
      </w:r>
      <w:r>
        <w:t>конкурсов</w:t>
      </w:r>
      <w:r>
        <w:rPr>
          <w:spacing w:val="-18"/>
        </w:rPr>
        <w:t xml:space="preserve"> </w:t>
      </w:r>
      <w:r>
        <w:t>различных</w:t>
      </w:r>
      <w:r>
        <w:rPr>
          <w:spacing w:val="-16"/>
        </w:rPr>
        <w:t xml:space="preserve"> </w:t>
      </w:r>
      <w:r>
        <w:t>уровней: регионального, всероссийского, международного.</w:t>
      </w:r>
    </w:p>
    <w:p w14:paraId="6AC6F28C" w14:textId="77777777" w:rsidR="00B45D1E" w:rsidRDefault="00000000">
      <w:pPr>
        <w:pStyle w:val="a3"/>
        <w:spacing w:before="274" w:line="242" w:lineRule="auto"/>
        <w:ind w:right="1148"/>
        <w:jc w:val="both"/>
      </w:pPr>
      <w:r>
        <w:t>Количество участников и призеров среди обучающихся с 01 января 2024 года по 31 декабря 2024 г:</w:t>
      </w:r>
    </w:p>
    <w:p w14:paraId="6D53D82C" w14:textId="77777777" w:rsidR="00B45D1E" w:rsidRDefault="00B45D1E">
      <w:pPr>
        <w:pStyle w:val="a3"/>
        <w:spacing w:before="41"/>
        <w:ind w:left="0"/>
        <w:rPr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1786"/>
        <w:gridCol w:w="1965"/>
      </w:tblGrid>
      <w:tr w:rsidR="00B45D1E" w14:paraId="61876684" w14:textId="77777777">
        <w:trPr>
          <w:trHeight w:val="1040"/>
        </w:trPr>
        <w:tc>
          <w:tcPr>
            <w:tcW w:w="2446" w:type="dxa"/>
          </w:tcPr>
          <w:p w14:paraId="4498FECE" w14:textId="77777777" w:rsidR="00B45D1E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Конкурсы</w:t>
            </w:r>
          </w:p>
        </w:tc>
        <w:tc>
          <w:tcPr>
            <w:tcW w:w="1786" w:type="dxa"/>
          </w:tcPr>
          <w:p w14:paraId="3C73F130" w14:textId="77777777" w:rsidR="00B45D1E" w:rsidRDefault="00000000">
            <w:pPr>
              <w:pStyle w:val="TableParagraph"/>
              <w:spacing w:before="68" w:line="242" w:lineRule="auto"/>
              <w:ind w:righ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участников</w:t>
            </w:r>
          </w:p>
          <w:p w14:paraId="46F89BCC" w14:textId="77777777" w:rsidR="00B45D1E" w:rsidRDefault="00000000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*</w:t>
            </w:r>
          </w:p>
        </w:tc>
        <w:tc>
          <w:tcPr>
            <w:tcW w:w="1965" w:type="dxa"/>
          </w:tcPr>
          <w:p w14:paraId="4A7DC763" w14:textId="77777777" w:rsidR="00B45D1E" w:rsidRDefault="00000000">
            <w:pPr>
              <w:pStyle w:val="TableParagraph"/>
              <w:ind w:left="182" w:right="87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призер</w:t>
            </w:r>
          </w:p>
          <w:p w14:paraId="5656F87B" w14:textId="77777777" w:rsidR="00B45D1E" w:rsidRDefault="00000000">
            <w:pPr>
              <w:pStyle w:val="TableParagraph"/>
              <w:spacing w:before="2" w:line="301" w:lineRule="exact"/>
              <w:ind w:left="182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ов</w:t>
            </w:r>
            <w:proofErr w:type="spellEnd"/>
          </w:p>
        </w:tc>
      </w:tr>
      <w:tr w:rsidR="00B45D1E" w14:paraId="2DB3539E" w14:textId="77777777">
        <w:trPr>
          <w:trHeight w:val="795"/>
        </w:trPr>
        <w:tc>
          <w:tcPr>
            <w:tcW w:w="2446" w:type="dxa"/>
          </w:tcPr>
          <w:p w14:paraId="2274BC02" w14:textId="77777777" w:rsidR="00B45D1E" w:rsidRDefault="00000000">
            <w:pPr>
              <w:pStyle w:val="TableParagraph"/>
              <w:spacing w:before="78"/>
              <w:rPr>
                <w:sz w:val="28"/>
              </w:rPr>
            </w:pPr>
            <w:r>
              <w:rPr>
                <w:spacing w:val="-2"/>
                <w:sz w:val="28"/>
              </w:rPr>
              <w:t>Международные</w:t>
            </w:r>
          </w:p>
        </w:tc>
        <w:tc>
          <w:tcPr>
            <w:tcW w:w="1786" w:type="dxa"/>
          </w:tcPr>
          <w:p w14:paraId="735D5B56" w14:textId="77777777" w:rsidR="00B45D1E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1965" w:type="dxa"/>
          </w:tcPr>
          <w:p w14:paraId="5F85DE70" w14:textId="77777777" w:rsidR="00B45D1E" w:rsidRDefault="00000000">
            <w:pPr>
              <w:pStyle w:val="TableParagraph"/>
              <w:spacing w:before="78"/>
              <w:ind w:left="18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</w:tr>
      <w:tr w:rsidR="00B45D1E" w14:paraId="633D5886" w14:textId="77777777">
        <w:trPr>
          <w:trHeight w:val="800"/>
        </w:trPr>
        <w:tc>
          <w:tcPr>
            <w:tcW w:w="2446" w:type="dxa"/>
          </w:tcPr>
          <w:p w14:paraId="539BA193" w14:textId="77777777" w:rsidR="00B45D1E" w:rsidRDefault="00000000">
            <w:pPr>
              <w:pStyle w:val="TableParagraph"/>
              <w:spacing w:before="78"/>
              <w:rPr>
                <w:sz w:val="28"/>
              </w:rPr>
            </w:pPr>
            <w:r>
              <w:rPr>
                <w:spacing w:val="-2"/>
                <w:sz w:val="28"/>
              </w:rPr>
              <w:t>Всероссийские</w:t>
            </w:r>
          </w:p>
        </w:tc>
        <w:tc>
          <w:tcPr>
            <w:tcW w:w="1786" w:type="dxa"/>
          </w:tcPr>
          <w:p w14:paraId="149261B1" w14:textId="77777777" w:rsidR="00B45D1E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1965" w:type="dxa"/>
          </w:tcPr>
          <w:p w14:paraId="4EBA7C3F" w14:textId="77777777" w:rsidR="00B45D1E" w:rsidRDefault="00000000">
            <w:pPr>
              <w:pStyle w:val="TableParagraph"/>
              <w:spacing w:before="78"/>
              <w:ind w:left="18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</w:tc>
      </w:tr>
      <w:tr w:rsidR="00B45D1E" w14:paraId="16A12368" w14:textId="77777777">
        <w:trPr>
          <w:trHeight w:val="795"/>
        </w:trPr>
        <w:tc>
          <w:tcPr>
            <w:tcW w:w="2446" w:type="dxa"/>
          </w:tcPr>
          <w:p w14:paraId="4379EC23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Региональные</w:t>
            </w:r>
          </w:p>
        </w:tc>
        <w:tc>
          <w:tcPr>
            <w:tcW w:w="1786" w:type="dxa"/>
          </w:tcPr>
          <w:p w14:paraId="3764E44A" w14:textId="77777777" w:rsidR="00B45D1E" w:rsidRDefault="00000000">
            <w:pPr>
              <w:pStyle w:val="TableParagraph"/>
              <w:spacing w:before="6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1965" w:type="dxa"/>
          </w:tcPr>
          <w:p w14:paraId="3496C21A" w14:textId="77777777" w:rsidR="00B45D1E" w:rsidRDefault="00000000">
            <w:pPr>
              <w:pStyle w:val="TableParagraph"/>
              <w:ind w:left="18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</w:tr>
      <w:tr w:rsidR="00B45D1E" w14:paraId="0E2ACA8D" w14:textId="77777777">
        <w:trPr>
          <w:trHeight w:val="792"/>
        </w:trPr>
        <w:tc>
          <w:tcPr>
            <w:tcW w:w="2446" w:type="dxa"/>
            <w:tcBorders>
              <w:bottom w:val="single" w:sz="8" w:space="0" w:color="000000"/>
            </w:tcBorders>
          </w:tcPr>
          <w:p w14:paraId="3ED81CF4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786" w:type="dxa"/>
            <w:tcBorders>
              <w:bottom w:val="single" w:sz="8" w:space="0" w:color="000000"/>
            </w:tcBorders>
          </w:tcPr>
          <w:p w14:paraId="03DBA41F" w14:textId="77777777" w:rsidR="00B45D1E" w:rsidRDefault="00000000">
            <w:pPr>
              <w:pStyle w:val="TableParagraph"/>
              <w:spacing w:before="6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48</w:t>
            </w:r>
          </w:p>
        </w:tc>
        <w:tc>
          <w:tcPr>
            <w:tcW w:w="1965" w:type="dxa"/>
            <w:tcBorders>
              <w:bottom w:val="single" w:sz="8" w:space="0" w:color="000000"/>
            </w:tcBorders>
          </w:tcPr>
          <w:p w14:paraId="1C33E6D2" w14:textId="77777777" w:rsidR="00B45D1E" w:rsidRDefault="00000000">
            <w:pPr>
              <w:pStyle w:val="TableParagraph"/>
              <w:ind w:left="18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48</w:t>
            </w:r>
          </w:p>
        </w:tc>
      </w:tr>
    </w:tbl>
    <w:p w14:paraId="1AA948E9" w14:textId="77777777" w:rsidR="00B45D1E" w:rsidRDefault="00000000">
      <w:pPr>
        <w:pStyle w:val="a3"/>
        <w:spacing w:before="278"/>
        <w:ind w:right="1152"/>
        <w:jc w:val="both"/>
      </w:pPr>
      <w:r>
        <w:t>*Обучающиеся, принявшие участие в конкурсах разного уровня учитывались несколько раз (если обучающийся принял участие в 2 конкурсах международного, 1 всероссийского и 5 муниципального уровней, то он учитывается 3 раза – 1 раз на международном, 1 раз на всероссийском, 1 раз на муниципальном уровне).</w:t>
      </w:r>
    </w:p>
    <w:p w14:paraId="6B5EC345" w14:textId="77777777" w:rsidR="00B45D1E" w:rsidRDefault="00000000">
      <w:pPr>
        <w:pStyle w:val="1"/>
        <w:spacing w:before="281"/>
        <w:jc w:val="both"/>
      </w:pP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рекомендации:</w:t>
      </w:r>
    </w:p>
    <w:p w14:paraId="2D7629D9" w14:textId="77777777" w:rsidR="00B45D1E" w:rsidRDefault="00000000">
      <w:pPr>
        <w:pStyle w:val="a3"/>
        <w:spacing w:before="283"/>
        <w:ind w:right="1152"/>
        <w:jc w:val="both"/>
      </w:pPr>
      <w:r>
        <w:t>Обучающиеся имеют возможность реализовывать свои творческие способности</w:t>
      </w:r>
      <w:r>
        <w:rPr>
          <w:spacing w:val="61"/>
        </w:rPr>
        <w:t xml:space="preserve">   </w:t>
      </w:r>
      <w:r>
        <w:t>на</w:t>
      </w:r>
      <w:r>
        <w:rPr>
          <w:spacing w:val="61"/>
        </w:rPr>
        <w:t xml:space="preserve">   </w:t>
      </w:r>
      <w:r>
        <w:t>различных</w:t>
      </w:r>
      <w:r>
        <w:rPr>
          <w:spacing w:val="61"/>
        </w:rPr>
        <w:t xml:space="preserve">   </w:t>
      </w:r>
      <w:r>
        <w:t>уровнях</w:t>
      </w:r>
      <w:r>
        <w:rPr>
          <w:spacing w:val="60"/>
        </w:rPr>
        <w:t xml:space="preserve">   </w:t>
      </w:r>
      <w:r>
        <w:t>конкурсов</w:t>
      </w:r>
      <w:r>
        <w:rPr>
          <w:spacing w:val="59"/>
        </w:rPr>
        <w:t xml:space="preserve">   </w:t>
      </w:r>
      <w:r>
        <w:t>и</w:t>
      </w:r>
      <w:r>
        <w:rPr>
          <w:spacing w:val="61"/>
        </w:rPr>
        <w:t xml:space="preserve">   </w:t>
      </w:r>
      <w:r>
        <w:rPr>
          <w:spacing w:val="-2"/>
        </w:rPr>
        <w:t>олимпиад.</w:t>
      </w:r>
    </w:p>
    <w:p w14:paraId="2930465F" w14:textId="77777777" w:rsidR="00B45D1E" w:rsidRDefault="00B45D1E">
      <w:pPr>
        <w:pStyle w:val="a3"/>
        <w:jc w:val="both"/>
        <w:sectPr w:rsidR="00B45D1E">
          <w:pgSz w:w="11910" w:h="16840"/>
          <w:pgMar w:top="500" w:right="283" w:bottom="1180" w:left="1133" w:header="0" w:footer="940" w:gutter="0"/>
          <w:cols w:space="720"/>
        </w:sectPr>
      </w:pPr>
    </w:p>
    <w:p w14:paraId="3C086A80" w14:textId="77777777" w:rsidR="00B45D1E" w:rsidRDefault="00000000">
      <w:pPr>
        <w:pStyle w:val="1"/>
        <w:numPr>
          <w:ilvl w:val="1"/>
          <w:numId w:val="2"/>
        </w:numPr>
        <w:tabs>
          <w:tab w:val="left" w:pos="4128"/>
        </w:tabs>
        <w:spacing w:before="64"/>
        <w:ind w:left="4128" w:hanging="669"/>
      </w:pPr>
      <w:r>
        <w:lastRenderedPageBreak/>
        <w:t>Методическая</w:t>
      </w:r>
      <w:r>
        <w:rPr>
          <w:spacing w:val="-7"/>
        </w:rPr>
        <w:t xml:space="preserve"> </w:t>
      </w:r>
      <w:r>
        <w:rPr>
          <w:spacing w:val="-2"/>
        </w:rPr>
        <w:t>работа</w:t>
      </w:r>
    </w:p>
    <w:p w14:paraId="29EA8EFC" w14:textId="77777777" w:rsidR="00B45D1E" w:rsidRDefault="00000000">
      <w:pPr>
        <w:pStyle w:val="a3"/>
        <w:spacing w:before="283"/>
        <w:ind w:right="1147"/>
        <w:jc w:val="both"/>
      </w:pPr>
      <w:r>
        <w:t>Методическая работа с преподавателями школы строится с учетом подготовленности кадров, носит научно - методический характер и направлена на оказание консультативной помощи и обучение педагогическому мастерству молодых специалистов. Одним из направлений методической работы является организация методической помощи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разработке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программ,</w:t>
      </w:r>
      <w:r>
        <w:rPr>
          <w:spacing w:val="-14"/>
        </w:rPr>
        <w:t xml:space="preserve"> </w:t>
      </w:r>
      <w:r>
        <w:t>тем</w:t>
      </w:r>
      <w:r>
        <w:rPr>
          <w:spacing w:val="-1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самообразованию, подготовки и проведения мастер - классов, открытых уроков, творческих показов, просмотров, подготовка публикаций.</w:t>
      </w:r>
    </w:p>
    <w:p w14:paraId="267C3543" w14:textId="77777777" w:rsidR="00B45D1E" w:rsidRDefault="00000000">
      <w:pPr>
        <w:pStyle w:val="1"/>
        <w:spacing w:before="280"/>
        <w:jc w:val="both"/>
      </w:pPr>
      <w:r>
        <w:t>Методическая</w:t>
      </w:r>
      <w:r>
        <w:rPr>
          <w:spacing w:val="-8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rPr>
          <w:spacing w:val="-2"/>
        </w:rPr>
        <w:t>преподавателей:</w:t>
      </w:r>
    </w:p>
    <w:p w14:paraId="06140B68" w14:textId="77777777" w:rsidR="00B45D1E" w:rsidRDefault="00B45D1E">
      <w:pPr>
        <w:pStyle w:val="a3"/>
        <w:spacing w:before="4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3596"/>
        <w:gridCol w:w="2120"/>
      </w:tblGrid>
      <w:tr w:rsidR="00B45D1E" w14:paraId="29000EB5" w14:textId="77777777">
        <w:trPr>
          <w:trHeight w:val="1685"/>
        </w:trPr>
        <w:tc>
          <w:tcPr>
            <w:tcW w:w="800" w:type="dxa"/>
          </w:tcPr>
          <w:p w14:paraId="4A0653DF" w14:textId="77777777" w:rsidR="00B45D1E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  <w:p w14:paraId="6FCC699A" w14:textId="77777777" w:rsidR="00B45D1E" w:rsidRDefault="00B45D1E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14:paraId="0FFC1FC0" w14:textId="77777777" w:rsidR="00B45D1E" w:rsidRDefault="00000000">
            <w:pPr>
              <w:pStyle w:val="TableParagraph"/>
              <w:spacing w:before="0" w:line="32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  <w:p w14:paraId="565AC451" w14:textId="77777777" w:rsidR="00B45D1E" w:rsidRDefault="00000000">
            <w:pPr>
              <w:pStyle w:val="TableParagraph"/>
              <w:spacing w:before="0" w:line="326" w:lineRule="exact"/>
              <w:ind w:right="42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/ п</w:t>
            </w:r>
          </w:p>
        </w:tc>
        <w:tc>
          <w:tcPr>
            <w:tcW w:w="3596" w:type="dxa"/>
          </w:tcPr>
          <w:p w14:paraId="732A40C6" w14:textId="77777777" w:rsidR="00B45D1E" w:rsidRDefault="00000000">
            <w:pPr>
              <w:pStyle w:val="TableParagraph"/>
              <w:ind w:left="1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Формы</w:t>
            </w:r>
          </w:p>
        </w:tc>
        <w:tc>
          <w:tcPr>
            <w:tcW w:w="2120" w:type="dxa"/>
          </w:tcPr>
          <w:p w14:paraId="3703D49B" w14:textId="77777777" w:rsidR="00B45D1E" w:rsidRDefault="00000000">
            <w:pPr>
              <w:pStyle w:val="TableParagraph"/>
              <w:ind w:left="1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</w:t>
            </w:r>
          </w:p>
        </w:tc>
      </w:tr>
      <w:tr w:rsidR="00B45D1E" w14:paraId="07B5663C" w14:textId="77777777">
        <w:trPr>
          <w:trHeight w:val="464"/>
        </w:trPr>
        <w:tc>
          <w:tcPr>
            <w:tcW w:w="800" w:type="dxa"/>
          </w:tcPr>
          <w:p w14:paraId="02410BC7" w14:textId="77777777" w:rsidR="00B45D1E" w:rsidRDefault="00000000">
            <w:pPr>
              <w:pStyle w:val="TableParagraph"/>
              <w:spacing w:before="6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596" w:type="dxa"/>
          </w:tcPr>
          <w:p w14:paraId="146D727D" w14:textId="77777777" w:rsidR="00B45D1E" w:rsidRDefault="00000000">
            <w:pPr>
              <w:pStyle w:val="TableParagraph"/>
              <w:spacing w:before="68"/>
              <w:ind w:left="182"/>
              <w:rPr>
                <w:sz w:val="28"/>
              </w:rPr>
            </w:pPr>
            <w:r>
              <w:rPr>
                <w:sz w:val="28"/>
              </w:rPr>
              <w:t>Методические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сообщения</w:t>
            </w:r>
          </w:p>
        </w:tc>
        <w:tc>
          <w:tcPr>
            <w:tcW w:w="2120" w:type="dxa"/>
          </w:tcPr>
          <w:p w14:paraId="45CDEACC" w14:textId="77777777" w:rsidR="00B45D1E" w:rsidRDefault="00000000">
            <w:pPr>
              <w:pStyle w:val="TableParagraph"/>
              <w:spacing w:before="68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B45D1E" w14:paraId="3FD93014" w14:textId="77777777">
        <w:trPr>
          <w:trHeight w:val="475"/>
        </w:trPr>
        <w:tc>
          <w:tcPr>
            <w:tcW w:w="800" w:type="dxa"/>
          </w:tcPr>
          <w:p w14:paraId="551FC245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596" w:type="dxa"/>
          </w:tcPr>
          <w:p w14:paraId="3E6CACEE" w14:textId="77777777" w:rsidR="00B45D1E" w:rsidRDefault="00000000">
            <w:pPr>
              <w:pStyle w:val="TableParagraph"/>
              <w:ind w:left="182"/>
              <w:rPr>
                <w:sz w:val="28"/>
              </w:rPr>
            </w:pPr>
            <w:r>
              <w:rPr>
                <w:sz w:val="28"/>
              </w:rPr>
              <w:t>Открытые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уроки</w:t>
            </w:r>
          </w:p>
        </w:tc>
        <w:tc>
          <w:tcPr>
            <w:tcW w:w="2120" w:type="dxa"/>
          </w:tcPr>
          <w:p w14:paraId="6A32F476" w14:textId="77777777" w:rsidR="00B45D1E" w:rsidRDefault="00000000">
            <w:pPr>
              <w:pStyle w:val="TableParagraph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45D1E" w14:paraId="35047D13" w14:textId="77777777">
        <w:trPr>
          <w:trHeight w:val="470"/>
        </w:trPr>
        <w:tc>
          <w:tcPr>
            <w:tcW w:w="800" w:type="dxa"/>
          </w:tcPr>
          <w:p w14:paraId="0A16479C" w14:textId="77777777" w:rsidR="00B45D1E" w:rsidRDefault="00000000">
            <w:pPr>
              <w:pStyle w:val="TableParagraph"/>
              <w:spacing w:before="7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596" w:type="dxa"/>
          </w:tcPr>
          <w:p w14:paraId="13C5E512" w14:textId="77777777" w:rsidR="00B45D1E" w:rsidRDefault="00000000">
            <w:pPr>
              <w:pStyle w:val="TableParagraph"/>
              <w:spacing w:before="74"/>
              <w:ind w:left="182"/>
              <w:rPr>
                <w:sz w:val="28"/>
              </w:rPr>
            </w:pPr>
            <w:r>
              <w:rPr>
                <w:spacing w:val="-2"/>
                <w:sz w:val="28"/>
              </w:rPr>
              <w:t>Мастер-классы</w:t>
            </w:r>
          </w:p>
        </w:tc>
        <w:tc>
          <w:tcPr>
            <w:tcW w:w="2120" w:type="dxa"/>
          </w:tcPr>
          <w:p w14:paraId="29F19C43" w14:textId="77777777" w:rsidR="00B45D1E" w:rsidRDefault="00000000">
            <w:pPr>
              <w:pStyle w:val="TableParagraph"/>
              <w:spacing w:before="74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B45D1E" w14:paraId="1199FF3D" w14:textId="77777777">
        <w:trPr>
          <w:trHeight w:val="470"/>
        </w:trPr>
        <w:tc>
          <w:tcPr>
            <w:tcW w:w="800" w:type="dxa"/>
          </w:tcPr>
          <w:p w14:paraId="083F075D" w14:textId="77777777" w:rsidR="00B45D1E" w:rsidRDefault="0000000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596" w:type="dxa"/>
          </w:tcPr>
          <w:p w14:paraId="750A3CDE" w14:textId="77777777" w:rsidR="00B45D1E" w:rsidRDefault="00000000">
            <w:pPr>
              <w:pStyle w:val="TableParagraph"/>
              <w:ind w:left="182"/>
              <w:rPr>
                <w:sz w:val="28"/>
              </w:rPr>
            </w:pPr>
            <w:r>
              <w:rPr>
                <w:sz w:val="28"/>
              </w:rPr>
              <w:t>Обучающие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семинары</w:t>
            </w:r>
          </w:p>
        </w:tc>
        <w:tc>
          <w:tcPr>
            <w:tcW w:w="2120" w:type="dxa"/>
          </w:tcPr>
          <w:p w14:paraId="24CE18CC" w14:textId="77777777" w:rsidR="00B45D1E" w:rsidRDefault="00000000">
            <w:pPr>
              <w:pStyle w:val="TableParagraph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B45D1E" w14:paraId="13A6326E" w14:textId="77777777">
        <w:trPr>
          <w:trHeight w:val="795"/>
        </w:trPr>
        <w:tc>
          <w:tcPr>
            <w:tcW w:w="800" w:type="dxa"/>
          </w:tcPr>
          <w:p w14:paraId="5BE17251" w14:textId="77777777" w:rsidR="00B45D1E" w:rsidRDefault="00000000">
            <w:pPr>
              <w:pStyle w:val="TableParagraph"/>
              <w:spacing w:before="7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596" w:type="dxa"/>
          </w:tcPr>
          <w:p w14:paraId="72EB7F3D" w14:textId="77777777" w:rsidR="00B45D1E" w:rsidRDefault="00000000">
            <w:pPr>
              <w:pStyle w:val="TableParagraph"/>
              <w:spacing w:before="78"/>
              <w:ind w:left="182" w:right="1169"/>
              <w:rPr>
                <w:sz w:val="28"/>
              </w:rPr>
            </w:pPr>
            <w:r>
              <w:rPr>
                <w:sz w:val="28"/>
              </w:rPr>
              <w:t>Курсы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повышения </w:t>
            </w:r>
            <w:r>
              <w:rPr>
                <w:spacing w:val="-2"/>
                <w:sz w:val="28"/>
              </w:rPr>
              <w:t>квалификации</w:t>
            </w:r>
          </w:p>
        </w:tc>
        <w:tc>
          <w:tcPr>
            <w:tcW w:w="2120" w:type="dxa"/>
          </w:tcPr>
          <w:p w14:paraId="4F7D43FD" w14:textId="77777777" w:rsidR="00B45D1E" w:rsidRDefault="00000000">
            <w:pPr>
              <w:pStyle w:val="TableParagraph"/>
              <w:spacing w:before="78"/>
              <w:ind w:left="188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B45D1E" w14:paraId="663D3E0C" w14:textId="77777777">
        <w:trPr>
          <w:trHeight w:val="800"/>
        </w:trPr>
        <w:tc>
          <w:tcPr>
            <w:tcW w:w="800" w:type="dxa"/>
          </w:tcPr>
          <w:p w14:paraId="69E9608D" w14:textId="77777777" w:rsidR="00B45D1E" w:rsidRDefault="00000000">
            <w:pPr>
              <w:pStyle w:val="TableParagraph"/>
              <w:spacing w:before="79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596" w:type="dxa"/>
          </w:tcPr>
          <w:p w14:paraId="392A0313" w14:textId="77777777" w:rsidR="00B45D1E" w:rsidRDefault="00000000">
            <w:pPr>
              <w:pStyle w:val="TableParagraph"/>
              <w:spacing w:before="79"/>
              <w:ind w:left="182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Профессиональная переподготовка</w:t>
            </w:r>
          </w:p>
        </w:tc>
        <w:tc>
          <w:tcPr>
            <w:tcW w:w="2120" w:type="dxa"/>
          </w:tcPr>
          <w:p w14:paraId="1BC4C16D" w14:textId="77777777" w:rsidR="00B45D1E" w:rsidRDefault="00000000">
            <w:pPr>
              <w:pStyle w:val="TableParagraph"/>
              <w:spacing w:before="79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56824F30" w14:textId="77777777" w:rsidR="00B45D1E" w:rsidRDefault="00B45D1E">
      <w:pPr>
        <w:pStyle w:val="TableParagraph"/>
        <w:rPr>
          <w:sz w:val="28"/>
        </w:rPr>
        <w:sectPr w:rsidR="00B45D1E">
          <w:pgSz w:w="11910" w:h="16840"/>
          <w:pgMar w:top="640" w:right="283" w:bottom="1180" w:left="1133" w:header="0" w:footer="940" w:gutter="0"/>
          <w:cols w:space="720"/>
        </w:sectPr>
      </w:pPr>
    </w:p>
    <w:p w14:paraId="6024D5CD" w14:textId="77777777" w:rsidR="00B45D1E" w:rsidRDefault="00000000">
      <w:pPr>
        <w:pStyle w:val="a3"/>
        <w:spacing w:before="69"/>
      </w:pPr>
      <w:r>
        <w:lastRenderedPageBreak/>
        <w:t>Методическая</w:t>
      </w:r>
      <w:r>
        <w:rPr>
          <w:spacing w:val="-8"/>
        </w:rPr>
        <w:t xml:space="preserve"> </w:t>
      </w:r>
      <w:r>
        <w:rPr>
          <w:spacing w:val="-2"/>
        </w:rPr>
        <w:t>работа:</w:t>
      </w:r>
    </w:p>
    <w:p w14:paraId="002B12DC" w14:textId="77777777" w:rsidR="00B45D1E" w:rsidRDefault="00000000">
      <w:pPr>
        <w:pStyle w:val="a4"/>
        <w:numPr>
          <w:ilvl w:val="0"/>
          <w:numId w:val="2"/>
        </w:numPr>
        <w:tabs>
          <w:tab w:val="left" w:pos="647"/>
          <w:tab w:val="left" w:pos="3443"/>
          <w:tab w:val="left" w:pos="5804"/>
        </w:tabs>
        <w:ind w:left="342" w:right="1156" w:firstLine="0"/>
        <w:rPr>
          <w:sz w:val="28"/>
        </w:rPr>
      </w:pPr>
      <w:r>
        <w:rPr>
          <w:sz w:val="28"/>
        </w:rPr>
        <w:t>налажена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z w:val="28"/>
        </w:rPr>
        <w:tab/>
        <w:t>непрерывности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преемственности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различных уровней образования с раннего возраста;</w:t>
      </w:r>
    </w:p>
    <w:p w14:paraId="0F7F3F4B" w14:textId="77777777" w:rsidR="00B45D1E" w:rsidRDefault="00000000">
      <w:pPr>
        <w:pStyle w:val="a4"/>
        <w:numPr>
          <w:ilvl w:val="0"/>
          <w:numId w:val="2"/>
        </w:numPr>
        <w:tabs>
          <w:tab w:val="left" w:pos="942"/>
        </w:tabs>
        <w:spacing w:before="276"/>
        <w:ind w:left="342" w:right="1149" w:firstLine="0"/>
        <w:jc w:val="both"/>
        <w:rPr>
          <w:sz w:val="28"/>
        </w:rPr>
      </w:pPr>
      <w:r>
        <w:rPr>
          <w:sz w:val="28"/>
        </w:rPr>
        <w:t>используются личностно - ориентированные методики, индивидуализированный подход к одаренным и другим категориям обучающихся, современные педагогические технологии, с учетом индивидуальных способностей обучающихся.</w:t>
      </w:r>
    </w:p>
    <w:p w14:paraId="1FABCAA9" w14:textId="77777777" w:rsidR="00B45D1E" w:rsidRDefault="00000000">
      <w:pPr>
        <w:pStyle w:val="a3"/>
        <w:spacing w:before="282"/>
      </w:pPr>
      <w:r>
        <w:t>В целях совершенствования образовательного процесса педагогическая</w:t>
      </w:r>
      <w:r>
        <w:rPr>
          <w:spacing w:val="40"/>
        </w:rPr>
        <w:t xml:space="preserve"> </w:t>
      </w:r>
      <w:r>
        <w:t>и методическая работа школы направлена на решение следующих задач:</w:t>
      </w:r>
    </w:p>
    <w:p w14:paraId="1C8A6FE6" w14:textId="77777777" w:rsidR="00B45D1E" w:rsidRDefault="00000000">
      <w:pPr>
        <w:pStyle w:val="a4"/>
        <w:numPr>
          <w:ilvl w:val="0"/>
          <w:numId w:val="2"/>
        </w:numPr>
        <w:tabs>
          <w:tab w:val="left" w:pos="506"/>
        </w:tabs>
        <w:spacing w:before="282"/>
        <w:ind w:left="342" w:right="1157" w:firstLine="0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образовательных программ, методики и технологии обучения, воспитания и развития </w:t>
      </w:r>
      <w:r>
        <w:rPr>
          <w:spacing w:val="-2"/>
          <w:sz w:val="28"/>
        </w:rPr>
        <w:t>обучающихся;</w:t>
      </w:r>
    </w:p>
    <w:p w14:paraId="05F38095" w14:textId="77777777" w:rsidR="00B45D1E" w:rsidRDefault="00000000">
      <w:pPr>
        <w:pStyle w:val="a4"/>
        <w:numPr>
          <w:ilvl w:val="0"/>
          <w:numId w:val="2"/>
        </w:numPr>
        <w:tabs>
          <w:tab w:val="left" w:pos="476"/>
        </w:tabs>
        <w:spacing w:before="280"/>
        <w:ind w:right="1154" w:firstLine="0"/>
        <w:rPr>
          <w:sz w:val="28"/>
        </w:rPr>
      </w:pPr>
      <w:r>
        <w:rPr>
          <w:sz w:val="28"/>
        </w:rPr>
        <w:t>укрепление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методической,</w:t>
      </w:r>
      <w:r>
        <w:rPr>
          <w:spacing w:val="-3"/>
          <w:sz w:val="28"/>
        </w:rPr>
        <w:t xml:space="preserve"> </w:t>
      </w:r>
      <w:r>
        <w:rPr>
          <w:sz w:val="28"/>
        </w:rPr>
        <w:t>выставочной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материально-технической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базы образовательного процесса.</w:t>
      </w:r>
    </w:p>
    <w:p w14:paraId="6998862E" w14:textId="77777777" w:rsidR="00B45D1E" w:rsidRDefault="00000000">
      <w:pPr>
        <w:pStyle w:val="a3"/>
        <w:spacing w:before="281"/>
      </w:pPr>
      <w:r>
        <w:t>Выводы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рекомендации:</w:t>
      </w:r>
    </w:p>
    <w:p w14:paraId="1B607971" w14:textId="77777777" w:rsidR="00B45D1E" w:rsidRDefault="00000000">
      <w:pPr>
        <w:pStyle w:val="a3"/>
        <w:spacing w:before="283"/>
      </w:pPr>
      <w:r>
        <w:t>Активизировать</w:t>
      </w:r>
      <w:r>
        <w:rPr>
          <w:spacing w:val="-7"/>
        </w:rPr>
        <w:t xml:space="preserve"> </w:t>
      </w:r>
      <w:r>
        <w:t>участие</w:t>
      </w:r>
      <w:r>
        <w:rPr>
          <w:spacing w:val="-10"/>
        </w:rPr>
        <w:t xml:space="preserve"> </w:t>
      </w:r>
      <w:r>
        <w:t>преподавателей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конкурсах</w:t>
      </w:r>
      <w:r>
        <w:rPr>
          <w:spacing w:val="-7"/>
        </w:rPr>
        <w:t xml:space="preserve"> </w:t>
      </w:r>
      <w:r>
        <w:t>методических</w:t>
      </w:r>
      <w:r>
        <w:rPr>
          <w:spacing w:val="-11"/>
        </w:rPr>
        <w:t xml:space="preserve"> </w:t>
      </w:r>
      <w:r>
        <w:rPr>
          <w:spacing w:val="-2"/>
        </w:rPr>
        <w:t>работ.</w:t>
      </w:r>
    </w:p>
    <w:p w14:paraId="5F1F98A6" w14:textId="77777777" w:rsidR="00B45D1E" w:rsidRDefault="00B45D1E">
      <w:pPr>
        <w:pStyle w:val="a3"/>
        <w:spacing w:before="321"/>
        <w:ind w:left="0"/>
      </w:pPr>
    </w:p>
    <w:p w14:paraId="5A3005C6" w14:textId="77777777" w:rsidR="00B45D1E" w:rsidRDefault="00000000">
      <w:pPr>
        <w:pStyle w:val="1"/>
        <w:ind w:left="1538"/>
      </w:pPr>
      <w:r>
        <w:t>I</w:t>
      </w:r>
      <w:r>
        <w:rPr>
          <w:spacing w:val="-7"/>
        </w:rPr>
        <w:t xml:space="preserve"> </w:t>
      </w:r>
      <w:r>
        <w:t>Всероссийский</w:t>
      </w:r>
      <w:r>
        <w:rPr>
          <w:spacing w:val="-8"/>
        </w:rPr>
        <w:t xml:space="preserve"> </w:t>
      </w:r>
      <w:r>
        <w:t>конкурс</w:t>
      </w:r>
      <w:r>
        <w:rPr>
          <w:spacing w:val="-6"/>
        </w:rPr>
        <w:t xml:space="preserve"> </w:t>
      </w:r>
      <w:r>
        <w:t>фортепианного</w:t>
      </w:r>
      <w:r>
        <w:rPr>
          <w:spacing w:val="-5"/>
        </w:rPr>
        <w:t xml:space="preserve"> </w:t>
      </w:r>
      <w:r>
        <w:rPr>
          <w:spacing w:val="-2"/>
        </w:rPr>
        <w:t>мастерства</w:t>
      </w:r>
    </w:p>
    <w:p w14:paraId="7F5A653A" w14:textId="77777777" w:rsidR="00B45D1E" w:rsidRDefault="00B45D1E">
      <w:pPr>
        <w:pStyle w:val="a3"/>
        <w:spacing w:before="2"/>
        <w:ind w:left="0"/>
        <w:rPr>
          <w:b/>
        </w:rPr>
      </w:pPr>
    </w:p>
    <w:p w14:paraId="49EA5C47" w14:textId="77777777" w:rsidR="00B45D1E" w:rsidRDefault="00000000">
      <w:pPr>
        <w:pStyle w:val="a3"/>
        <w:ind w:left="207" w:right="1012" w:firstLine="765"/>
        <w:jc w:val="both"/>
      </w:pPr>
      <w:r>
        <w:t>Учредитель и организатор конкурса – Санкт-Петербургское бюджетное учреждение дополнительного образования «Санкт- Петербургская детская музыкальная школа № 18». В конкурсе приняли участие 71 (32 участника очного формата и 39 заочного) исполнитель из 14 регионов России.</w:t>
      </w:r>
    </w:p>
    <w:p w14:paraId="3EE2F386" w14:textId="77777777" w:rsidR="00B45D1E" w:rsidRDefault="00000000">
      <w:pPr>
        <w:pStyle w:val="a3"/>
        <w:ind w:left="207" w:right="1011" w:firstLine="710"/>
        <w:jc w:val="both"/>
      </w:pPr>
      <w:r>
        <w:t>Целью конкурса стала: поддержка</w:t>
      </w:r>
      <w:r>
        <w:rPr>
          <w:spacing w:val="40"/>
        </w:rPr>
        <w:t xml:space="preserve"> </w:t>
      </w:r>
      <w:r>
        <w:t>и распространение сочинений отечественной композиторской школы; поддержка и сохранение классических традиций исполнительской школы; развитие и поддержка сольного и ансамблевого исполнительского искусства юных музыкантов; формирование высокого художественного вкуса у учащихся и преподавателей; поиск, выявление и поддержка талантливых исполнителей; повышение уровня профессиональной подготовки учащихся; стимулирование и развитие творческих способностей учащихся с целью раскрытия индивидуальности ребенка; развитие интереса к отечественному</w:t>
      </w:r>
      <w:r>
        <w:rPr>
          <w:spacing w:val="40"/>
        </w:rPr>
        <w:t xml:space="preserve"> </w:t>
      </w:r>
      <w:r>
        <w:t>и мировому музыкальному искусству; знакомство преподавателей и юных исполнителей с новыми тенденциями и направлениями в искусстве и педагогике; совершенствование профессиональных компетенций и взаимодействия преподавателей.</w:t>
      </w:r>
    </w:p>
    <w:p w14:paraId="23A52C74" w14:textId="77777777" w:rsidR="00B45D1E" w:rsidRDefault="00000000">
      <w:pPr>
        <w:pStyle w:val="a3"/>
        <w:spacing w:before="1" w:line="242" w:lineRule="auto"/>
        <w:ind w:left="207" w:right="1020" w:firstLine="710"/>
        <w:jc w:val="both"/>
      </w:pPr>
      <w:r>
        <w:t>Конкурс</w:t>
      </w:r>
      <w:r>
        <w:rPr>
          <w:spacing w:val="-6"/>
        </w:rPr>
        <w:t xml:space="preserve"> </w:t>
      </w:r>
      <w:r>
        <w:t>проходил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очном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заочном</w:t>
      </w:r>
      <w:r>
        <w:rPr>
          <w:spacing w:val="-8"/>
        </w:rPr>
        <w:t xml:space="preserve"> </w:t>
      </w:r>
      <w:r>
        <w:t>(дистанционном)</w:t>
      </w:r>
      <w:r>
        <w:rPr>
          <w:spacing w:val="-5"/>
        </w:rPr>
        <w:t xml:space="preserve"> </w:t>
      </w:r>
      <w:r>
        <w:t>формате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 турах и имел обязательную часть конкурсной программы:</w:t>
      </w:r>
    </w:p>
    <w:p w14:paraId="12A730A4" w14:textId="77777777" w:rsidR="00B45D1E" w:rsidRDefault="00B45D1E">
      <w:pPr>
        <w:pStyle w:val="a3"/>
        <w:spacing w:line="242" w:lineRule="auto"/>
        <w:jc w:val="both"/>
        <w:sectPr w:rsidR="00B45D1E">
          <w:pgSz w:w="11910" w:h="16840"/>
          <w:pgMar w:top="700" w:right="283" w:bottom="1120" w:left="1133" w:header="0" w:footer="940" w:gutter="0"/>
          <w:cols w:space="720"/>
        </w:sectPr>
      </w:pPr>
    </w:p>
    <w:p w14:paraId="3301B688" w14:textId="77777777" w:rsidR="00B45D1E" w:rsidRDefault="00000000">
      <w:pPr>
        <w:pStyle w:val="a4"/>
        <w:numPr>
          <w:ilvl w:val="1"/>
          <w:numId w:val="3"/>
        </w:numPr>
        <w:tabs>
          <w:tab w:val="left" w:pos="1126"/>
        </w:tabs>
        <w:spacing w:before="69" w:line="321" w:lineRule="exact"/>
        <w:ind w:left="1126" w:hanging="208"/>
        <w:jc w:val="both"/>
        <w:rPr>
          <w:sz w:val="28"/>
        </w:rPr>
      </w:pPr>
      <w:r>
        <w:rPr>
          <w:sz w:val="28"/>
        </w:rPr>
        <w:lastRenderedPageBreak/>
        <w:t>Произведение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зарубежного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композитора</w:t>
      </w:r>
    </w:p>
    <w:p w14:paraId="63C446A9" w14:textId="77777777" w:rsidR="00B45D1E" w:rsidRDefault="00000000">
      <w:pPr>
        <w:pStyle w:val="a4"/>
        <w:numPr>
          <w:ilvl w:val="1"/>
          <w:numId w:val="3"/>
        </w:numPr>
        <w:tabs>
          <w:tab w:val="left" w:pos="1125"/>
        </w:tabs>
        <w:spacing w:before="0" w:line="242" w:lineRule="auto"/>
        <w:ind w:left="207" w:right="1024" w:firstLine="710"/>
        <w:jc w:val="both"/>
        <w:rPr>
          <w:sz w:val="28"/>
        </w:rPr>
      </w:pPr>
      <w:r>
        <w:rPr>
          <w:sz w:val="28"/>
        </w:rPr>
        <w:t>Произведение композиторов российской композиторской школы XIX-XXI вв.</w:t>
      </w:r>
    </w:p>
    <w:p w14:paraId="7BD7B7A1" w14:textId="77777777" w:rsidR="00B45D1E" w:rsidRDefault="00000000">
      <w:pPr>
        <w:pStyle w:val="a3"/>
        <w:ind w:left="207" w:right="1016" w:firstLine="710"/>
        <w:jc w:val="both"/>
      </w:pPr>
      <w:r>
        <w:t>Конкурс имел широкий спектр возрастных категорий (от 6 до 35 лет). Был многоплановым по номинациям, что очень важно для расширения возможностей роста преподавателей и учащихся, участия в разных предметных номинациях и популяризации искусства фортепианной игры:</w:t>
      </w:r>
    </w:p>
    <w:p w14:paraId="1DAC8D75" w14:textId="77777777" w:rsidR="00B45D1E" w:rsidRDefault="00000000">
      <w:pPr>
        <w:pStyle w:val="a4"/>
        <w:numPr>
          <w:ilvl w:val="2"/>
          <w:numId w:val="3"/>
        </w:numPr>
        <w:tabs>
          <w:tab w:val="left" w:pos="1077"/>
        </w:tabs>
        <w:spacing w:before="0" w:line="321" w:lineRule="exact"/>
        <w:ind w:left="1077" w:hanging="159"/>
        <w:jc w:val="both"/>
        <w:rPr>
          <w:sz w:val="28"/>
        </w:rPr>
      </w:pPr>
      <w:r>
        <w:rPr>
          <w:sz w:val="28"/>
        </w:rPr>
        <w:t>Сольное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исполнительство: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фортепиано</w:t>
      </w:r>
    </w:p>
    <w:p w14:paraId="7FBB7F9E" w14:textId="77777777" w:rsidR="00B45D1E" w:rsidRDefault="00000000">
      <w:pPr>
        <w:pStyle w:val="a3"/>
        <w:tabs>
          <w:tab w:val="left" w:pos="2047"/>
          <w:tab w:val="left" w:pos="3701"/>
          <w:tab w:val="left" w:pos="5030"/>
          <w:tab w:val="left" w:pos="5409"/>
          <w:tab w:val="left" w:pos="7364"/>
          <w:tab w:val="left" w:pos="8887"/>
        </w:tabs>
        <w:ind w:left="207" w:right="1024" w:firstLine="710"/>
      </w:pPr>
      <w:r>
        <w:rPr>
          <w:spacing w:val="-2"/>
        </w:rPr>
        <w:t>-Общее</w:t>
      </w:r>
      <w:r>
        <w:tab/>
      </w:r>
      <w:r>
        <w:rPr>
          <w:spacing w:val="-2"/>
        </w:rPr>
        <w:t>фортепиано</w:t>
      </w:r>
      <w:r>
        <w:tab/>
      </w:r>
      <w:r>
        <w:rPr>
          <w:spacing w:val="-2"/>
        </w:rPr>
        <w:t>(хоровые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теоретические</w:t>
      </w:r>
      <w:r>
        <w:tab/>
      </w:r>
      <w:r>
        <w:rPr>
          <w:spacing w:val="-2"/>
        </w:rPr>
        <w:t>отделения,</w:t>
      </w:r>
      <w:r>
        <w:tab/>
      </w:r>
      <w:r>
        <w:rPr>
          <w:spacing w:val="-4"/>
        </w:rPr>
        <w:t xml:space="preserve">дома </w:t>
      </w:r>
      <w:r>
        <w:rPr>
          <w:spacing w:val="-2"/>
        </w:rPr>
        <w:t>творчества)</w:t>
      </w:r>
    </w:p>
    <w:p w14:paraId="571BC07D" w14:textId="77777777" w:rsidR="00B45D1E" w:rsidRDefault="00000000">
      <w:pPr>
        <w:pStyle w:val="a3"/>
        <w:ind w:left="207" w:firstLine="710"/>
      </w:pPr>
      <w:r>
        <w:t>-Общий</w:t>
      </w:r>
      <w:r>
        <w:rPr>
          <w:spacing w:val="-1"/>
        </w:rPr>
        <w:t xml:space="preserve"> </w:t>
      </w:r>
      <w:r>
        <w:t>курс фортепиано – второй инструмент</w:t>
      </w:r>
      <w:r>
        <w:rPr>
          <w:spacing w:val="-3"/>
        </w:rPr>
        <w:t xml:space="preserve"> </w:t>
      </w:r>
      <w:r>
        <w:t>(с указанием</w:t>
      </w:r>
      <w:r>
        <w:rPr>
          <w:spacing w:val="-3"/>
        </w:rPr>
        <w:t xml:space="preserve"> </w:t>
      </w:r>
      <w:r>
        <w:t>отделения основной специализации)</w:t>
      </w:r>
    </w:p>
    <w:p w14:paraId="5EB4716C" w14:textId="77777777" w:rsidR="00B45D1E" w:rsidRDefault="00000000">
      <w:pPr>
        <w:pStyle w:val="a4"/>
        <w:numPr>
          <w:ilvl w:val="2"/>
          <w:numId w:val="3"/>
        </w:numPr>
        <w:tabs>
          <w:tab w:val="left" w:pos="1077"/>
        </w:tabs>
        <w:spacing w:before="0"/>
        <w:ind w:left="1077" w:hanging="159"/>
        <w:rPr>
          <w:sz w:val="28"/>
        </w:rPr>
      </w:pPr>
      <w:r>
        <w:rPr>
          <w:sz w:val="28"/>
        </w:rPr>
        <w:t>Фортепианные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дуэты</w:t>
      </w:r>
      <w:r>
        <w:rPr>
          <w:spacing w:val="-1"/>
          <w:sz w:val="28"/>
        </w:rPr>
        <w:t xml:space="preserve"> </w:t>
      </w:r>
      <w:r>
        <w:rPr>
          <w:sz w:val="28"/>
        </w:rPr>
        <w:t>(для</w:t>
      </w:r>
      <w:r>
        <w:rPr>
          <w:spacing w:val="-2"/>
          <w:sz w:val="28"/>
        </w:rPr>
        <w:t xml:space="preserve"> </w:t>
      </w:r>
      <w:r>
        <w:rPr>
          <w:sz w:val="28"/>
        </w:rPr>
        <w:t>двух</w:t>
      </w:r>
      <w:r>
        <w:rPr>
          <w:spacing w:val="-2"/>
          <w:sz w:val="28"/>
        </w:rPr>
        <w:t xml:space="preserve"> </w:t>
      </w:r>
      <w:r>
        <w:rPr>
          <w:sz w:val="28"/>
        </w:rPr>
        <w:t>роялей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четырех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рук)</w:t>
      </w:r>
    </w:p>
    <w:p w14:paraId="4B70194C" w14:textId="77777777" w:rsidR="00B45D1E" w:rsidRDefault="00000000">
      <w:pPr>
        <w:pStyle w:val="a3"/>
        <w:spacing w:before="316"/>
        <w:ind w:left="207" w:right="1007" w:firstLine="710"/>
        <w:jc w:val="both"/>
      </w:pPr>
      <w:r>
        <w:t>На</w:t>
      </w:r>
      <w:r>
        <w:rPr>
          <w:spacing w:val="-1"/>
        </w:rPr>
        <w:t xml:space="preserve"> </w:t>
      </w:r>
      <w:r>
        <w:t>конкурсе</w:t>
      </w:r>
      <w:r>
        <w:rPr>
          <w:spacing w:val="-1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поднят</w:t>
      </w:r>
      <w:r>
        <w:rPr>
          <w:spacing w:val="-4"/>
        </w:rPr>
        <w:t xml:space="preserve"> </w:t>
      </w:r>
      <w:r>
        <w:t>высокий уровень требований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исполнителям. Участники оценивались по 10 бальной шкале по следующим критериям: исполнительское мастерство и техническая оснащенность; эмоционально- художественная выразительность исполнения; исполнение произведений в соответствии со стилем эпохи, творческая индивидуальность.</w:t>
      </w:r>
    </w:p>
    <w:p w14:paraId="26874304" w14:textId="77777777" w:rsidR="00B45D1E" w:rsidRDefault="00000000">
      <w:pPr>
        <w:pStyle w:val="a3"/>
        <w:spacing w:line="242" w:lineRule="auto"/>
        <w:ind w:left="207" w:right="1024" w:firstLine="710"/>
        <w:jc w:val="both"/>
      </w:pPr>
      <w:r>
        <w:t>Что обусловлено высокопрофессиональным составом жюри конкурса</w:t>
      </w:r>
      <w:r>
        <w:rPr>
          <w:spacing w:val="40"/>
        </w:rPr>
        <w:t xml:space="preserve"> </w:t>
      </w:r>
      <w:r>
        <w:t>и планкой уровня мероприятия:</w:t>
      </w:r>
    </w:p>
    <w:p w14:paraId="2E22B217" w14:textId="77777777" w:rsidR="00B45D1E" w:rsidRDefault="00000000">
      <w:pPr>
        <w:pStyle w:val="a3"/>
        <w:ind w:left="207" w:right="1009" w:firstLine="710"/>
        <w:jc w:val="both"/>
      </w:pPr>
      <w:r>
        <w:t>Председатель жюри – Олег Юрьевич Кошелев – заслуженный работник культуры Российской Федерации, профессор кафедры</w:t>
      </w:r>
      <w:r>
        <w:rPr>
          <w:spacing w:val="80"/>
        </w:rPr>
        <w:t xml:space="preserve"> </w:t>
      </w:r>
      <w:r>
        <w:t>музыкально-инструментальной подготовки института музыки, театра и хореографии Российского государственного педагогического университета им. А. И. Герцена.</w:t>
      </w:r>
    </w:p>
    <w:p w14:paraId="0416FAB2" w14:textId="77777777" w:rsidR="00B45D1E" w:rsidRDefault="00000000">
      <w:pPr>
        <w:pStyle w:val="a3"/>
        <w:spacing w:line="321" w:lineRule="exact"/>
        <w:ind w:left="918"/>
        <w:jc w:val="both"/>
      </w:pPr>
      <w:r>
        <w:t>Члены</w:t>
      </w:r>
      <w:r>
        <w:rPr>
          <w:spacing w:val="-3"/>
        </w:rPr>
        <w:t xml:space="preserve"> </w:t>
      </w:r>
      <w:r>
        <w:rPr>
          <w:spacing w:val="-2"/>
        </w:rPr>
        <w:t>жюри:</w:t>
      </w:r>
    </w:p>
    <w:p w14:paraId="009C2615" w14:textId="77777777" w:rsidR="00B45D1E" w:rsidRDefault="00000000">
      <w:pPr>
        <w:pStyle w:val="a3"/>
        <w:ind w:left="207" w:right="1015" w:firstLine="710"/>
        <w:jc w:val="both"/>
      </w:pPr>
      <w:r>
        <w:t xml:space="preserve">Татьяна Вадимовна </w:t>
      </w:r>
      <w:proofErr w:type="spellStart"/>
      <w:r>
        <w:t>Тарановская</w:t>
      </w:r>
      <w:proofErr w:type="spellEnd"/>
      <w:r>
        <w:t xml:space="preserve"> – магистр искусств и гуманитарных наук Санкт-Петербургского государственного университета, методист секции преподавателей фортепиано Учебно-методического центра развития образования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Санкт-Петербурга,</w:t>
      </w:r>
      <w:r>
        <w:rPr>
          <w:spacing w:val="-5"/>
        </w:rPr>
        <w:t xml:space="preserve"> </w:t>
      </w:r>
      <w:r>
        <w:t xml:space="preserve">преподаватель фортепиано Санкт-Петербургской детской школы искусств им. Г. В. </w:t>
      </w:r>
      <w:r>
        <w:rPr>
          <w:spacing w:val="-2"/>
        </w:rPr>
        <w:t>Свиридова.</w:t>
      </w:r>
    </w:p>
    <w:p w14:paraId="016D9593" w14:textId="77777777" w:rsidR="00B45D1E" w:rsidRDefault="00000000">
      <w:pPr>
        <w:pStyle w:val="a3"/>
        <w:ind w:left="207" w:right="1021" w:firstLine="710"/>
        <w:jc w:val="both"/>
      </w:pPr>
      <w:r>
        <w:t>Валентина Ивановна Игнатьева-заслуженный работник культуры Российской</w:t>
      </w:r>
      <w:r>
        <w:rPr>
          <w:spacing w:val="37"/>
        </w:rPr>
        <w:t xml:space="preserve"> </w:t>
      </w:r>
      <w:r>
        <w:t>федерации,</w:t>
      </w:r>
      <w:r>
        <w:rPr>
          <w:spacing w:val="40"/>
        </w:rPr>
        <w:t xml:space="preserve"> </w:t>
      </w:r>
      <w:r>
        <w:t>руководитель</w:t>
      </w:r>
      <w:r>
        <w:rPr>
          <w:spacing w:val="41"/>
        </w:rPr>
        <w:t xml:space="preserve"> </w:t>
      </w:r>
      <w:r>
        <w:t>фортепианного</w:t>
      </w:r>
      <w:r>
        <w:rPr>
          <w:spacing w:val="40"/>
        </w:rPr>
        <w:t xml:space="preserve"> </w:t>
      </w:r>
      <w:r>
        <w:t>отдела</w:t>
      </w:r>
      <w:r>
        <w:rPr>
          <w:spacing w:val="40"/>
        </w:rPr>
        <w:t xml:space="preserve"> </w:t>
      </w:r>
      <w:r>
        <w:t>СПБ</w:t>
      </w:r>
      <w:r>
        <w:rPr>
          <w:spacing w:val="42"/>
        </w:rPr>
        <w:t xml:space="preserve"> </w:t>
      </w:r>
      <w:r>
        <w:t>ГБУ</w:t>
      </w:r>
      <w:r>
        <w:rPr>
          <w:spacing w:val="41"/>
        </w:rPr>
        <w:t xml:space="preserve"> </w:t>
      </w:r>
      <w:r>
        <w:rPr>
          <w:spacing w:val="-5"/>
        </w:rPr>
        <w:t>ДО</w:t>
      </w:r>
    </w:p>
    <w:p w14:paraId="640FE6BE" w14:textId="77777777" w:rsidR="00B45D1E" w:rsidRDefault="00000000">
      <w:pPr>
        <w:pStyle w:val="a3"/>
        <w:ind w:left="207" w:right="1023"/>
        <w:jc w:val="both"/>
      </w:pPr>
      <w:r>
        <w:t>«Санкт-Петербургская детская музыкальная школа №18», лауреат Всероссийского смотра-конкурса педагогического мастерства.</w:t>
      </w:r>
    </w:p>
    <w:p w14:paraId="5113F128" w14:textId="77777777" w:rsidR="00B45D1E" w:rsidRDefault="00000000">
      <w:pPr>
        <w:pStyle w:val="a3"/>
        <w:ind w:left="207" w:right="1010" w:firstLine="710"/>
        <w:jc w:val="both"/>
      </w:pPr>
      <w:r>
        <w:t xml:space="preserve">Ирина Игоревна </w:t>
      </w:r>
      <w:proofErr w:type="spellStart"/>
      <w:r>
        <w:t>Лобикова</w:t>
      </w:r>
      <w:proofErr w:type="spellEnd"/>
      <w:r>
        <w:t xml:space="preserve"> - преподаватель специального фортепиано Санкт-Петербургского музыкального лицея. Лауреат российских и международных конкурсов, член союза концертных деятелей, член бюро фортепианной секции Учебно-методического центра развития образования в сфере культуры и искусства Санкт-Петербурга.</w:t>
      </w:r>
    </w:p>
    <w:p w14:paraId="05176CDE" w14:textId="77777777" w:rsidR="00B45D1E" w:rsidRDefault="00000000">
      <w:pPr>
        <w:pStyle w:val="a3"/>
        <w:ind w:left="207" w:right="1020" w:firstLine="710"/>
        <w:jc w:val="both"/>
      </w:pPr>
      <w:r>
        <w:t>Татьяна Вячеславовна Ветошкина – Почетный работник культуры Республики Коми, Член Союза театральных деятелей РФ, преподаватель отделения «Фортепиано» колледжа искусств Республики Коми.</w:t>
      </w:r>
    </w:p>
    <w:p w14:paraId="6EB83240" w14:textId="77777777" w:rsidR="00B45D1E" w:rsidRDefault="00000000">
      <w:pPr>
        <w:pStyle w:val="a3"/>
        <w:spacing w:before="1"/>
        <w:ind w:left="918"/>
        <w:jc w:val="both"/>
      </w:pPr>
      <w:r>
        <w:t>Полина</w:t>
      </w:r>
      <w:r>
        <w:rPr>
          <w:spacing w:val="47"/>
          <w:w w:val="150"/>
        </w:rPr>
        <w:t xml:space="preserve"> </w:t>
      </w:r>
      <w:r>
        <w:t>Евгеньевна</w:t>
      </w:r>
      <w:r>
        <w:rPr>
          <w:spacing w:val="50"/>
          <w:w w:val="150"/>
        </w:rPr>
        <w:t xml:space="preserve"> </w:t>
      </w:r>
      <w:r>
        <w:t>Говорова</w:t>
      </w:r>
      <w:r>
        <w:rPr>
          <w:spacing w:val="54"/>
          <w:w w:val="150"/>
        </w:rPr>
        <w:t xml:space="preserve"> </w:t>
      </w:r>
      <w:r>
        <w:t>–</w:t>
      </w:r>
      <w:r>
        <w:rPr>
          <w:spacing w:val="50"/>
          <w:w w:val="150"/>
        </w:rPr>
        <w:t xml:space="preserve"> </w:t>
      </w:r>
      <w:r>
        <w:t>преподаватель</w:t>
      </w:r>
      <w:r>
        <w:rPr>
          <w:spacing w:val="51"/>
          <w:w w:val="150"/>
        </w:rPr>
        <w:t xml:space="preserve"> </w:t>
      </w:r>
      <w:r>
        <w:t>фортепиано</w:t>
      </w:r>
      <w:r>
        <w:rPr>
          <w:spacing w:val="49"/>
          <w:w w:val="150"/>
        </w:rPr>
        <w:t xml:space="preserve"> </w:t>
      </w:r>
      <w:r>
        <w:rPr>
          <w:spacing w:val="-2"/>
        </w:rPr>
        <w:t>высшей</w:t>
      </w:r>
    </w:p>
    <w:p w14:paraId="2B6CA488" w14:textId="77777777" w:rsidR="00B45D1E" w:rsidRDefault="00B45D1E">
      <w:pPr>
        <w:pStyle w:val="a3"/>
        <w:jc w:val="both"/>
        <w:sectPr w:rsidR="00B45D1E">
          <w:pgSz w:w="11910" w:h="16840"/>
          <w:pgMar w:top="640" w:right="283" w:bottom="1180" w:left="1133" w:header="0" w:footer="940" w:gutter="0"/>
          <w:cols w:space="720"/>
        </w:sectPr>
      </w:pPr>
    </w:p>
    <w:p w14:paraId="01F0C2D0" w14:textId="77777777" w:rsidR="00B45D1E" w:rsidRDefault="00000000">
      <w:pPr>
        <w:pStyle w:val="a3"/>
        <w:spacing w:before="69"/>
        <w:ind w:left="207" w:right="1012"/>
        <w:jc w:val="both"/>
      </w:pPr>
      <w:r>
        <w:lastRenderedPageBreak/>
        <w:t>квалификационной категории. Заместитель директора по учебно- воспитательной работе в Муниципальном Учреждении дополнительного образования «ДШИ им. Н. Н. Алмазова».</w:t>
      </w:r>
    </w:p>
    <w:p w14:paraId="0C6E4B08" w14:textId="77777777" w:rsidR="00B45D1E" w:rsidRDefault="00000000">
      <w:pPr>
        <w:pStyle w:val="a3"/>
        <w:ind w:left="207" w:right="1019" w:firstLine="710"/>
        <w:jc w:val="both"/>
      </w:pPr>
      <w:r>
        <w:t>Всего звание Лауреата получили 6 исполнителей заочного</w:t>
      </w:r>
      <w:r>
        <w:rPr>
          <w:spacing w:val="-1"/>
        </w:rPr>
        <w:t xml:space="preserve"> </w:t>
      </w:r>
      <w:r>
        <w:t>формата и 7 исполнителей очного. Дипломами награждены все участники второго тура.</w:t>
      </w:r>
    </w:p>
    <w:p w14:paraId="7E411E7D" w14:textId="77777777" w:rsidR="00B45D1E" w:rsidRDefault="00B45D1E">
      <w:pPr>
        <w:pStyle w:val="a3"/>
        <w:ind w:left="0"/>
      </w:pPr>
    </w:p>
    <w:p w14:paraId="233B952B" w14:textId="77777777" w:rsidR="00B45D1E" w:rsidRDefault="00B45D1E">
      <w:pPr>
        <w:pStyle w:val="a3"/>
        <w:spacing w:before="281"/>
        <w:ind w:left="0"/>
      </w:pPr>
    </w:p>
    <w:p w14:paraId="3FD64F3D" w14:textId="77777777" w:rsidR="00B45D1E" w:rsidRDefault="00000000">
      <w:pPr>
        <w:pStyle w:val="1"/>
        <w:tabs>
          <w:tab w:val="left" w:pos="1722"/>
        </w:tabs>
        <w:ind w:left="1268"/>
      </w:pPr>
      <w:r>
        <w:rPr>
          <w:b w:val="0"/>
          <w:spacing w:val="-10"/>
        </w:rPr>
        <w:t>-</w:t>
      </w:r>
      <w:r>
        <w:rPr>
          <w:b w:val="0"/>
        </w:rPr>
        <w:tab/>
      </w:r>
      <w:r>
        <w:t>Качество</w:t>
      </w:r>
      <w:r>
        <w:rPr>
          <w:spacing w:val="-7"/>
        </w:rPr>
        <w:t xml:space="preserve"> </w:t>
      </w:r>
      <w:r>
        <w:t>кадрового,</w:t>
      </w:r>
      <w:r>
        <w:rPr>
          <w:spacing w:val="57"/>
        </w:rPr>
        <w:t xml:space="preserve"> </w:t>
      </w:r>
      <w:r>
        <w:t>информационного</w:t>
      </w:r>
      <w:r>
        <w:rPr>
          <w:spacing w:val="62"/>
        </w:rPr>
        <w:t xml:space="preserve"> </w:t>
      </w:r>
      <w:r>
        <w:rPr>
          <w:spacing w:val="-2"/>
        </w:rPr>
        <w:t>обеспечения</w:t>
      </w:r>
    </w:p>
    <w:p w14:paraId="1BAAAEFB" w14:textId="77777777" w:rsidR="00B45D1E" w:rsidRDefault="00000000">
      <w:pPr>
        <w:pStyle w:val="a3"/>
        <w:spacing w:before="284"/>
        <w:ind w:right="1142"/>
        <w:jc w:val="both"/>
      </w:pPr>
      <w:r>
        <w:t>В настоящее время состав преподавателей – 55 человека. Обновление коллектива молодыми кадрами происходит регулярно, внедряя новые инновационные образовательные программы и сохраняя преемственность кадров и традиций Школы. Педагогический коллектив имеет хороший уровень квалификации. 41 преподаватель имеет высшую квалификационную категорию, 4 - первую квалификационную категорию, 10</w:t>
      </w:r>
      <w:r>
        <w:rPr>
          <w:spacing w:val="-5"/>
        </w:rPr>
        <w:t xml:space="preserve"> </w:t>
      </w:r>
      <w:r>
        <w:t>человек</w:t>
      </w:r>
      <w:r>
        <w:rPr>
          <w:spacing w:val="-5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квалификационной</w:t>
      </w:r>
      <w:r>
        <w:rPr>
          <w:spacing w:val="-6"/>
        </w:rPr>
        <w:t xml:space="preserve"> </w:t>
      </w:r>
      <w:r>
        <w:t>категории.</w:t>
      </w:r>
      <w:r>
        <w:rPr>
          <w:spacing w:val="-5"/>
        </w:rPr>
        <w:t xml:space="preserve"> </w:t>
      </w:r>
      <w:r>
        <w:t>Преподаватели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постоянные участники в работе методических секций по специальности, за 2024 учебный год – 26 прошли курсы повышения квалификации.</w:t>
      </w:r>
    </w:p>
    <w:p w14:paraId="7E078229" w14:textId="77777777" w:rsidR="00B45D1E" w:rsidRDefault="00000000">
      <w:pPr>
        <w:pStyle w:val="a3"/>
        <w:spacing w:before="278"/>
      </w:pPr>
      <w:r>
        <w:t>Педагогический</w:t>
      </w:r>
      <w:r>
        <w:rPr>
          <w:spacing w:val="-12"/>
        </w:rPr>
        <w:t xml:space="preserve"> </w:t>
      </w:r>
      <w:r>
        <w:rPr>
          <w:spacing w:val="-2"/>
        </w:rPr>
        <w:t>состав:</w:t>
      </w:r>
    </w:p>
    <w:p w14:paraId="01195AD5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rPr>
          <w:sz w:val="28"/>
        </w:rPr>
      </w:pP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педагогические работники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43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44BE3B46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3"/>
        <w:ind w:left="501" w:hanging="159"/>
        <w:rPr>
          <w:sz w:val="28"/>
        </w:rPr>
      </w:pPr>
      <w:r>
        <w:rPr>
          <w:sz w:val="28"/>
        </w:rPr>
        <w:t>педагогические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работники,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работающие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62"/>
          <w:sz w:val="28"/>
        </w:rPr>
        <w:t xml:space="preserve"> </w:t>
      </w:r>
      <w:r>
        <w:rPr>
          <w:sz w:val="28"/>
        </w:rPr>
        <w:t>совместительства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–</w:t>
      </w:r>
    </w:p>
    <w:p w14:paraId="50F4D87A" w14:textId="77777777" w:rsidR="00B45D1E" w:rsidRDefault="00000000">
      <w:pPr>
        <w:pStyle w:val="a3"/>
        <w:spacing w:before="3"/>
      </w:pPr>
      <w:r>
        <w:t>12</w:t>
      </w:r>
      <w:r>
        <w:rPr>
          <w:spacing w:val="70"/>
        </w:rPr>
        <w:t xml:space="preserve"> </w:t>
      </w:r>
      <w:r>
        <w:rPr>
          <w:spacing w:val="-2"/>
        </w:rPr>
        <w:t>человек.</w:t>
      </w:r>
    </w:p>
    <w:p w14:paraId="5C21A2C6" w14:textId="77777777" w:rsidR="00B45D1E" w:rsidRDefault="00B45D1E">
      <w:pPr>
        <w:pStyle w:val="a3"/>
        <w:spacing w:before="252"/>
        <w:ind w:left="0"/>
      </w:pPr>
    </w:p>
    <w:p w14:paraId="116E79B2" w14:textId="77777777" w:rsidR="00B45D1E" w:rsidRDefault="00000000">
      <w:pPr>
        <w:pStyle w:val="a3"/>
        <w:tabs>
          <w:tab w:val="left" w:pos="2918"/>
          <w:tab w:val="left" w:pos="4369"/>
          <w:tab w:val="left" w:pos="6845"/>
          <w:tab w:val="left" w:pos="8230"/>
        </w:tabs>
        <w:ind w:right="1158"/>
      </w:pPr>
      <w:r>
        <w:rPr>
          <w:spacing w:val="-2"/>
        </w:rPr>
        <w:t>Образовательный</w:t>
      </w:r>
      <w:r>
        <w:tab/>
      </w:r>
      <w:r>
        <w:rPr>
          <w:spacing w:val="-2"/>
        </w:rPr>
        <w:t>уровень</w:t>
      </w:r>
      <w:r>
        <w:tab/>
      </w:r>
      <w:r>
        <w:rPr>
          <w:spacing w:val="-2"/>
        </w:rPr>
        <w:t>педагогического</w:t>
      </w:r>
      <w:r>
        <w:tab/>
      </w:r>
      <w:r>
        <w:rPr>
          <w:spacing w:val="-2"/>
        </w:rPr>
        <w:t>состава</w:t>
      </w:r>
      <w:r>
        <w:tab/>
      </w:r>
      <w:r>
        <w:rPr>
          <w:spacing w:val="-2"/>
        </w:rPr>
        <w:t>(включая совместителей):</w:t>
      </w:r>
    </w:p>
    <w:p w14:paraId="563F6D7E" w14:textId="77777777" w:rsidR="00B45D1E" w:rsidRDefault="00B45D1E">
      <w:pPr>
        <w:pStyle w:val="a3"/>
        <w:ind w:left="0"/>
        <w:rPr>
          <w:sz w:val="20"/>
        </w:rPr>
      </w:pPr>
    </w:p>
    <w:p w14:paraId="5A584DB8" w14:textId="77777777" w:rsidR="00B45D1E" w:rsidRDefault="00B45D1E">
      <w:pPr>
        <w:pStyle w:val="a3"/>
        <w:ind w:left="0"/>
        <w:rPr>
          <w:sz w:val="20"/>
        </w:rPr>
      </w:pPr>
    </w:p>
    <w:p w14:paraId="08AA689C" w14:textId="77777777" w:rsidR="00B45D1E" w:rsidRDefault="00B45D1E">
      <w:pPr>
        <w:pStyle w:val="a3"/>
        <w:spacing w:before="72"/>
        <w:ind w:left="0"/>
        <w:rPr>
          <w:sz w:val="20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2"/>
        <w:gridCol w:w="3127"/>
        <w:gridCol w:w="3138"/>
      </w:tblGrid>
      <w:tr w:rsidR="00B45D1E" w14:paraId="3A3B8AF6" w14:textId="77777777">
        <w:trPr>
          <w:trHeight w:val="385"/>
        </w:trPr>
        <w:tc>
          <w:tcPr>
            <w:tcW w:w="3132" w:type="dxa"/>
          </w:tcPr>
          <w:p w14:paraId="0C7BD735" w14:textId="77777777" w:rsidR="00B45D1E" w:rsidRDefault="00000000">
            <w:pPr>
              <w:pStyle w:val="TableParagraph"/>
              <w:spacing w:before="64"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3127" w:type="dxa"/>
          </w:tcPr>
          <w:p w14:paraId="05FBB804" w14:textId="77777777" w:rsidR="00B45D1E" w:rsidRDefault="00000000">
            <w:pPr>
              <w:pStyle w:val="TableParagraph"/>
              <w:spacing w:before="64"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</w:t>
            </w:r>
          </w:p>
        </w:tc>
        <w:tc>
          <w:tcPr>
            <w:tcW w:w="3138" w:type="dxa"/>
          </w:tcPr>
          <w:p w14:paraId="24CF27EE" w14:textId="77777777" w:rsidR="00B45D1E" w:rsidRDefault="00000000">
            <w:pPr>
              <w:pStyle w:val="TableParagraph"/>
              <w:spacing w:before="64" w:line="301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Совместители</w:t>
            </w:r>
          </w:p>
        </w:tc>
      </w:tr>
      <w:tr w:rsidR="00B45D1E" w14:paraId="67FE61AC" w14:textId="77777777">
        <w:trPr>
          <w:trHeight w:val="380"/>
        </w:trPr>
        <w:tc>
          <w:tcPr>
            <w:tcW w:w="3132" w:type="dxa"/>
          </w:tcPr>
          <w:p w14:paraId="194ECD5F" w14:textId="77777777" w:rsidR="00B45D1E" w:rsidRDefault="00000000">
            <w:pPr>
              <w:pStyle w:val="TableParagraph"/>
              <w:spacing w:before="58"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Высшее</w:t>
            </w:r>
          </w:p>
        </w:tc>
        <w:tc>
          <w:tcPr>
            <w:tcW w:w="3127" w:type="dxa"/>
          </w:tcPr>
          <w:p w14:paraId="7F296C5B" w14:textId="77777777" w:rsidR="00B45D1E" w:rsidRDefault="00000000">
            <w:pPr>
              <w:pStyle w:val="TableParagraph"/>
              <w:spacing w:before="58"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 xml:space="preserve">38 </w:t>
            </w:r>
            <w:r>
              <w:rPr>
                <w:spacing w:val="-2"/>
                <w:sz w:val="28"/>
              </w:rPr>
              <w:t>человек</w:t>
            </w:r>
          </w:p>
        </w:tc>
        <w:tc>
          <w:tcPr>
            <w:tcW w:w="3138" w:type="dxa"/>
          </w:tcPr>
          <w:p w14:paraId="732EDDC2" w14:textId="77777777" w:rsidR="00B45D1E" w:rsidRDefault="00000000">
            <w:pPr>
              <w:pStyle w:val="TableParagraph"/>
              <w:spacing w:before="58" w:line="301" w:lineRule="exact"/>
              <w:ind w:left="103"/>
              <w:rPr>
                <w:sz w:val="28"/>
              </w:rPr>
            </w:pPr>
            <w:r>
              <w:rPr>
                <w:sz w:val="28"/>
              </w:rPr>
              <w:t xml:space="preserve">12 </w:t>
            </w:r>
            <w:r>
              <w:rPr>
                <w:spacing w:val="-2"/>
                <w:sz w:val="28"/>
              </w:rPr>
              <w:t>человек</w:t>
            </w:r>
          </w:p>
        </w:tc>
      </w:tr>
      <w:tr w:rsidR="00B45D1E" w14:paraId="102FC77A" w14:textId="77777777">
        <w:trPr>
          <w:trHeight w:val="384"/>
        </w:trPr>
        <w:tc>
          <w:tcPr>
            <w:tcW w:w="3132" w:type="dxa"/>
          </w:tcPr>
          <w:p w14:paraId="24F5E99D" w14:textId="77777777" w:rsidR="00B45D1E" w:rsidRDefault="00000000">
            <w:pPr>
              <w:pStyle w:val="TableParagraph"/>
              <w:spacing w:before="63"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Среднее</w:t>
            </w:r>
          </w:p>
        </w:tc>
        <w:tc>
          <w:tcPr>
            <w:tcW w:w="3127" w:type="dxa"/>
          </w:tcPr>
          <w:p w14:paraId="090FF59E" w14:textId="77777777" w:rsidR="00B45D1E" w:rsidRDefault="00000000">
            <w:pPr>
              <w:pStyle w:val="TableParagraph"/>
              <w:spacing w:before="63"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 xml:space="preserve">5 </w:t>
            </w:r>
            <w:r>
              <w:rPr>
                <w:spacing w:val="-2"/>
                <w:sz w:val="28"/>
              </w:rPr>
              <w:t>человек</w:t>
            </w:r>
          </w:p>
        </w:tc>
        <w:tc>
          <w:tcPr>
            <w:tcW w:w="3138" w:type="dxa"/>
          </w:tcPr>
          <w:p w14:paraId="444E701C" w14:textId="77777777" w:rsidR="00B45D1E" w:rsidRDefault="00000000">
            <w:pPr>
              <w:pStyle w:val="TableParagraph"/>
              <w:spacing w:before="63" w:line="301" w:lineRule="exact"/>
              <w:ind w:left="103"/>
              <w:rPr>
                <w:sz w:val="28"/>
              </w:rPr>
            </w:pPr>
            <w:r>
              <w:rPr>
                <w:sz w:val="28"/>
              </w:rPr>
              <w:t xml:space="preserve">0 </w:t>
            </w:r>
            <w:r>
              <w:rPr>
                <w:spacing w:val="-2"/>
                <w:sz w:val="28"/>
              </w:rPr>
              <w:t>человек</w:t>
            </w:r>
          </w:p>
        </w:tc>
      </w:tr>
    </w:tbl>
    <w:p w14:paraId="14045CFA" w14:textId="77777777" w:rsidR="00B45D1E" w:rsidRDefault="00B45D1E">
      <w:pPr>
        <w:pStyle w:val="TableParagraph"/>
        <w:spacing w:line="301" w:lineRule="exact"/>
        <w:rPr>
          <w:sz w:val="28"/>
        </w:rPr>
        <w:sectPr w:rsidR="00B45D1E">
          <w:pgSz w:w="11910" w:h="16840"/>
          <w:pgMar w:top="640" w:right="283" w:bottom="1180" w:left="1133" w:header="0" w:footer="940" w:gutter="0"/>
          <w:cols w:space="720"/>
        </w:sect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883"/>
        <w:gridCol w:w="1129"/>
      </w:tblGrid>
      <w:tr w:rsidR="00B45D1E" w14:paraId="41BDDFE3" w14:textId="77777777">
        <w:trPr>
          <w:trHeight w:val="645"/>
        </w:trPr>
        <w:tc>
          <w:tcPr>
            <w:tcW w:w="720" w:type="dxa"/>
          </w:tcPr>
          <w:p w14:paraId="066FAB81" w14:textId="77777777" w:rsidR="00B45D1E" w:rsidRDefault="00000000">
            <w:pPr>
              <w:pStyle w:val="TableParagraph"/>
              <w:spacing w:before="0" w:line="321" w:lineRule="exact"/>
              <w:ind w:left="2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lastRenderedPageBreak/>
              <w:t>№</w:t>
            </w:r>
          </w:p>
          <w:p w14:paraId="05132EB0" w14:textId="77777777" w:rsidR="00B45D1E" w:rsidRDefault="00000000">
            <w:pPr>
              <w:pStyle w:val="TableParagraph"/>
              <w:spacing w:before="3" w:line="301" w:lineRule="exact"/>
              <w:ind w:left="15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7883" w:type="dxa"/>
          </w:tcPr>
          <w:p w14:paraId="4BF2B99A" w14:textId="77777777" w:rsidR="00B45D1E" w:rsidRDefault="00000000">
            <w:pPr>
              <w:pStyle w:val="TableParagraph"/>
              <w:spacing w:before="158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педагогического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состава</w:t>
            </w:r>
          </w:p>
        </w:tc>
        <w:tc>
          <w:tcPr>
            <w:tcW w:w="1129" w:type="dxa"/>
          </w:tcPr>
          <w:p w14:paraId="39C73478" w14:textId="77777777" w:rsidR="00B45D1E" w:rsidRDefault="00000000">
            <w:pPr>
              <w:pStyle w:val="TableParagraph"/>
              <w:spacing w:before="0" w:line="321" w:lineRule="exact"/>
              <w:ind w:left="10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Ед.изм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  <w:p w14:paraId="2A34AC2C" w14:textId="77777777" w:rsidR="00B45D1E" w:rsidRDefault="00000000">
            <w:pPr>
              <w:pStyle w:val="TableParagraph"/>
              <w:spacing w:before="3" w:line="301" w:lineRule="exact"/>
              <w:ind w:left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(чел./%)</w:t>
            </w:r>
          </w:p>
        </w:tc>
      </w:tr>
      <w:tr w:rsidR="00B45D1E" w14:paraId="5216E253" w14:textId="77777777">
        <w:trPr>
          <w:trHeight w:val="395"/>
        </w:trPr>
        <w:tc>
          <w:tcPr>
            <w:tcW w:w="720" w:type="dxa"/>
          </w:tcPr>
          <w:p w14:paraId="2C42E161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883" w:type="dxa"/>
          </w:tcPr>
          <w:p w14:paraId="1CCD1EE2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работников,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129" w:type="dxa"/>
          </w:tcPr>
          <w:p w14:paraId="04267303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55/100</w:t>
            </w:r>
          </w:p>
        </w:tc>
      </w:tr>
      <w:tr w:rsidR="00B45D1E" w14:paraId="0F0367BB" w14:textId="77777777">
        <w:trPr>
          <w:trHeight w:val="645"/>
        </w:trPr>
        <w:tc>
          <w:tcPr>
            <w:tcW w:w="720" w:type="dxa"/>
          </w:tcPr>
          <w:p w14:paraId="52F578BF" w14:textId="77777777" w:rsidR="00B45D1E" w:rsidRDefault="00000000">
            <w:pPr>
              <w:pStyle w:val="TableParagraph"/>
              <w:spacing w:before="16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7883" w:type="dxa"/>
          </w:tcPr>
          <w:p w14:paraId="2E261520" w14:textId="77777777" w:rsidR="00B45D1E" w:rsidRDefault="00000000">
            <w:pPr>
              <w:pStyle w:val="TableParagraph"/>
              <w:spacing w:before="0" w:line="326" w:lineRule="exact"/>
              <w:ind w:left="5" w:firstLine="405"/>
              <w:rPr>
                <w:sz w:val="28"/>
              </w:rPr>
            </w:pPr>
            <w:r>
              <w:rPr>
                <w:sz w:val="28"/>
              </w:rPr>
              <w:t>численность/удельный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вес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штатных педагогических работников</w:t>
            </w:r>
          </w:p>
        </w:tc>
        <w:tc>
          <w:tcPr>
            <w:tcW w:w="1129" w:type="dxa"/>
          </w:tcPr>
          <w:p w14:paraId="06052905" w14:textId="77777777" w:rsidR="00B45D1E" w:rsidRDefault="00000000">
            <w:pPr>
              <w:pStyle w:val="TableParagraph"/>
              <w:spacing w:before="163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43/79.2</w:t>
            </w:r>
          </w:p>
        </w:tc>
      </w:tr>
      <w:tr w:rsidR="00B45D1E" w14:paraId="46E2DEF1" w14:textId="77777777">
        <w:trPr>
          <w:trHeight w:val="393"/>
        </w:trPr>
        <w:tc>
          <w:tcPr>
            <w:tcW w:w="720" w:type="dxa"/>
          </w:tcPr>
          <w:p w14:paraId="10AF2C48" w14:textId="77777777" w:rsidR="00B45D1E" w:rsidRDefault="00000000">
            <w:pPr>
              <w:pStyle w:val="TableParagraph"/>
              <w:spacing w:before="31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7883" w:type="dxa"/>
          </w:tcPr>
          <w:p w14:paraId="2B42743D" w14:textId="77777777" w:rsidR="00B45D1E" w:rsidRDefault="00000000">
            <w:pPr>
              <w:pStyle w:val="TableParagraph"/>
              <w:spacing w:before="31"/>
              <w:ind w:left="410"/>
              <w:rPr>
                <w:sz w:val="28"/>
              </w:rPr>
            </w:pPr>
            <w:r>
              <w:rPr>
                <w:sz w:val="28"/>
              </w:rPr>
              <w:t>численность/удельный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совместителей</w:t>
            </w:r>
          </w:p>
        </w:tc>
        <w:tc>
          <w:tcPr>
            <w:tcW w:w="1129" w:type="dxa"/>
          </w:tcPr>
          <w:p w14:paraId="2F7216D6" w14:textId="77777777" w:rsidR="00B45D1E" w:rsidRDefault="00000000">
            <w:pPr>
              <w:pStyle w:val="TableParagraph"/>
              <w:spacing w:before="31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12/21.8</w:t>
            </w:r>
          </w:p>
        </w:tc>
      </w:tr>
      <w:tr w:rsidR="00B45D1E" w14:paraId="13787DF3" w14:textId="77777777">
        <w:trPr>
          <w:trHeight w:val="640"/>
        </w:trPr>
        <w:tc>
          <w:tcPr>
            <w:tcW w:w="720" w:type="dxa"/>
          </w:tcPr>
          <w:p w14:paraId="088F9D2B" w14:textId="77777777" w:rsidR="00B45D1E" w:rsidRDefault="00000000">
            <w:pPr>
              <w:pStyle w:val="TableParagraph"/>
              <w:spacing w:before="159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883" w:type="dxa"/>
          </w:tcPr>
          <w:p w14:paraId="088D3764" w14:textId="77777777" w:rsidR="00B45D1E" w:rsidRDefault="00000000">
            <w:pPr>
              <w:pStyle w:val="TableParagraph"/>
              <w:spacing w:before="0" w:line="320" w:lineRule="exact"/>
              <w:ind w:left="5"/>
              <w:rPr>
                <w:sz w:val="28"/>
              </w:rPr>
            </w:pPr>
            <w:r>
              <w:rPr>
                <w:sz w:val="28"/>
              </w:rPr>
              <w:t>Численность/удельный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вес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педагогических работников в общей численности, имеющих:</w:t>
            </w:r>
          </w:p>
        </w:tc>
        <w:tc>
          <w:tcPr>
            <w:tcW w:w="1129" w:type="dxa"/>
          </w:tcPr>
          <w:p w14:paraId="2C92B6B8" w14:textId="77777777" w:rsidR="00B45D1E" w:rsidRDefault="00B45D1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45D1E" w14:paraId="341AEBD7" w14:textId="77777777">
        <w:trPr>
          <w:trHeight w:val="400"/>
        </w:trPr>
        <w:tc>
          <w:tcPr>
            <w:tcW w:w="720" w:type="dxa"/>
          </w:tcPr>
          <w:p w14:paraId="1084833C" w14:textId="77777777" w:rsidR="00B45D1E" w:rsidRDefault="00000000">
            <w:pPr>
              <w:pStyle w:val="TableParagraph"/>
              <w:spacing w:before="38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7883" w:type="dxa"/>
          </w:tcPr>
          <w:p w14:paraId="46AB51DD" w14:textId="77777777" w:rsidR="00B45D1E" w:rsidRDefault="00000000">
            <w:pPr>
              <w:pStyle w:val="TableParagraph"/>
              <w:spacing w:before="38"/>
              <w:ind w:left="455"/>
              <w:rPr>
                <w:sz w:val="28"/>
              </w:rPr>
            </w:pPr>
            <w:r>
              <w:rPr>
                <w:sz w:val="28"/>
              </w:rPr>
              <w:t>высшее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образование</w:t>
            </w:r>
          </w:p>
        </w:tc>
        <w:tc>
          <w:tcPr>
            <w:tcW w:w="1129" w:type="dxa"/>
          </w:tcPr>
          <w:p w14:paraId="3570668C" w14:textId="77777777" w:rsidR="00B45D1E" w:rsidRDefault="00000000">
            <w:pPr>
              <w:pStyle w:val="TableParagraph"/>
              <w:spacing w:before="38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50/91</w:t>
            </w:r>
          </w:p>
        </w:tc>
      </w:tr>
      <w:tr w:rsidR="00B45D1E" w14:paraId="1C040ADB" w14:textId="77777777">
        <w:trPr>
          <w:trHeight w:val="395"/>
        </w:trPr>
        <w:tc>
          <w:tcPr>
            <w:tcW w:w="720" w:type="dxa"/>
          </w:tcPr>
          <w:p w14:paraId="07D66EED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7883" w:type="dxa"/>
          </w:tcPr>
          <w:p w14:paraId="486A2914" w14:textId="77777777" w:rsidR="00B45D1E" w:rsidRDefault="00000000">
            <w:pPr>
              <w:pStyle w:val="TableParagraph"/>
              <w:spacing w:before="33"/>
              <w:ind w:left="455"/>
              <w:rPr>
                <w:sz w:val="28"/>
              </w:rPr>
            </w:pPr>
            <w:r>
              <w:rPr>
                <w:sz w:val="28"/>
              </w:rPr>
              <w:t>среднее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профессиональное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образование</w:t>
            </w:r>
          </w:p>
        </w:tc>
        <w:tc>
          <w:tcPr>
            <w:tcW w:w="1129" w:type="dxa"/>
          </w:tcPr>
          <w:p w14:paraId="2BB6B9D6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5/9</w:t>
            </w:r>
          </w:p>
        </w:tc>
      </w:tr>
      <w:tr w:rsidR="00B45D1E" w14:paraId="7BBAE255" w14:textId="77777777">
        <w:trPr>
          <w:trHeight w:val="645"/>
        </w:trPr>
        <w:tc>
          <w:tcPr>
            <w:tcW w:w="720" w:type="dxa"/>
          </w:tcPr>
          <w:p w14:paraId="62212B4E" w14:textId="77777777" w:rsidR="00B45D1E" w:rsidRDefault="00000000">
            <w:pPr>
              <w:pStyle w:val="TableParagraph"/>
              <w:spacing w:before="159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883" w:type="dxa"/>
          </w:tcPr>
          <w:p w14:paraId="2D872E92" w14:textId="77777777" w:rsidR="00B45D1E" w:rsidRDefault="00000000">
            <w:pPr>
              <w:pStyle w:val="TableParagraph"/>
              <w:spacing w:before="0" w:line="320" w:lineRule="exact"/>
              <w:ind w:left="5"/>
              <w:rPr>
                <w:sz w:val="28"/>
              </w:rPr>
            </w:pPr>
            <w:r>
              <w:rPr>
                <w:sz w:val="28"/>
              </w:rPr>
              <w:t>Численность/удельный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вес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педагогических работников в общей численности в возрасте:</w:t>
            </w:r>
          </w:p>
        </w:tc>
        <w:tc>
          <w:tcPr>
            <w:tcW w:w="1129" w:type="dxa"/>
          </w:tcPr>
          <w:p w14:paraId="36126BB5" w14:textId="77777777" w:rsidR="00B45D1E" w:rsidRDefault="00B45D1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45D1E" w14:paraId="4DB1A8E9" w14:textId="77777777">
        <w:trPr>
          <w:trHeight w:val="395"/>
        </w:trPr>
        <w:tc>
          <w:tcPr>
            <w:tcW w:w="720" w:type="dxa"/>
          </w:tcPr>
          <w:p w14:paraId="4B89C014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</w:p>
        </w:tc>
        <w:tc>
          <w:tcPr>
            <w:tcW w:w="7883" w:type="dxa"/>
          </w:tcPr>
          <w:p w14:paraId="7E9A9A00" w14:textId="77777777" w:rsidR="00B45D1E" w:rsidRDefault="00000000">
            <w:pPr>
              <w:pStyle w:val="TableParagraph"/>
              <w:spacing w:before="33"/>
              <w:ind w:left="455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1129" w:type="dxa"/>
          </w:tcPr>
          <w:p w14:paraId="0C12F0EF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2/3.6</w:t>
            </w:r>
          </w:p>
        </w:tc>
      </w:tr>
      <w:tr w:rsidR="00B45D1E" w14:paraId="06939C7A" w14:textId="77777777">
        <w:trPr>
          <w:trHeight w:val="400"/>
        </w:trPr>
        <w:tc>
          <w:tcPr>
            <w:tcW w:w="720" w:type="dxa"/>
          </w:tcPr>
          <w:p w14:paraId="33A9D34E" w14:textId="77777777" w:rsidR="00B45D1E" w:rsidRDefault="00000000">
            <w:pPr>
              <w:pStyle w:val="TableParagraph"/>
              <w:spacing w:before="38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</w:p>
        </w:tc>
        <w:tc>
          <w:tcPr>
            <w:tcW w:w="7883" w:type="dxa"/>
          </w:tcPr>
          <w:p w14:paraId="151C16F4" w14:textId="77777777" w:rsidR="00B45D1E" w:rsidRDefault="00000000">
            <w:pPr>
              <w:pStyle w:val="TableParagraph"/>
              <w:spacing w:before="38"/>
              <w:ind w:left="455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59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1129" w:type="dxa"/>
          </w:tcPr>
          <w:p w14:paraId="71A94A48" w14:textId="77777777" w:rsidR="00B45D1E" w:rsidRDefault="00000000">
            <w:pPr>
              <w:pStyle w:val="TableParagraph"/>
              <w:spacing w:before="38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38/69.2</w:t>
            </w:r>
          </w:p>
        </w:tc>
      </w:tr>
      <w:tr w:rsidR="00B45D1E" w14:paraId="48D6FFC8" w14:textId="77777777">
        <w:trPr>
          <w:trHeight w:val="395"/>
        </w:trPr>
        <w:tc>
          <w:tcPr>
            <w:tcW w:w="720" w:type="dxa"/>
          </w:tcPr>
          <w:p w14:paraId="67E6B295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3.3.</w:t>
            </w:r>
          </w:p>
        </w:tc>
        <w:tc>
          <w:tcPr>
            <w:tcW w:w="7883" w:type="dxa"/>
          </w:tcPr>
          <w:p w14:paraId="185DFC29" w14:textId="77777777" w:rsidR="00B45D1E" w:rsidRDefault="00000000">
            <w:pPr>
              <w:pStyle w:val="TableParagraph"/>
              <w:spacing w:before="33"/>
              <w:ind w:left="455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60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1129" w:type="dxa"/>
          </w:tcPr>
          <w:p w14:paraId="689F784D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15/27.2</w:t>
            </w:r>
          </w:p>
        </w:tc>
      </w:tr>
      <w:tr w:rsidR="00B45D1E" w14:paraId="0DD18073" w14:textId="77777777">
        <w:trPr>
          <w:trHeight w:val="1290"/>
        </w:trPr>
        <w:tc>
          <w:tcPr>
            <w:tcW w:w="720" w:type="dxa"/>
          </w:tcPr>
          <w:p w14:paraId="7B1F8560" w14:textId="77777777" w:rsidR="00B45D1E" w:rsidRDefault="00B45D1E">
            <w:pPr>
              <w:pStyle w:val="TableParagraph"/>
              <w:spacing w:before="162"/>
              <w:ind w:left="0"/>
              <w:rPr>
                <w:sz w:val="28"/>
              </w:rPr>
            </w:pPr>
          </w:p>
          <w:p w14:paraId="034CBF65" w14:textId="77777777" w:rsidR="00B45D1E" w:rsidRDefault="00000000">
            <w:pPr>
              <w:pStyle w:val="TableParagraph"/>
              <w:spacing w:before="0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883" w:type="dxa"/>
          </w:tcPr>
          <w:p w14:paraId="3257418F" w14:textId="77777777" w:rsidR="00B45D1E" w:rsidRDefault="00000000">
            <w:pPr>
              <w:pStyle w:val="TableParagraph"/>
              <w:spacing w:before="0"/>
              <w:ind w:left="5"/>
              <w:rPr>
                <w:sz w:val="28"/>
              </w:rPr>
            </w:pPr>
            <w:r>
              <w:rPr>
                <w:sz w:val="28"/>
              </w:rPr>
              <w:t>Численность/удельный вес численности педагогических работников,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результатам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присвоена квалификационная категория, в общей численности</w:t>
            </w:r>
          </w:p>
          <w:p w14:paraId="587AE9CF" w14:textId="77777777" w:rsidR="00B45D1E" w:rsidRDefault="00000000">
            <w:pPr>
              <w:pStyle w:val="TableParagraph"/>
              <w:spacing w:before="0" w:line="305" w:lineRule="exact"/>
              <w:ind w:left="5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работников,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129" w:type="dxa"/>
          </w:tcPr>
          <w:p w14:paraId="7E689964" w14:textId="77777777" w:rsidR="00B45D1E" w:rsidRDefault="00B45D1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45D1E" w14:paraId="0B0656E1" w14:textId="77777777">
        <w:trPr>
          <w:trHeight w:val="395"/>
        </w:trPr>
        <w:tc>
          <w:tcPr>
            <w:tcW w:w="720" w:type="dxa"/>
          </w:tcPr>
          <w:p w14:paraId="39397DA4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4.1.</w:t>
            </w:r>
          </w:p>
        </w:tc>
        <w:tc>
          <w:tcPr>
            <w:tcW w:w="7883" w:type="dxa"/>
          </w:tcPr>
          <w:p w14:paraId="6D95C974" w14:textId="77777777" w:rsidR="00B45D1E" w:rsidRDefault="00000000">
            <w:pPr>
              <w:pStyle w:val="TableParagraph"/>
              <w:spacing w:before="33"/>
              <w:ind w:left="455"/>
              <w:rPr>
                <w:sz w:val="28"/>
              </w:rPr>
            </w:pPr>
            <w:r>
              <w:rPr>
                <w:spacing w:val="-2"/>
                <w:sz w:val="28"/>
              </w:rPr>
              <w:t>первая</w:t>
            </w:r>
          </w:p>
        </w:tc>
        <w:tc>
          <w:tcPr>
            <w:tcW w:w="1129" w:type="dxa"/>
          </w:tcPr>
          <w:p w14:paraId="265E4EEB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4/7.2</w:t>
            </w:r>
          </w:p>
        </w:tc>
      </w:tr>
      <w:tr w:rsidR="00B45D1E" w14:paraId="20DDE558" w14:textId="77777777">
        <w:trPr>
          <w:trHeight w:val="395"/>
        </w:trPr>
        <w:tc>
          <w:tcPr>
            <w:tcW w:w="720" w:type="dxa"/>
          </w:tcPr>
          <w:p w14:paraId="0D3FB07C" w14:textId="77777777" w:rsidR="00B45D1E" w:rsidRDefault="00000000">
            <w:pPr>
              <w:pStyle w:val="TableParagraph"/>
              <w:spacing w:before="39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4.2.</w:t>
            </w:r>
          </w:p>
        </w:tc>
        <w:tc>
          <w:tcPr>
            <w:tcW w:w="7883" w:type="dxa"/>
          </w:tcPr>
          <w:p w14:paraId="5F62481B" w14:textId="77777777" w:rsidR="00B45D1E" w:rsidRDefault="00000000">
            <w:pPr>
              <w:pStyle w:val="TableParagraph"/>
              <w:spacing w:before="39"/>
              <w:ind w:left="455"/>
              <w:rPr>
                <w:sz w:val="28"/>
              </w:rPr>
            </w:pPr>
            <w:r>
              <w:rPr>
                <w:spacing w:val="-2"/>
                <w:sz w:val="28"/>
              </w:rPr>
              <w:t>высшая</w:t>
            </w:r>
          </w:p>
        </w:tc>
        <w:tc>
          <w:tcPr>
            <w:tcW w:w="1129" w:type="dxa"/>
          </w:tcPr>
          <w:p w14:paraId="58752373" w14:textId="77777777" w:rsidR="00B45D1E" w:rsidRDefault="00000000">
            <w:pPr>
              <w:pStyle w:val="TableParagraph"/>
              <w:spacing w:before="39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41/74</w:t>
            </w:r>
          </w:p>
        </w:tc>
      </w:tr>
      <w:tr w:rsidR="00B45D1E" w14:paraId="79DE66EC" w14:textId="77777777">
        <w:trPr>
          <w:trHeight w:val="970"/>
        </w:trPr>
        <w:tc>
          <w:tcPr>
            <w:tcW w:w="720" w:type="dxa"/>
          </w:tcPr>
          <w:p w14:paraId="7BB43064" w14:textId="77777777" w:rsidR="00B45D1E" w:rsidRDefault="00B45D1E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4AB15AD9" w14:textId="77777777" w:rsidR="00B45D1E" w:rsidRDefault="00000000">
            <w:pPr>
              <w:pStyle w:val="TableParagraph"/>
              <w:spacing w:before="0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883" w:type="dxa"/>
          </w:tcPr>
          <w:p w14:paraId="10F70DAD" w14:textId="77777777" w:rsidR="00B45D1E" w:rsidRDefault="00000000">
            <w:pPr>
              <w:pStyle w:val="TableParagraph"/>
              <w:spacing w:before="0" w:line="321" w:lineRule="exact"/>
              <w:ind w:left="5"/>
              <w:rPr>
                <w:sz w:val="28"/>
              </w:rPr>
            </w:pPr>
            <w:r>
              <w:rPr>
                <w:sz w:val="28"/>
              </w:rPr>
              <w:t>Численность/удельный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численности </w:t>
            </w:r>
            <w:r>
              <w:rPr>
                <w:spacing w:val="-2"/>
                <w:sz w:val="28"/>
              </w:rPr>
              <w:t>педагогических</w:t>
            </w:r>
          </w:p>
          <w:p w14:paraId="70D46D54" w14:textId="77777777" w:rsidR="00B45D1E" w:rsidRDefault="00000000">
            <w:pPr>
              <w:pStyle w:val="TableParagraph"/>
              <w:spacing w:before="0" w:line="320" w:lineRule="exact"/>
              <w:ind w:left="5"/>
              <w:rPr>
                <w:sz w:val="28"/>
              </w:rPr>
            </w:pPr>
            <w:r>
              <w:rPr>
                <w:sz w:val="28"/>
              </w:rPr>
              <w:t>работников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общей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работников, педагогический стаж работы которых составляет:</w:t>
            </w:r>
          </w:p>
        </w:tc>
        <w:tc>
          <w:tcPr>
            <w:tcW w:w="1129" w:type="dxa"/>
          </w:tcPr>
          <w:p w14:paraId="2073144C" w14:textId="77777777" w:rsidR="00B45D1E" w:rsidRDefault="00B45D1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45D1E" w14:paraId="2A8771F6" w14:textId="77777777">
        <w:trPr>
          <w:trHeight w:val="395"/>
        </w:trPr>
        <w:tc>
          <w:tcPr>
            <w:tcW w:w="720" w:type="dxa"/>
          </w:tcPr>
          <w:p w14:paraId="641F583B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5.1.</w:t>
            </w:r>
          </w:p>
        </w:tc>
        <w:tc>
          <w:tcPr>
            <w:tcW w:w="7883" w:type="dxa"/>
          </w:tcPr>
          <w:p w14:paraId="2188A9E0" w14:textId="77777777" w:rsidR="00B45D1E" w:rsidRDefault="00000000">
            <w:pPr>
              <w:pStyle w:val="TableParagraph"/>
              <w:spacing w:before="33"/>
              <w:ind w:left="455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1129" w:type="dxa"/>
          </w:tcPr>
          <w:p w14:paraId="12E9B312" w14:textId="77777777" w:rsidR="00B45D1E" w:rsidRDefault="00000000">
            <w:pPr>
              <w:pStyle w:val="TableParagraph"/>
              <w:spacing w:before="33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3/5.4</w:t>
            </w:r>
          </w:p>
        </w:tc>
      </w:tr>
      <w:tr w:rsidR="00B45D1E" w14:paraId="0DB87152" w14:textId="77777777">
        <w:trPr>
          <w:trHeight w:val="395"/>
        </w:trPr>
        <w:tc>
          <w:tcPr>
            <w:tcW w:w="720" w:type="dxa"/>
          </w:tcPr>
          <w:p w14:paraId="292BBB97" w14:textId="77777777" w:rsidR="00B45D1E" w:rsidRDefault="00000000">
            <w:pPr>
              <w:pStyle w:val="TableParagraph"/>
              <w:spacing w:before="39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5.2.</w:t>
            </w:r>
          </w:p>
        </w:tc>
        <w:tc>
          <w:tcPr>
            <w:tcW w:w="7883" w:type="dxa"/>
          </w:tcPr>
          <w:p w14:paraId="0DC865CD" w14:textId="77777777" w:rsidR="00B45D1E" w:rsidRDefault="00000000">
            <w:pPr>
              <w:pStyle w:val="TableParagraph"/>
              <w:spacing w:before="39"/>
              <w:ind w:left="455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1129" w:type="dxa"/>
          </w:tcPr>
          <w:p w14:paraId="5BF62A0F" w14:textId="77777777" w:rsidR="00B45D1E" w:rsidRDefault="00000000">
            <w:pPr>
              <w:pStyle w:val="TableParagraph"/>
              <w:spacing w:before="39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36/65.4</w:t>
            </w:r>
          </w:p>
        </w:tc>
      </w:tr>
    </w:tbl>
    <w:p w14:paraId="77E01188" w14:textId="77777777" w:rsidR="00B45D1E" w:rsidRDefault="00B45D1E">
      <w:pPr>
        <w:pStyle w:val="a3"/>
        <w:ind w:left="0"/>
      </w:pPr>
    </w:p>
    <w:p w14:paraId="6A0D77D4" w14:textId="77777777" w:rsidR="00B45D1E" w:rsidRDefault="00B45D1E">
      <w:pPr>
        <w:pStyle w:val="a3"/>
        <w:spacing w:before="138"/>
        <w:ind w:left="0"/>
      </w:pPr>
    </w:p>
    <w:p w14:paraId="21BAEFBC" w14:textId="77777777" w:rsidR="00B45D1E" w:rsidRDefault="00000000">
      <w:pPr>
        <w:pStyle w:val="a3"/>
        <w:ind w:right="1146"/>
        <w:jc w:val="both"/>
      </w:pPr>
      <w:r>
        <w:t xml:space="preserve">В школе большое внимание уделяется решению проблем, связанных с информатизацией образования и вопросами внедрения новых информационных технологий в обучение и управление учебным </w:t>
      </w:r>
      <w:r>
        <w:rPr>
          <w:spacing w:val="-2"/>
        </w:rPr>
        <w:t>процессом.</w:t>
      </w:r>
    </w:p>
    <w:p w14:paraId="1B8BD278" w14:textId="77777777" w:rsidR="00B45D1E" w:rsidRDefault="00000000">
      <w:pPr>
        <w:pStyle w:val="a3"/>
        <w:spacing w:before="282"/>
      </w:pPr>
      <w:r>
        <w:t>Создана единая информационная система учебного заведения, основными направлениями применения которой являются:</w:t>
      </w:r>
    </w:p>
    <w:p w14:paraId="5E1610E5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2"/>
        <w:ind w:left="342" w:right="1671" w:firstLine="0"/>
        <w:rPr>
          <w:sz w:val="28"/>
        </w:rPr>
      </w:pPr>
      <w:r>
        <w:rPr>
          <w:sz w:val="28"/>
        </w:rPr>
        <w:t>планирование учебного процесса, формирование учебного плана на уровне специальности, расчет учебной нагрузки;</w:t>
      </w:r>
    </w:p>
    <w:p w14:paraId="0F931017" w14:textId="77777777" w:rsidR="00B45D1E" w:rsidRDefault="00B45D1E">
      <w:pPr>
        <w:pStyle w:val="a4"/>
        <w:rPr>
          <w:sz w:val="28"/>
        </w:rPr>
        <w:sectPr w:rsidR="00B45D1E">
          <w:pgSz w:w="11910" w:h="16840"/>
          <w:pgMar w:top="1940" w:right="283" w:bottom="1180" w:left="1133" w:header="0" w:footer="940" w:gutter="0"/>
          <w:cols w:space="720"/>
        </w:sectPr>
      </w:pPr>
    </w:p>
    <w:p w14:paraId="17DCEF3E" w14:textId="77777777" w:rsidR="00B45D1E" w:rsidRDefault="00000000">
      <w:pPr>
        <w:pStyle w:val="a4"/>
        <w:numPr>
          <w:ilvl w:val="0"/>
          <w:numId w:val="2"/>
        </w:numPr>
        <w:tabs>
          <w:tab w:val="left" w:pos="707"/>
          <w:tab w:val="left" w:pos="2513"/>
          <w:tab w:val="left" w:pos="4028"/>
          <w:tab w:val="left" w:pos="4499"/>
          <w:tab w:val="left" w:pos="7595"/>
          <w:tab w:val="left" w:pos="9211"/>
        </w:tabs>
        <w:spacing w:before="59"/>
        <w:ind w:right="1148" w:firstLine="0"/>
        <w:rPr>
          <w:sz w:val="28"/>
        </w:rPr>
      </w:pPr>
      <w:r>
        <w:rPr>
          <w:spacing w:val="-2"/>
          <w:sz w:val="28"/>
        </w:rPr>
        <w:lastRenderedPageBreak/>
        <w:t>пользование</w:t>
      </w:r>
      <w:r>
        <w:rPr>
          <w:sz w:val="28"/>
        </w:rPr>
        <w:tab/>
      </w:r>
      <w:r>
        <w:rPr>
          <w:spacing w:val="-2"/>
          <w:sz w:val="28"/>
        </w:rPr>
        <w:t>учебными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учебно-методическими</w:t>
      </w:r>
      <w:r>
        <w:rPr>
          <w:sz w:val="28"/>
        </w:rPr>
        <w:tab/>
      </w:r>
      <w:r>
        <w:rPr>
          <w:spacing w:val="-2"/>
          <w:sz w:val="28"/>
        </w:rPr>
        <w:t>пособиями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электронном виде;</w:t>
      </w:r>
    </w:p>
    <w:p w14:paraId="11D2C96F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316"/>
        <w:ind w:left="501" w:hanging="159"/>
        <w:rPr>
          <w:sz w:val="28"/>
        </w:rPr>
      </w:pPr>
      <w:r>
        <w:rPr>
          <w:sz w:val="28"/>
        </w:rPr>
        <w:t>обеспечение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безопасности.</w:t>
      </w:r>
    </w:p>
    <w:p w14:paraId="5E866BBB" w14:textId="77777777" w:rsidR="00B45D1E" w:rsidRDefault="00B45D1E">
      <w:pPr>
        <w:pStyle w:val="a3"/>
        <w:ind w:left="0"/>
      </w:pPr>
    </w:p>
    <w:p w14:paraId="65DFDEEA" w14:textId="77777777" w:rsidR="00B45D1E" w:rsidRDefault="00B45D1E">
      <w:pPr>
        <w:pStyle w:val="a3"/>
        <w:spacing w:before="19"/>
        <w:ind w:left="0"/>
      </w:pPr>
    </w:p>
    <w:p w14:paraId="5877AC1F" w14:textId="77777777" w:rsidR="00B45D1E" w:rsidRDefault="00000000">
      <w:pPr>
        <w:pStyle w:val="1"/>
        <w:numPr>
          <w:ilvl w:val="0"/>
          <w:numId w:val="2"/>
        </w:numPr>
        <w:tabs>
          <w:tab w:val="left" w:pos="652"/>
        </w:tabs>
        <w:ind w:left="652" w:hanging="345"/>
      </w:pPr>
      <w:r>
        <w:t>Качество</w:t>
      </w:r>
      <w:r>
        <w:rPr>
          <w:spacing w:val="-9"/>
        </w:rPr>
        <w:t xml:space="preserve"> </w:t>
      </w:r>
      <w:r>
        <w:t>материально</w:t>
      </w:r>
      <w:r>
        <w:rPr>
          <w:spacing w:val="-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технической</w:t>
      </w:r>
      <w:r>
        <w:rPr>
          <w:spacing w:val="-9"/>
        </w:rPr>
        <w:t xml:space="preserve"> </w:t>
      </w:r>
      <w:r>
        <w:rPr>
          <w:spacing w:val="-4"/>
        </w:rPr>
        <w:t>базы</w:t>
      </w:r>
    </w:p>
    <w:p w14:paraId="0212F76F" w14:textId="77777777" w:rsidR="00B45D1E" w:rsidRDefault="00000000">
      <w:pPr>
        <w:pStyle w:val="a3"/>
        <w:spacing w:before="278" w:line="444" w:lineRule="auto"/>
        <w:ind w:left="377" w:right="2164" w:hanging="70"/>
      </w:pPr>
      <w:r>
        <w:t>Школа имеет хорошую материально-техническую базу: Ежегодные</w:t>
      </w:r>
      <w:r>
        <w:rPr>
          <w:spacing w:val="-10"/>
        </w:rPr>
        <w:t xml:space="preserve"> </w:t>
      </w:r>
      <w:r>
        <w:t>акты</w:t>
      </w:r>
      <w:r>
        <w:rPr>
          <w:spacing w:val="-5"/>
        </w:rPr>
        <w:t xml:space="preserve"> </w:t>
      </w:r>
      <w:r>
        <w:t>готовности</w:t>
      </w:r>
      <w:r>
        <w:rPr>
          <w:spacing w:val="-12"/>
        </w:rPr>
        <w:t xml:space="preserve"> </w:t>
      </w:r>
      <w:r>
        <w:t>помещений</w:t>
      </w:r>
      <w:r>
        <w:rPr>
          <w:spacing w:val="-6"/>
        </w:rPr>
        <w:t xml:space="preserve"> </w:t>
      </w:r>
      <w:r>
        <w:t>S=</w:t>
      </w:r>
      <w:r>
        <w:rPr>
          <w:spacing w:val="-10"/>
        </w:rPr>
        <w:t xml:space="preserve"> </w:t>
      </w:r>
      <w:r>
        <w:t>913,5</w:t>
      </w:r>
      <w:r>
        <w:rPr>
          <w:spacing w:val="-7"/>
        </w:rPr>
        <w:t xml:space="preserve"> </w:t>
      </w:r>
      <w:r>
        <w:t>м2-</w:t>
      </w:r>
      <w:r>
        <w:rPr>
          <w:spacing w:val="-15"/>
        </w:rPr>
        <w:t xml:space="preserve"> </w:t>
      </w:r>
      <w:r>
        <w:t>имеются</w:t>
      </w:r>
    </w:p>
    <w:p w14:paraId="2CAB0C75" w14:textId="77777777" w:rsidR="00B45D1E" w:rsidRDefault="00000000">
      <w:pPr>
        <w:pStyle w:val="a3"/>
        <w:spacing w:before="10"/>
      </w:pPr>
      <w:r>
        <w:t>В</w:t>
      </w:r>
      <w:r>
        <w:rPr>
          <w:spacing w:val="40"/>
        </w:rPr>
        <w:t xml:space="preserve"> </w:t>
      </w:r>
      <w:r>
        <w:t>помещении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имеется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инженерные</w:t>
      </w:r>
      <w:r>
        <w:rPr>
          <w:spacing w:val="40"/>
        </w:rPr>
        <w:t xml:space="preserve"> </w:t>
      </w:r>
      <w:r>
        <w:t>сети:</w:t>
      </w:r>
      <w:r>
        <w:rPr>
          <w:spacing w:val="40"/>
        </w:rPr>
        <w:t xml:space="preserve"> </w:t>
      </w:r>
      <w:r>
        <w:t>освещение, отопление, вентиляция, горячая и холодная вода, канализация.</w:t>
      </w:r>
    </w:p>
    <w:p w14:paraId="3909A1A6" w14:textId="77777777" w:rsidR="00B45D1E" w:rsidRDefault="00000000">
      <w:pPr>
        <w:pStyle w:val="a3"/>
        <w:spacing w:before="281"/>
      </w:pPr>
      <w:r>
        <w:t>Входная группа школы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 xml:space="preserve">этажа оборудована турникетами для прохода </w:t>
      </w:r>
      <w:proofErr w:type="spellStart"/>
      <w:proofErr w:type="gramStart"/>
      <w:r>
        <w:t>учащихся,работников</w:t>
      </w:r>
      <w:proofErr w:type="spellEnd"/>
      <w:proofErr w:type="gramEnd"/>
      <w:r>
        <w:t xml:space="preserve"> школы по электронным ключам.</w:t>
      </w:r>
    </w:p>
    <w:p w14:paraId="418B302D" w14:textId="77777777" w:rsidR="00B45D1E" w:rsidRDefault="00000000">
      <w:pPr>
        <w:pStyle w:val="a3"/>
        <w:spacing w:before="1"/>
        <w:ind w:right="1213"/>
      </w:pPr>
      <w:r>
        <w:t>Входная</w:t>
      </w:r>
      <w:r>
        <w:rPr>
          <w:spacing w:val="-6"/>
        </w:rPr>
        <w:t xml:space="preserve"> </w:t>
      </w:r>
      <w:r>
        <w:t>группа</w:t>
      </w:r>
      <w:r>
        <w:rPr>
          <w:spacing w:val="-6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этажа</w:t>
      </w:r>
      <w:r>
        <w:rPr>
          <w:spacing w:val="-6"/>
        </w:rPr>
        <w:t xml:space="preserve"> </w:t>
      </w:r>
      <w:r>
        <w:t>оборудована</w:t>
      </w:r>
      <w:r>
        <w:rPr>
          <w:spacing w:val="-4"/>
        </w:rPr>
        <w:t xml:space="preserve"> </w:t>
      </w:r>
      <w:r>
        <w:t>противопожарной</w:t>
      </w:r>
      <w:r>
        <w:rPr>
          <w:spacing w:val="-7"/>
        </w:rPr>
        <w:t xml:space="preserve"> </w:t>
      </w:r>
      <w:r>
        <w:t>дверью</w:t>
      </w:r>
      <w:r>
        <w:rPr>
          <w:spacing w:val="-6"/>
        </w:rPr>
        <w:t xml:space="preserve"> </w:t>
      </w:r>
      <w:r>
        <w:t>с системой видео и СКУД</w:t>
      </w:r>
    </w:p>
    <w:p w14:paraId="13C40425" w14:textId="77777777" w:rsidR="00B45D1E" w:rsidRDefault="00000000">
      <w:pPr>
        <w:pStyle w:val="a3"/>
        <w:spacing w:before="252"/>
        <w:ind w:right="1144"/>
        <w:jc w:val="both"/>
      </w:pPr>
      <w:r>
        <w:t>Продолжается наращивание компьютерной базы с необходимым программным обеспечением. Имеется копировально-множительная аппаратура, которая позволяет оперативно тиражировать учебно- методические материалы</w:t>
      </w:r>
    </w:p>
    <w:p w14:paraId="61DFB217" w14:textId="77777777" w:rsidR="00B45D1E" w:rsidRDefault="00000000">
      <w:pPr>
        <w:pStyle w:val="a3"/>
        <w:spacing w:before="282"/>
        <w:ind w:right="1150"/>
        <w:jc w:val="both"/>
      </w:pPr>
      <w:r>
        <w:t xml:space="preserve">Кабинеты и классы оснащены </w:t>
      </w:r>
      <w:proofErr w:type="spellStart"/>
      <w:r>
        <w:t>охранно</w:t>
      </w:r>
      <w:proofErr w:type="spellEnd"/>
      <w:r>
        <w:t xml:space="preserve"> - пожарной сигнализацией и речевым оповещением управлением эвакуацией; помещения общего пользования обеспечены водяным пожаротушением, огнетушителями и планами эвакуации наглядными противопожарными плакатами.</w:t>
      </w:r>
    </w:p>
    <w:p w14:paraId="5DC01477" w14:textId="77777777" w:rsidR="00B45D1E" w:rsidRDefault="00000000">
      <w:pPr>
        <w:pStyle w:val="a3"/>
        <w:spacing w:before="278" w:line="242" w:lineRule="auto"/>
        <w:ind w:right="1153"/>
        <w:jc w:val="both"/>
      </w:pPr>
      <w:r>
        <w:t>Классы оснащены мебелью, соответствующей СанПиНу, обеспечены музыкальными инструментами и техническими средствами обучения.</w:t>
      </w:r>
    </w:p>
    <w:p w14:paraId="2CDDF997" w14:textId="77777777" w:rsidR="00B45D1E" w:rsidRDefault="00000000">
      <w:pPr>
        <w:pStyle w:val="a3"/>
        <w:spacing w:before="275"/>
        <w:ind w:right="1154"/>
        <w:jc w:val="both"/>
      </w:pPr>
      <w:r>
        <w:t>В результате интенсивного использования музыкальных инструментов требуется их пополнение и замена. В школе имеется свой небольшой концертный зал на 80 посадочных мест, который не обеспечивает достаточную потребность школы.</w:t>
      </w:r>
    </w:p>
    <w:p w14:paraId="5ABCDFF5" w14:textId="77777777" w:rsidR="00B45D1E" w:rsidRDefault="00000000">
      <w:pPr>
        <w:pStyle w:val="a3"/>
        <w:spacing w:before="277" w:line="242" w:lineRule="auto"/>
        <w:ind w:right="1155"/>
        <w:jc w:val="both"/>
      </w:pPr>
      <w:r>
        <w:t>В школе имеется небольшое помещение библиотеки, которое не обеспечивает достаточную потребность школы.</w:t>
      </w:r>
    </w:p>
    <w:p w14:paraId="1AE8AC7F" w14:textId="77777777" w:rsidR="00B45D1E" w:rsidRDefault="00000000">
      <w:pPr>
        <w:pStyle w:val="a3"/>
        <w:spacing w:before="275" w:line="242" w:lineRule="auto"/>
        <w:ind w:right="1012"/>
        <w:jc w:val="both"/>
      </w:pPr>
      <w:r>
        <w:t>Школа частично оборудована по программе «Доступная среда» для слабовидящих и слабослышащих.</w:t>
      </w:r>
    </w:p>
    <w:p w14:paraId="6B2E4C97" w14:textId="77777777" w:rsidR="00B45D1E" w:rsidRDefault="00B45D1E">
      <w:pPr>
        <w:pStyle w:val="a3"/>
        <w:spacing w:line="242" w:lineRule="auto"/>
        <w:jc w:val="both"/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6A3D2F7E" w14:textId="77777777" w:rsidR="00B45D1E" w:rsidRDefault="00000000">
      <w:pPr>
        <w:pStyle w:val="1"/>
        <w:spacing w:before="59"/>
        <w:jc w:val="both"/>
      </w:pPr>
      <w:r>
        <w:lastRenderedPageBreak/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рекомендации:</w:t>
      </w:r>
    </w:p>
    <w:p w14:paraId="4853F1AE" w14:textId="77777777" w:rsidR="00B45D1E" w:rsidRDefault="00000000">
      <w:pPr>
        <w:pStyle w:val="a3"/>
        <w:spacing w:before="283"/>
        <w:jc w:val="both"/>
      </w:pPr>
      <w:r>
        <w:t>Школе</w:t>
      </w:r>
      <w:r>
        <w:rPr>
          <w:spacing w:val="-13"/>
        </w:rPr>
        <w:t xml:space="preserve"> </w:t>
      </w:r>
      <w:r>
        <w:t>необходимо</w:t>
      </w:r>
      <w:r>
        <w:rPr>
          <w:spacing w:val="-11"/>
        </w:rPr>
        <w:t xml:space="preserve"> </w:t>
      </w:r>
      <w:r>
        <w:t>обновлять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укреплять</w:t>
      </w:r>
      <w:r>
        <w:rPr>
          <w:spacing w:val="-9"/>
        </w:rPr>
        <w:t xml:space="preserve"> </w:t>
      </w:r>
      <w:r>
        <w:t>материально-техническую</w:t>
      </w:r>
      <w:r>
        <w:rPr>
          <w:spacing w:val="-5"/>
        </w:rPr>
        <w:t xml:space="preserve"> </w:t>
      </w:r>
      <w:r>
        <w:rPr>
          <w:spacing w:val="-2"/>
        </w:rPr>
        <w:t>базу.</w:t>
      </w:r>
    </w:p>
    <w:p w14:paraId="576B722E" w14:textId="77777777" w:rsidR="00B45D1E" w:rsidRDefault="00B45D1E">
      <w:pPr>
        <w:pStyle w:val="a3"/>
        <w:spacing w:before="236"/>
        <w:ind w:left="0"/>
      </w:pPr>
    </w:p>
    <w:p w14:paraId="500843F9" w14:textId="77777777" w:rsidR="00B45D1E" w:rsidRDefault="00000000">
      <w:pPr>
        <w:pStyle w:val="1"/>
        <w:numPr>
          <w:ilvl w:val="0"/>
          <w:numId w:val="2"/>
        </w:numPr>
        <w:tabs>
          <w:tab w:val="left" w:pos="762"/>
        </w:tabs>
        <w:ind w:left="762" w:hanging="455"/>
      </w:pPr>
      <w:r>
        <w:t>Информация</w:t>
      </w:r>
      <w:r>
        <w:rPr>
          <w:spacing w:val="-12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электронных</w:t>
      </w:r>
      <w:r>
        <w:rPr>
          <w:spacing w:val="-5"/>
        </w:rPr>
        <w:t xml:space="preserve"> </w:t>
      </w:r>
      <w:r>
        <w:t>ресурсах</w:t>
      </w:r>
      <w:r>
        <w:rPr>
          <w:spacing w:val="-5"/>
        </w:rPr>
        <w:t xml:space="preserve"> </w:t>
      </w:r>
      <w:r>
        <w:rPr>
          <w:spacing w:val="-2"/>
        </w:rPr>
        <w:t>Школы</w:t>
      </w:r>
    </w:p>
    <w:p w14:paraId="68248B8F" w14:textId="77777777" w:rsidR="00B45D1E" w:rsidRDefault="00000000">
      <w:pPr>
        <w:pStyle w:val="a3"/>
        <w:spacing w:before="318"/>
        <w:ind w:right="1146"/>
        <w:jc w:val="both"/>
      </w:pPr>
      <w:r>
        <w:t>Школа</w:t>
      </w:r>
      <w:r>
        <w:rPr>
          <w:spacing w:val="-18"/>
        </w:rPr>
        <w:t xml:space="preserve"> </w:t>
      </w:r>
      <w:r>
        <w:t>располагает</w:t>
      </w:r>
      <w:r>
        <w:rPr>
          <w:spacing w:val="-17"/>
        </w:rPr>
        <w:t xml:space="preserve"> </w:t>
      </w:r>
      <w:r>
        <w:t>компьютерной,</w:t>
      </w:r>
      <w:r>
        <w:rPr>
          <w:spacing w:val="-18"/>
        </w:rPr>
        <w:t xml:space="preserve"> </w:t>
      </w:r>
      <w:r>
        <w:t>копировальной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электронной</w:t>
      </w:r>
      <w:r>
        <w:rPr>
          <w:spacing w:val="-16"/>
        </w:rPr>
        <w:t xml:space="preserve"> </w:t>
      </w:r>
      <w:r>
        <w:t>техникой для развития доступа к информации государственным и муниципальным услугам, предоставляемым в электронной форме:</w:t>
      </w:r>
    </w:p>
    <w:p w14:paraId="5D0AE090" w14:textId="77777777" w:rsidR="00B45D1E" w:rsidRPr="00A97415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0"/>
        <w:ind w:left="501" w:hanging="159"/>
        <w:jc w:val="both"/>
        <w:rPr>
          <w:sz w:val="28"/>
          <w:lang w:val="en-US"/>
        </w:rPr>
      </w:pPr>
      <w:r>
        <w:rPr>
          <w:sz w:val="28"/>
        </w:rPr>
        <w:t>МФУ</w:t>
      </w:r>
      <w:r w:rsidRPr="00A97415">
        <w:rPr>
          <w:spacing w:val="-2"/>
          <w:sz w:val="28"/>
          <w:lang w:val="en-US"/>
        </w:rPr>
        <w:t xml:space="preserve"> </w:t>
      </w:r>
      <w:r w:rsidRPr="00A97415">
        <w:rPr>
          <w:sz w:val="28"/>
          <w:lang w:val="en-US"/>
        </w:rPr>
        <w:t>SAMSUNG,</w:t>
      </w:r>
      <w:r w:rsidRPr="00A97415">
        <w:rPr>
          <w:spacing w:val="-3"/>
          <w:sz w:val="28"/>
          <w:lang w:val="en-US"/>
        </w:rPr>
        <w:t xml:space="preserve"> </w:t>
      </w:r>
      <w:r w:rsidRPr="00A97415">
        <w:rPr>
          <w:sz w:val="28"/>
          <w:lang w:val="en-US"/>
        </w:rPr>
        <w:t>KYOCERA,</w:t>
      </w:r>
      <w:r w:rsidRPr="00A97415">
        <w:rPr>
          <w:spacing w:val="-2"/>
          <w:sz w:val="28"/>
          <w:lang w:val="en-US"/>
        </w:rPr>
        <w:t xml:space="preserve"> </w:t>
      </w:r>
      <w:r w:rsidRPr="00A97415">
        <w:rPr>
          <w:sz w:val="28"/>
          <w:lang w:val="en-US"/>
        </w:rPr>
        <w:t>HP,</w:t>
      </w:r>
      <w:r w:rsidRPr="00A97415">
        <w:rPr>
          <w:spacing w:val="-8"/>
          <w:sz w:val="28"/>
          <w:lang w:val="en-US"/>
        </w:rPr>
        <w:t xml:space="preserve"> </w:t>
      </w:r>
      <w:r w:rsidRPr="00A97415">
        <w:rPr>
          <w:sz w:val="28"/>
          <w:lang w:val="en-US"/>
        </w:rPr>
        <w:t>Brother,</w:t>
      </w:r>
      <w:r w:rsidRPr="00A97415">
        <w:rPr>
          <w:spacing w:val="-6"/>
          <w:sz w:val="28"/>
          <w:lang w:val="en-US"/>
        </w:rPr>
        <w:t xml:space="preserve"> </w:t>
      </w:r>
      <w:r w:rsidRPr="00A97415">
        <w:rPr>
          <w:spacing w:val="-2"/>
          <w:sz w:val="28"/>
          <w:lang w:val="en-US"/>
        </w:rPr>
        <w:t>Canon</w:t>
      </w:r>
    </w:p>
    <w:p w14:paraId="0555D892" w14:textId="77777777" w:rsidR="00B45D1E" w:rsidRPr="00A97415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8"/>
        <w:ind w:left="501" w:hanging="159"/>
        <w:jc w:val="both"/>
        <w:rPr>
          <w:sz w:val="28"/>
          <w:lang w:val="en-US"/>
        </w:rPr>
      </w:pPr>
      <w:r>
        <w:rPr>
          <w:sz w:val="28"/>
        </w:rPr>
        <w:t>Принтер</w:t>
      </w:r>
      <w:r w:rsidRPr="00A97415">
        <w:rPr>
          <w:sz w:val="28"/>
          <w:lang w:val="en-US"/>
        </w:rPr>
        <w:t>-</w:t>
      </w:r>
      <w:r w:rsidRPr="00A97415">
        <w:rPr>
          <w:spacing w:val="-7"/>
          <w:sz w:val="28"/>
          <w:lang w:val="en-US"/>
        </w:rPr>
        <w:t xml:space="preserve"> </w:t>
      </w:r>
      <w:r w:rsidRPr="00A97415">
        <w:rPr>
          <w:sz w:val="28"/>
          <w:lang w:val="en-US"/>
        </w:rPr>
        <w:t>Samsung</w:t>
      </w:r>
      <w:r w:rsidRPr="00A97415">
        <w:rPr>
          <w:spacing w:val="-10"/>
          <w:sz w:val="28"/>
          <w:lang w:val="en-US"/>
        </w:rPr>
        <w:t xml:space="preserve"> </w:t>
      </w:r>
      <w:r>
        <w:rPr>
          <w:sz w:val="28"/>
        </w:rPr>
        <w:t>цветной</w:t>
      </w:r>
      <w:r w:rsidRPr="00A97415">
        <w:rPr>
          <w:sz w:val="28"/>
          <w:lang w:val="en-US"/>
        </w:rPr>
        <w:t>,</w:t>
      </w:r>
      <w:r w:rsidRPr="00A97415">
        <w:rPr>
          <w:spacing w:val="-1"/>
          <w:sz w:val="28"/>
          <w:lang w:val="en-US"/>
        </w:rPr>
        <w:t xml:space="preserve"> </w:t>
      </w:r>
      <w:r>
        <w:rPr>
          <w:sz w:val="28"/>
        </w:rPr>
        <w:t>ч</w:t>
      </w:r>
      <w:r w:rsidRPr="00A97415">
        <w:rPr>
          <w:sz w:val="28"/>
          <w:lang w:val="en-US"/>
        </w:rPr>
        <w:t>/</w:t>
      </w:r>
      <w:r>
        <w:rPr>
          <w:sz w:val="28"/>
        </w:rPr>
        <w:t>б</w:t>
      </w:r>
      <w:r w:rsidRPr="00A97415">
        <w:rPr>
          <w:spacing w:val="-2"/>
          <w:sz w:val="28"/>
          <w:lang w:val="en-US"/>
        </w:rPr>
        <w:t xml:space="preserve"> </w:t>
      </w:r>
      <w:r w:rsidRPr="00A97415">
        <w:rPr>
          <w:sz w:val="28"/>
          <w:lang w:val="en-US"/>
        </w:rPr>
        <w:t>Canon,</w:t>
      </w:r>
      <w:r w:rsidRPr="00A97415">
        <w:rPr>
          <w:spacing w:val="-6"/>
          <w:sz w:val="28"/>
          <w:lang w:val="en-US"/>
        </w:rPr>
        <w:t xml:space="preserve"> </w:t>
      </w:r>
      <w:r>
        <w:rPr>
          <w:sz w:val="28"/>
        </w:rPr>
        <w:t>ч</w:t>
      </w:r>
      <w:r w:rsidRPr="00A97415">
        <w:rPr>
          <w:sz w:val="28"/>
          <w:lang w:val="en-US"/>
        </w:rPr>
        <w:t>/</w:t>
      </w:r>
      <w:r>
        <w:rPr>
          <w:sz w:val="28"/>
        </w:rPr>
        <w:t>б</w:t>
      </w:r>
      <w:r w:rsidRPr="00A97415">
        <w:rPr>
          <w:spacing w:val="-8"/>
          <w:sz w:val="28"/>
          <w:lang w:val="en-US"/>
        </w:rPr>
        <w:t xml:space="preserve"> </w:t>
      </w:r>
      <w:r w:rsidRPr="00A97415">
        <w:rPr>
          <w:spacing w:val="-2"/>
          <w:sz w:val="28"/>
          <w:lang w:val="en-US"/>
        </w:rPr>
        <w:t>Xerox</w:t>
      </w:r>
    </w:p>
    <w:p w14:paraId="49620DDD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4"/>
        <w:ind w:left="501" w:hanging="159"/>
        <w:jc w:val="both"/>
        <w:rPr>
          <w:sz w:val="28"/>
        </w:rPr>
      </w:pPr>
      <w:r>
        <w:rPr>
          <w:sz w:val="28"/>
        </w:rPr>
        <w:t>Системный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блок</w:t>
      </w:r>
      <w:r>
        <w:rPr>
          <w:spacing w:val="-9"/>
          <w:sz w:val="28"/>
        </w:rPr>
        <w:t xml:space="preserve"> </w:t>
      </w:r>
      <w:r>
        <w:rPr>
          <w:sz w:val="28"/>
        </w:rPr>
        <w:t>+</w:t>
      </w:r>
      <w:r>
        <w:rPr>
          <w:spacing w:val="-1"/>
          <w:sz w:val="28"/>
        </w:rPr>
        <w:t xml:space="preserve"> </w:t>
      </w:r>
      <w:r>
        <w:rPr>
          <w:sz w:val="28"/>
        </w:rPr>
        <w:t>монитор</w:t>
      </w:r>
      <w:r>
        <w:rPr>
          <w:spacing w:val="-3"/>
          <w:sz w:val="28"/>
        </w:rPr>
        <w:t xml:space="preserve"> </w:t>
      </w:r>
      <w:r>
        <w:rPr>
          <w:sz w:val="28"/>
        </w:rPr>
        <w:t>Acer,</w:t>
      </w:r>
      <w:r>
        <w:rPr>
          <w:spacing w:val="-3"/>
          <w:sz w:val="28"/>
        </w:rPr>
        <w:t xml:space="preserve"> </w:t>
      </w:r>
      <w:r>
        <w:rPr>
          <w:sz w:val="28"/>
        </w:rPr>
        <w:t>Моноблоки,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Ноутбуки</w:t>
      </w:r>
    </w:p>
    <w:p w14:paraId="51BAB34C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8"/>
        <w:ind w:left="501" w:hanging="159"/>
        <w:jc w:val="both"/>
        <w:rPr>
          <w:sz w:val="28"/>
        </w:rPr>
      </w:pPr>
      <w:r>
        <w:rPr>
          <w:sz w:val="28"/>
        </w:rPr>
        <w:t>Интерактивная</w:t>
      </w:r>
      <w:r>
        <w:rPr>
          <w:spacing w:val="-8"/>
          <w:sz w:val="28"/>
        </w:rPr>
        <w:t xml:space="preserve"> </w:t>
      </w:r>
      <w:r>
        <w:rPr>
          <w:sz w:val="28"/>
        </w:rPr>
        <w:t>плазменная</w:t>
      </w:r>
      <w:r>
        <w:rPr>
          <w:spacing w:val="-7"/>
          <w:sz w:val="28"/>
        </w:rPr>
        <w:t xml:space="preserve"> </w:t>
      </w:r>
      <w:r>
        <w:rPr>
          <w:sz w:val="28"/>
        </w:rPr>
        <w:t>панель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IСL</w:t>
      </w:r>
    </w:p>
    <w:p w14:paraId="027D468D" w14:textId="77777777" w:rsidR="00B45D1E" w:rsidRDefault="00000000">
      <w:pPr>
        <w:pStyle w:val="a4"/>
        <w:numPr>
          <w:ilvl w:val="0"/>
          <w:numId w:val="2"/>
        </w:numPr>
        <w:tabs>
          <w:tab w:val="left" w:pos="571"/>
        </w:tabs>
        <w:spacing w:before="278"/>
        <w:ind w:left="571" w:hanging="229"/>
        <w:jc w:val="both"/>
        <w:rPr>
          <w:sz w:val="28"/>
        </w:rPr>
      </w:pPr>
      <w:r>
        <w:rPr>
          <w:sz w:val="28"/>
        </w:rPr>
        <w:t>Интерактивная</w:t>
      </w:r>
      <w:r>
        <w:rPr>
          <w:spacing w:val="-10"/>
          <w:sz w:val="28"/>
        </w:rPr>
        <w:t xml:space="preserve"> </w:t>
      </w:r>
      <w:r>
        <w:rPr>
          <w:sz w:val="28"/>
        </w:rPr>
        <w:t>доска,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проекторы,</w:t>
      </w:r>
      <w:r>
        <w:rPr>
          <w:spacing w:val="-4"/>
          <w:sz w:val="28"/>
        </w:rPr>
        <w:t xml:space="preserve"> </w:t>
      </w:r>
      <w:r>
        <w:rPr>
          <w:sz w:val="28"/>
        </w:rPr>
        <w:t>телевизоры,</w:t>
      </w:r>
      <w:r>
        <w:rPr>
          <w:spacing w:val="-9"/>
          <w:sz w:val="28"/>
        </w:rPr>
        <w:t xml:space="preserve"> </w:t>
      </w:r>
      <w:r>
        <w:rPr>
          <w:sz w:val="28"/>
        </w:rPr>
        <w:t>DVD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плеер.</w:t>
      </w:r>
    </w:p>
    <w:p w14:paraId="1B083DD5" w14:textId="77777777" w:rsidR="00B45D1E" w:rsidRDefault="00B45D1E">
      <w:pPr>
        <w:pStyle w:val="a3"/>
        <w:spacing w:before="1"/>
        <w:ind w:left="0"/>
      </w:pPr>
    </w:p>
    <w:p w14:paraId="2638C71C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0"/>
        <w:ind w:left="501" w:hanging="159"/>
        <w:jc w:val="both"/>
        <w:rPr>
          <w:sz w:val="28"/>
        </w:rPr>
      </w:pPr>
      <w:r>
        <w:rPr>
          <w:sz w:val="28"/>
        </w:rPr>
        <w:t>Приобретено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новых</w:t>
      </w:r>
      <w:r>
        <w:rPr>
          <w:spacing w:val="-2"/>
          <w:sz w:val="28"/>
        </w:rPr>
        <w:t xml:space="preserve"> ноутбука</w:t>
      </w:r>
    </w:p>
    <w:p w14:paraId="6B3B4686" w14:textId="77777777" w:rsidR="00B45D1E" w:rsidRDefault="00000000">
      <w:pPr>
        <w:pStyle w:val="1"/>
        <w:spacing w:before="318"/>
        <w:jc w:val="both"/>
      </w:pP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рекомендации:</w:t>
      </w:r>
    </w:p>
    <w:p w14:paraId="5C0D7C36" w14:textId="77777777" w:rsidR="00B45D1E" w:rsidRDefault="00000000">
      <w:pPr>
        <w:pStyle w:val="a3"/>
        <w:spacing w:before="283"/>
        <w:ind w:right="1150"/>
        <w:jc w:val="both"/>
      </w:pPr>
      <w:r>
        <w:t>Санитарные и гигиенические нормы выполняются, уровень обеспечения охраны</w:t>
      </w:r>
      <w:r>
        <w:rPr>
          <w:spacing w:val="-15"/>
        </w:rPr>
        <w:t xml:space="preserve"> </w:t>
      </w:r>
      <w:r>
        <w:t>здоровья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работников</w:t>
      </w:r>
      <w:r>
        <w:rPr>
          <w:spacing w:val="-18"/>
        </w:rPr>
        <w:t xml:space="preserve"> </w:t>
      </w:r>
      <w:r>
        <w:t>соответствует</w:t>
      </w:r>
      <w:r>
        <w:rPr>
          <w:spacing w:val="-11"/>
        </w:rPr>
        <w:t xml:space="preserve"> </w:t>
      </w:r>
      <w:r>
        <w:t xml:space="preserve">установленным </w:t>
      </w:r>
      <w:r>
        <w:rPr>
          <w:spacing w:val="-2"/>
        </w:rPr>
        <w:t>требованиям.</w:t>
      </w:r>
    </w:p>
    <w:p w14:paraId="0C631570" w14:textId="77777777" w:rsidR="00B45D1E" w:rsidRDefault="00000000">
      <w:pPr>
        <w:pStyle w:val="a3"/>
        <w:spacing w:before="280"/>
        <w:ind w:right="1149"/>
        <w:jc w:val="both"/>
      </w:pPr>
      <w:r>
        <w:t xml:space="preserve">Для осуществления образовательной деятельности Школа располагает необходимыми учебными классами, музыкальными инструментами и оборудованием, обеспечивающими качественную подготовку </w:t>
      </w:r>
      <w:r>
        <w:rPr>
          <w:spacing w:val="-2"/>
        </w:rPr>
        <w:t>обучающихся.</w:t>
      </w:r>
    </w:p>
    <w:p w14:paraId="503A19CA" w14:textId="77777777" w:rsidR="00B45D1E" w:rsidRDefault="00000000">
      <w:pPr>
        <w:pStyle w:val="a3"/>
        <w:spacing w:before="282"/>
        <w:ind w:right="1152"/>
        <w:jc w:val="both"/>
      </w:pPr>
      <w:r>
        <w:t>Материально-техническая</w:t>
      </w:r>
      <w:r>
        <w:rPr>
          <w:spacing w:val="-11"/>
        </w:rPr>
        <w:t xml:space="preserve"> </w:t>
      </w:r>
      <w:r>
        <w:t>база</w:t>
      </w:r>
      <w:r>
        <w:rPr>
          <w:spacing w:val="-13"/>
        </w:rPr>
        <w:t xml:space="preserve"> </w:t>
      </w:r>
      <w:r>
        <w:t>обеспечивает</w:t>
      </w:r>
      <w:r>
        <w:rPr>
          <w:spacing w:val="-14"/>
        </w:rPr>
        <w:t xml:space="preserve"> </w:t>
      </w:r>
      <w:r>
        <w:t>ведение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процесса</w:t>
      </w:r>
      <w:r>
        <w:rPr>
          <w:spacing w:val="-12"/>
        </w:rPr>
        <w:t xml:space="preserve"> </w:t>
      </w:r>
      <w:r>
        <w:t>на должном уровне.</w:t>
      </w:r>
    </w:p>
    <w:p w14:paraId="5FFC4BBF" w14:textId="77777777" w:rsidR="00B45D1E" w:rsidRDefault="00000000">
      <w:pPr>
        <w:pStyle w:val="a3"/>
        <w:spacing w:before="272" w:line="242" w:lineRule="auto"/>
        <w:ind w:right="1159"/>
        <w:jc w:val="both"/>
      </w:pPr>
      <w:r>
        <w:t>Школа</w:t>
      </w:r>
      <w:r>
        <w:rPr>
          <w:spacing w:val="-10"/>
        </w:rPr>
        <w:t xml:space="preserve"> </w:t>
      </w:r>
      <w:r>
        <w:t>планирует</w:t>
      </w:r>
      <w:r>
        <w:rPr>
          <w:spacing w:val="-12"/>
        </w:rPr>
        <w:t xml:space="preserve"> </w:t>
      </w:r>
      <w:r>
        <w:t>продолжать</w:t>
      </w:r>
      <w:r>
        <w:rPr>
          <w:spacing w:val="-9"/>
        </w:rPr>
        <w:t xml:space="preserve"> </w:t>
      </w:r>
      <w:r>
        <w:t>работу</w:t>
      </w:r>
      <w:r>
        <w:rPr>
          <w:spacing w:val="-1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дальнейшему</w:t>
      </w:r>
      <w:r>
        <w:rPr>
          <w:spacing w:val="-14"/>
        </w:rPr>
        <w:t xml:space="preserve"> </w:t>
      </w:r>
      <w:r>
        <w:t>совершенствованию материально-технической базы.</w:t>
      </w:r>
    </w:p>
    <w:p w14:paraId="6CF2D7C5" w14:textId="77777777" w:rsidR="00B45D1E" w:rsidRDefault="00000000">
      <w:pPr>
        <w:pStyle w:val="a3"/>
        <w:spacing w:before="270"/>
        <w:ind w:right="1147"/>
        <w:jc w:val="both"/>
      </w:pPr>
      <w:r>
        <w:t>Материально-техническая</w:t>
      </w:r>
      <w:r>
        <w:rPr>
          <w:spacing w:val="-11"/>
        </w:rPr>
        <w:t xml:space="preserve"> </w:t>
      </w:r>
      <w:r>
        <w:t>база</w:t>
      </w:r>
      <w:r>
        <w:rPr>
          <w:spacing w:val="-13"/>
        </w:rPr>
        <w:t xml:space="preserve"> </w:t>
      </w:r>
      <w:r>
        <w:t>обеспечивает</w:t>
      </w:r>
      <w:r>
        <w:rPr>
          <w:spacing w:val="-14"/>
        </w:rPr>
        <w:t xml:space="preserve"> </w:t>
      </w:r>
      <w:r>
        <w:t>ведение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на должном уровне.</w:t>
      </w:r>
    </w:p>
    <w:p w14:paraId="3B4C844C" w14:textId="77777777" w:rsidR="00B45D1E" w:rsidRDefault="00000000">
      <w:pPr>
        <w:pStyle w:val="a3"/>
        <w:spacing w:before="271"/>
        <w:ind w:right="1159"/>
        <w:jc w:val="both"/>
      </w:pPr>
      <w:r>
        <w:t>Школа</w:t>
      </w:r>
      <w:r>
        <w:rPr>
          <w:spacing w:val="-10"/>
        </w:rPr>
        <w:t xml:space="preserve"> </w:t>
      </w:r>
      <w:r>
        <w:t>планирует</w:t>
      </w:r>
      <w:r>
        <w:rPr>
          <w:spacing w:val="-12"/>
        </w:rPr>
        <w:t xml:space="preserve"> </w:t>
      </w:r>
      <w:r>
        <w:t>продолжать</w:t>
      </w:r>
      <w:r>
        <w:rPr>
          <w:spacing w:val="-9"/>
        </w:rPr>
        <w:t xml:space="preserve"> </w:t>
      </w:r>
      <w:r>
        <w:t>работу</w:t>
      </w:r>
      <w:r>
        <w:rPr>
          <w:spacing w:val="-1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дальнейшему</w:t>
      </w:r>
      <w:r>
        <w:rPr>
          <w:spacing w:val="-14"/>
        </w:rPr>
        <w:t xml:space="preserve"> </w:t>
      </w:r>
      <w:r>
        <w:t>совершенствованию материально-технической базы.</w:t>
      </w:r>
    </w:p>
    <w:p w14:paraId="017C2876" w14:textId="77777777" w:rsidR="00B45D1E" w:rsidRDefault="00B45D1E">
      <w:pPr>
        <w:pStyle w:val="a3"/>
        <w:jc w:val="both"/>
        <w:sectPr w:rsidR="00B45D1E">
          <w:pgSz w:w="11910" w:h="16840"/>
          <w:pgMar w:top="1300" w:right="283" w:bottom="1180" w:left="1133" w:header="0" w:footer="940" w:gutter="0"/>
          <w:cols w:space="720"/>
        </w:sectPr>
      </w:pPr>
    </w:p>
    <w:p w14:paraId="1328E9F9" w14:textId="77777777" w:rsidR="00B45D1E" w:rsidRDefault="00000000">
      <w:pPr>
        <w:pStyle w:val="1"/>
        <w:spacing w:before="59"/>
        <w:ind w:left="0" w:right="1325"/>
        <w:jc w:val="center"/>
      </w:pPr>
      <w:r>
        <w:lastRenderedPageBreak/>
        <w:t>Общие</w:t>
      </w:r>
      <w:r>
        <w:rPr>
          <w:spacing w:val="-7"/>
        </w:rPr>
        <w:t xml:space="preserve"> </w:t>
      </w:r>
      <w:r>
        <w:rPr>
          <w:spacing w:val="-2"/>
        </w:rPr>
        <w:t>выводы</w:t>
      </w:r>
    </w:p>
    <w:p w14:paraId="23A4A44A" w14:textId="77777777" w:rsidR="00B45D1E" w:rsidRDefault="00000000">
      <w:pPr>
        <w:pStyle w:val="a3"/>
        <w:spacing w:before="283"/>
        <w:ind w:right="1150"/>
        <w:jc w:val="both"/>
      </w:pPr>
      <w:r>
        <w:t>Анализ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показал,</w:t>
      </w:r>
      <w:r>
        <w:rPr>
          <w:spacing w:val="-7"/>
        </w:rPr>
        <w:t xml:space="preserve"> </w:t>
      </w:r>
      <w:r>
        <w:t>что для</w:t>
      </w:r>
      <w:r>
        <w:rPr>
          <w:spacing w:val="-6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образовательной деятельности в учреждении имеется в наличии нормативная и организационно - распорядительная документация, которая соответствует действующему законодательству, нормативным положениям в системе дополнительного образования и Уставу.</w:t>
      </w:r>
    </w:p>
    <w:p w14:paraId="7E3F7E03" w14:textId="77777777" w:rsidR="00B45D1E" w:rsidRDefault="00000000">
      <w:pPr>
        <w:pStyle w:val="a3"/>
        <w:spacing w:before="320"/>
      </w:pPr>
      <w:r>
        <w:t>Структура</w:t>
      </w:r>
      <w:r>
        <w:rPr>
          <w:spacing w:val="80"/>
        </w:rPr>
        <w:t xml:space="preserve"> </w:t>
      </w:r>
      <w:r>
        <w:t>Школы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система</w:t>
      </w:r>
      <w:r>
        <w:rPr>
          <w:spacing w:val="8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соответствует</w:t>
      </w:r>
      <w:r>
        <w:rPr>
          <w:spacing w:val="80"/>
        </w:rPr>
        <w:t xml:space="preserve"> </w:t>
      </w:r>
      <w:r>
        <w:t>нормативным требованиям. Учреждение динамично развивается.</w:t>
      </w:r>
    </w:p>
    <w:p w14:paraId="64D23A74" w14:textId="77777777" w:rsidR="00B45D1E" w:rsidRDefault="00000000">
      <w:pPr>
        <w:pStyle w:val="a3"/>
        <w:spacing w:before="282"/>
        <w:ind w:right="1213"/>
      </w:pPr>
      <w:r>
        <w:t>Все</w:t>
      </w:r>
      <w:r>
        <w:rPr>
          <w:spacing w:val="40"/>
        </w:rPr>
        <w:t xml:space="preserve"> </w:t>
      </w:r>
      <w:r>
        <w:t>образовательные</w:t>
      </w:r>
      <w:r>
        <w:rPr>
          <w:spacing w:val="40"/>
        </w:rPr>
        <w:t xml:space="preserve"> </w:t>
      </w:r>
      <w:r>
        <w:t>программы,</w:t>
      </w:r>
      <w:r>
        <w:rPr>
          <w:spacing w:val="40"/>
        </w:rPr>
        <w:t xml:space="preserve"> </w:t>
      </w:r>
      <w:r>
        <w:t>реализуемые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школе,</w:t>
      </w:r>
      <w:r>
        <w:rPr>
          <w:spacing w:val="40"/>
        </w:rPr>
        <w:t xml:space="preserve"> </w:t>
      </w:r>
      <w:r>
        <w:t>соответствуют Лицензии на правоведения образовательной деятельности.</w:t>
      </w:r>
    </w:p>
    <w:p w14:paraId="70195206" w14:textId="77777777" w:rsidR="00B45D1E" w:rsidRDefault="00000000">
      <w:pPr>
        <w:pStyle w:val="a3"/>
        <w:spacing w:before="282"/>
        <w:ind w:right="1151"/>
        <w:jc w:val="both"/>
      </w:pPr>
      <w:r>
        <w:t xml:space="preserve">Оценка степени освоения обучающимися дисциплин, учебных планов, образовательных программ подтверждает объективность полученных результатов и достаточный уровень знаний обучающихся. Выпускники поступают в </w:t>
      </w:r>
      <w:proofErr w:type="spellStart"/>
      <w:r>
        <w:t>ССУЗы</w:t>
      </w:r>
      <w:proofErr w:type="spellEnd"/>
      <w:r>
        <w:t xml:space="preserve"> и ВУЗы в области культуры и искусства.</w:t>
      </w:r>
    </w:p>
    <w:p w14:paraId="166CA0E0" w14:textId="77777777" w:rsidR="00B45D1E" w:rsidRDefault="00000000">
      <w:pPr>
        <w:pStyle w:val="a3"/>
        <w:spacing w:before="277"/>
        <w:ind w:right="1144"/>
        <w:jc w:val="both"/>
      </w:pPr>
      <w:r>
        <w:t>Повышение квалификации носит системный характер, охватывает весь преподавательский и административный состав, регламентируется необходимыми нормативными документами. Учреждение располагает необходимой материально-технической базой.</w:t>
      </w:r>
    </w:p>
    <w:p w14:paraId="60646C0B" w14:textId="77777777" w:rsidR="00B45D1E" w:rsidRDefault="00B45D1E">
      <w:pPr>
        <w:pStyle w:val="a3"/>
        <w:spacing w:before="321"/>
        <w:ind w:left="0"/>
      </w:pPr>
    </w:p>
    <w:p w14:paraId="0791C475" w14:textId="77777777" w:rsidR="00B45D1E" w:rsidRDefault="00000000">
      <w:pPr>
        <w:pStyle w:val="1"/>
        <w:ind w:left="0" w:right="97"/>
        <w:jc w:val="center"/>
      </w:pPr>
      <w:r>
        <w:rPr>
          <w:spacing w:val="-2"/>
        </w:rPr>
        <w:t>РЕКОМЕНДАЦИИ</w:t>
      </w:r>
    </w:p>
    <w:p w14:paraId="7E2A638A" w14:textId="77777777" w:rsidR="00B45D1E" w:rsidRDefault="00000000">
      <w:pPr>
        <w:pStyle w:val="a3"/>
        <w:spacing w:before="278"/>
      </w:pPr>
      <w:r>
        <w:t>По</w:t>
      </w:r>
      <w:r>
        <w:rPr>
          <w:spacing w:val="-10"/>
        </w:rPr>
        <w:t xml:space="preserve"> </w:t>
      </w:r>
      <w:r>
        <w:t>итогам</w:t>
      </w:r>
      <w:r>
        <w:rPr>
          <w:spacing w:val="-9"/>
        </w:rPr>
        <w:t xml:space="preserve"> </w:t>
      </w:r>
      <w:r>
        <w:t>самообследования</w:t>
      </w:r>
      <w:r>
        <w:rPr>
          <w:spacing w:val="-3"/>
        </w:rPr>
        <w:t xml:space="preserve"> </w:t>
      </w:r>
      <w:r>
        <w:t>следует</w:t>
      </w:r>
      <w:r>
        <w:rPr>
          <w:spacing w:val="-8"/>
        </w:rPr>
        <w:t xml:space="preserve"> </w:t>
      </w:r>
      <w:r>
        <w:t>продолжить</w:t>
      </w:r>
      <w:r>
        <w:rPr>
          <w:spacing w:val="-4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rPr>
          <w:spacing w:val="-5"/>
        </w:rPr>
        <w:t>по:</w:t>
      </w:r>
    </w:p>
    <w:p w14:paraId="3B399753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ind w:left="501" w:hanging="159"/>
        <w:rPr>
          <w:sz w:val="28"/>
        </w:rPr>
      </w:pPr>
      <w:r>
        <w:rPr>
          <w:sz w:val="28"/>
        </w:rPr>
        <w:t>совершенствованию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2B6F1E19" w14:textId="77777777" w:rsidR="00B45D1E" w:rsidRDefault="00000000">
      <w:pPr>
        <w:pStyle w:val="a4"/>
        <w:numPr>
          <w:ilvl w:val="0"/>
          <w:numId w:val="2"/>
        </w:numPr>
        <w:tabs>
          <w:tab w:val="left" w:pos="466"/>
          <w:tab w:val="left" w:pos="3778"/>
          <w:tab w:val="left" w:pos="7390"/>
        </w:tabs>
        <w:ind w:right="1157" w:firstLine="0"/>
        <w:rPr>
          <w:sz w:val="28"/>
        </w:rPr>
      </w:pPr>
      <w:r>
        <w:rPr>
          <w:spacing w:val="-2"/>
          <w:sz w:val="28"/>
        </w:rPr>
        <w:t>совершенствованию</w:t>
      </w:r>
      <w:r>
        <w:rPr>
          <w:sz w:val="28"/>
        </w:rPr>
        <w:tab/>
      </w:r>
      <w:r>
        <w:rPr>
          <w:spacing w:val="-2"/>
          <w:sz w:val="28"/>
        </w:rPr>
        <w:t>учебно-методической,</w:t>
      </w:r>
      <w:r>
        <w:rPr>
          <w:sz w:val="28"/>
        </w:rPr>
        <w:tab/>
      </w:r>
      <w:r>
        <w:rPr>
          <w:spacing w:val="-2"/>
          <w:sz w:val="28"/>
        </w:rPr>
        <w:t xml:space="preserve">инновационной, </w:t>
      </w:r>
      <w:r>
        <w:rPr>
          <w:sz w:val="28"/>
        </w:rPr>
        <w:t>воспитательной деятельности;</w:t>
      </w:r>
    </w:p>
    <w:p w14:paraId="60E281D7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76" w:line="242" w:lineRule="auto"/>
        <w:ind w:left="342" w:right="1171" w:firstLine="0"/>
        <w:jc w:val="both"/>
        <w:rPr>
          <w:sz w:val="28"/>
        </w:rPr>
      </w:pPr>
      <w:r>
        <w:rPr>
          <w:sz w:val="28"/>
        </w:rPr>
        <w:t>дальнейшему внедрению новых информационных технологий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учебный </w:t>
      </w:r>
      <w:r>
        <w:rPr>
          <w:spacing w:val="-2"/>
          <w:sz w:val="28"/>
        </w:rPr>
        <w:t>процесс;</w:t>
      </w:r>
    </w:p>
    <w:p w14:paraId="6C9C105C" w14:textId="77777777" w:rsidR="00B45D1E" w:rsidRDefault="00000000">
      <w:pPr>
        <w:pStyle w:val="a4"/>
        <w:numPr>
          <w:ilvl w:val="0"/>
          <w:numId w:val="2"/>
        </w:numPr>
        <w:tabs>
          <w:tab w:val="left" w:pos="506"/>
        </w:tabs>
        <w:spacing w:before="276"/>
        <w:ind w:left="342" w:right="1151" w:firstLine="0"/>
        <w:rPr>
          <w:sz w:val="28"/>
        </w:rPr>
      </w:pPr>
      <w:r>
        <w:rPr>
          <w:sz w:val="28"/>
        </w:rPr>
        <w:t>активизации участия преподавателей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в конкурсах</w:t>
      </w:r>
      <w:r>
        <w:rPr>
          <w:spacing w:val="-1"/>
          <w:sz w:val="28"/>
        </w:rPr>
        <w:t xml:space="preserve"> </w:t>
      </w:r>
      <w:r>
        <w:rPr>
          <w:sz w:val="28"/>
        </w:rPr>
        <w:t>научно - методических работ, педагогического мастерства;</w:t>
      </w:r>
    </w:p>
    <w:p w14:paraId="3A2C91E8" w14:textId="77777777" w:rsidR="00B45D1E" w:rsidRDefault="00000000">
      <w:pPr>
        <w:pStyle w:val="a4"/>
        <w:numPr>
          <w:ilvl w:val="0"/>
          <w:numId w:val="2"/>
        </w:numPr>
        <w:tabs>
          <w:tab w:val="left" w:pos="501"/>
        </w:tabs>
        <w:spacing w:before="281"/>
        <w:ind w:left="501" w:hanging="159"/>
        <w:rPr>
          <w:sz w:val="28"/>
        </w:rPr>
      </w:pPr>
      <w:r>
        <w:rPr>
          <w:sz w:val="28"/>
        </w:rPr>
        <w:t>созданию</w:t>
      </w:r>
      <w:r>
        <w:rPr>
          <w:spacing w:val="-8"/>
          <w:sz w:val="28"/>
        </w:rPr>
        <w:t xml:space="preserve"> </w:t>
      </w:r>
      <w:r>
        <w:rPr>
          <w:sz w:val="28"/>
        </w:rPr>
        <w:t>библиотечного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фонда;</w:t>
      </w:r>
    </w:p>
    <w:p w14:paraId="5AE64E1E" w14:textId="77777777" w:rsidR="00B45D1E" w:rsidRDefault="00000000">
      <w:pPr>
        <w:pStyle w:val="a4"/>
        <w:numPr>
          <w:ilvl w:val="0"/>
          <w:numId w:val="2"/>
        </w:numPr>
        <w:tabs>
          <w:tab w:val="left" w:pos="581"/>
        </w:tabs>
        <w:spacing w:before="278" w:line="242" w:lineRule="auto"/>
        <w:ind w:left="342" w:right="1151" w:firstLine="0"/>
        <w:jc w:val="both"/>
        <w:rPr>
          <w:sz w:val="28"/>
        </w:rPr>
      </w:pPr>
      <w:r>
        <w:rPr>
          <w:sz w:val="28"/>
        </w:rPr>
        <w:t xml:space="preserve">совершенствованию материально-технической и учебно-методической </w:t>
      </w:r>
      <w:r>
        <w:rPr>
          <w:spacing w:val="-2"/>
          <w:sz w:val="28"/>
        </w:rPr>
        <w:t>базы.</w:t>
      </w:r>
    </w:p>
    <w:p w14:paraId="504FB0C3" w14:textId="77777777" w:rsidR="00B45D1E" w:rsidRPr="00A97415" w:rsidRDefault="00B45D1E" w:rsidP="00A97415">
      <w:pPr>
        <w:spacing w:line="242" w:lineRule="auto"/>
        <w:jc w:val="both"/>
        <w:rPr>
          <w:sz w:val="28"/>
        </w:rPr>
        <w:sectPr w:rsidR="00B45D1E" w:rsidRPr="00A97415">
          <w:pgSz w:w="11910" w:h="16840"/>
          <w:pgMar w:top="1300" w:right="283" w:bottom="1180" w:left="1133" w:header="0" w:footer="940" w:gutter="0"/>
          <w:cols w:space="720"/>
        </w:sectPr>
      </w:pPr>
    </w:p>
    <w:p w14:paraId="1C3CF6D8" w14:textId="56BBBA32" w:rsidR="00B45D1E" w:rsidRDefault="00B45D1E" w:rsidP="00A97415">
      <w:pPr>
        <w:pStyle w:val="a3"/>
        <w:ind w:left="0" w:right="-58"/>
        <w:rPr>
          <w:sz w:val="20"/>
        </w:rPr>
      </w:pPr>
    </w:p>
    <w:sectPr w:rsidR="00B45D1E">
      <w:footerReference w:type="default" r:id="rId8"/>
      <w:pgSz w:w="11910" w:h="16840"/>
      <w:pgMar w:top="380" w:right="283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4BED" w14:textId="77777777" w:rsidR="007F1D02" w:rsidRDefault="007F1D02">
      <w:r>
        <w:separator/>
      </w:r>
    </w:p>
  </w:endnote>
  <w:endnote w:type="continuationSeparator" w:id="0">
    <w:p w14:paraId="3F6071C2" w14:textId="77777777" w:rsidR="007F1D02" w:rsidRDefault="007F1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4279" w14:textId="194F72BB" w:rsidR="00B45D1E" w:rsidRDefault="00B45D1E">
    <w:pPr>
      <w:pStyle w:val="a3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FD36" w14:textId="77777777" w:rsidR="00B45D1E" w:rsidRDefault="00B45D1E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BACBF" w14:textId="77777777" w:rsidR="007F1D02" w:rsidRDefault="007F1D02">
      <w:r>
        <w:separator/>
      </w:r>
    </w:p>
  </w:footnote>
  <w:footnote w:type="continuationSeparator" w:id="0">
    <w:p w14:paraId="29DC32D2" w14:textId="77777777" w:rsidR="007F1D02" w:rsidRDefault="007F1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76BDE"/>
    <w:multiLevelType w:val="hybridMultilevel"/>
    <w:tmpl w:val="FCB0AF66"/>
    <w:lvl w:ilvl="0" w:tplc="886883F4">
      <w:numFmt w:val="bullet"/>
      <w:lvlText w:val="-"/>
      <w:lvlJc w:val="left"/>
      <w:pPr>
        <w:ind w:left="307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840EE2">
      <w:numFmt w:val="bullet"/>
      <w:lvlText w:val="-"/>
      <w:lvlJc w:val="left"/>
      <w:pPr>
        <w:ind w:left="3159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284BA98">
      <w:numFmt w:val="bullet"/>
      <w:lvlText w:val="•"/>
      <w:lvlJc w:val="left"/>
      <w:pPr>
        <w:ind w:left="3160" w:hanging="471"/>
      </w:pPr>
      <w:rPr>
        <w:rFonts w:hint="default"/>
        <w:lang w:val="ru-RU" w:eastAsia="en-US" w:bidi="ar-SA"/>
      </w:rPr>
    </w:lvl>
    <w:lvl w:ilvl="3" w:tplc="EADEDF8C">
      <w:numFmt w:val="bullet"/>
      <w:lvlText w:val="•"/>
      <w:lvlJc w:val="left"/>
      <w:pPr>
        <w:ind w:left="3620" w:hanging="471"/>
      </w:pPr>
      <w:rPr>
        <w:rFonts w:hint="default"/>
        <w:lang w:val="ru-RU" w:eastAsia="en-US" w:bidi="ar-SA"/>
      </w:rPr>
    </w:lvl>
    <w:lvl w:ilvl="4" w:tplc="8E445E3E">
      <w:numFmt w:val="bullet"/>
      <w:lvlText w:val="•"/>
      <w:lvlJc w:val="left"/>
      <w:pPr>
        <w:ind w:left="3940" w:hanging="471"/>
      </w:pPr>
      <w:rPr>
        <w:rFonts w:hint="default"/>
        <w:lang w:val="ru-RU" w:eastAsia="en-US" w:bidi="ar-SA"/>
      </w:rPr>
    </w:lvl>
    <w:lvl w:ilvl="5" w:tplc="FE2EAFCC">
      <w:numFmt w:val="bullet"/>
      <w:lvlText w:val="•"/>
      <w:lvlJc w:val="left"/>
      <w:pPr>
        <w:ind w:left="5032" w:hanging="471"/>
      </w:pPr>
      <w:rPr>
        <w:rFonts w:hint="default"/>
        <w:lang w:val="ru-RU" w:eastAsia="en-US" w:bidi="ar-SA"/>
      </w:rPr>
    </w:lvl>
    <w:lvl w:ilvl="6" w:tplc="B9AEEBA6">
      <w:numFmt w:val="bullet"/>
      <w:lvlText w:val="•"/>
      <w:lvlJc w:val="left"/>
      <w:pPr>
        <w:ind w:left="6124" w:hanging="471"/>
      </w:pPr>
      <w:rPr>
        <w:rFonts w:hint="default"/>
        <w:lang w:val="ru-RU" w:eastAsia="en-US" w:bidi="ar-SA"/>
      </w:rPr>
    </w:lvl>
    <w:lvl w:ilvl="7" w:tplc="F55A17EC">
      <w:numFmt w:val="bullet"/>
      <w:lvlText w:val="•"/>
      <w:lvlJc w:val="left"/>
      <w:pPr>
        <w:ind w:left="7217" w:hanging="471"/>
      </w:pPr>
      <w:rPr>
        <w:rFonts w:hint="default"/>
        <w:lang w:val="ru-RU" w:eastAsia="en-US" w:bidi="ar-SA"/>
      </w:rPr>
    </w:lvl>
    <w:lvl w:ilvl="8" w:tplc="27426A82">
      <w:numFmt w:val="bullet"/>
      <w:lvlText w:val="•"/>
      <w:lvlJc w:val="left"/>
      <w:pPr>
        <w:ind w:left="8309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6B41751D"/>
    <w:multiLevelType w:val="hybridMultilevel"/>
    <w:tmpl w:val="794E3A72"/>
    <w:lvl w:ilvl="0" w:tplc="8AA44D00">
      <w:numFmt w:val="bullet"/>
      <w:lvlText w:val="–"/>
      <w:lvlJc w:val="left"/>
      <w:pPr>
        <w:ind w:left="307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20D2BC">
      <w:numFmt w:val="bullet"/>
      <w:lvlText w:val="•"/>
      <w:lvlJc w:val="left"/>
      <w:pPr>
        <w:ind w:left="1319" w:hanging="280"/>
      </w:pPr>
      <w:rPr>
        <w:rFonts w:hint="default"/>
        <w:lang w:val="ru-RU" w:eastAsia="en-US" w:bidi="ar-SA"/>
      </w:rPr>
    </w:lvl>
    <w:lvl w:ilvl="2" w:tplc="042C847A">
      <w:numFmt w:val="bullet"/>
      <w:lvlText w:val="•"/>
      <w:lvlJc w:val="left"/>
      <w:pPr>
        <w:ind w:left="2338" w:hanging="280"/>
      </w:pPr>
      <w:rPr>
        <w:rFonts w:hint="default"/>
        <w:lang w:val="ru-RU" w:eastAsia="en-US" w:bidi="ar-SA"/>
      </w:rPr>
    </w:lvl>
    <w:lvl w:ilvl="3" w:tplc="CD7A3548">
      <w:numFmt w:val="bullet"/>
      <w:lvlText w:val="•"/>
      <w:lvlJc w:val="left"/>
      <w:pPr>
        <w:ind w:left="3358" w:hanging="280"/>
      </w:pPr>
      <w:rPr>
        <w:rFonts w:hint="default"/>
        <w:lang w:val="ru-RU" w:eastAsia="en-US" w:bidi="ar-SA"/>
      </w:rPr>
    </w:lvl>
    <w:lvl w:ilvl="4" w:tplc="516C1AB4">
      <w:numFmt w:val="bullet"/>
      <w:lvlText w:val="•"/>
      <w:lvlJc w:val="left"/>
      <w:pPr>
        <w:ind w:left="4377" w:hanging="280"/>
      </w:pPr>
      <w:rPr>
        <w:rFonts w:hint="default"/>
        <w:lang w:val="ru-RU" w:eastAsia="en-US" w:bidi="ar-SA"/>
      </w:rPr>
    </w:lvl>
    <w:lvl w:ilvl="5" w:tplc="AD0AF506">
      <w:numFmt w:val="bullet"/>
      <w:lvlText w:val="•"/>
      <w:lvlJc w:val="left"/>
      <w:pPr>
        <w:ind w:left="5397" w:hanging="280"/>
      </w:pPr>
      <w:rPr>
        <w:rFonts w:hint="default"/>
        <w:lang w:val="ru-RU" w:eastAsia="en-US" w:bidi="ar-SA"/>
      </w:rPr>
    </w:lvl>
    <w:lvl w:ilvl="6" w:tplc="804C4430">
      <w:numFmt w:val="bullet"/>
      <w:lvlText w:val="•"/>
      <w:lvlJc w:val="left"/>
      <w:pPr>
        <w:ind w:left="6416" w:hanging="280"/>
      </w:pPr>
      <w:rPr>
        <w:rFonts w:hint="default"/>
        <w:lang w:val="ru-RU" w:eastAsia="en-US" w:bidi="ar-SA"/>
      </w:rPr>
    </w:lvl>
    <w:lvl w:ilvl="7" w:tplc="7338939A">
      <w:numFmt w:val="bullet"/>
      <w:lvlText w:val="•"/>
      <w:lvlJc w:val="left"/>
      <w:pPr>
        <w:ind w:left="7435" w:hanging="280"/>
      </w:pPr>
      <w:rPr>
        <w:rFonts w:hint="default"/>
        <w:lang w:val="ru-RU" w:eastAsia="en-US" w:bidi="ar-SA"/>
      </w:rPr>
    </w:lvl>
    <w:lvl w:ilvl="8" w:tplc="25327A6C">
      <w:numFmt w:val="bullet"/>
      <w:lvlText w:val="•"/>
      <w:lvlJc w:val="left"/>
      <w:pPr>
        <w:ind w:left="8455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716B6F46"/>
    <w:multiLevelType w:val="hybridMultilevel"/>
    <w:tmpl w:val="2138CF7E"/>
    <w:lvl w:ilvl="0" w:tplc="D2689DF0">
      <w:start w:val="1"/>
      <w:numFmt w:val="decimal"/>
      <w:lvlText w:val="%1"/>
      <w:lvlJc w:val="left"/>
      <w:pPr>
        <w:ind w:left="658" w:hanging="3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7A360A">
      <w:start w:val="1"/>
      <w:numFmt w:val="decimal"/>
      <w:lvlText w:val="%2."/>
      <w:lvlJc w:val="left"/>
      <w:pPr>
        <w:ind w:left="1128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2" w:tplc="9D7ABA80">
      <w:numFmt w:val="bullet"/>
      <w:lvlText w:val="-"/>
      <w:lvlJc w:val="left"/>
      <w:pPr>
        <w:ind w:left="1078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374F752">
      <w:numFmt w:val="bullet"/>
      <w:lvlText w:val="•"/>
      <w:lvlJc w:val="left"/>
      <w:pPr>
        <w:ind w:left="2291" w:hanging="160"/>
      </w:pPr>
      <w:rPr>
        <w:rFonts w:hint="default"/>
        <w:lang w:val="ru-RU" w:eastAsia="en-US" w:bidi="ar-SA"/>
      </w:rPr>
    </w:lvl>
    <w:lvl w:ilvl="4" w:tplc="A2BEDAFA">
      <w:numFmt w:val="bullet"/>
      <w:lvlText w:val="•"/>
      <w:lvlJc w:val="left"/>
      <w:pPr>
        <w:ind w:left="3463" w:hanging="160"/>
      </w:pPr>
      <w:rPr>
        <w:rFonts w:hint="default"/>
        <w:lang w:val="ru-RU" w:eastAsia="en-US" w:bidi="ar-SA"/>
      </w:rPr>
    </w:lvl>
    <w:lvl w:ilvl="5" w:tplc="3E26CB52">
      <w:numFmt w:val="bullet"/>
      <w:lvlText w:val="•"/>
      <w:lvlJc w:val="left"/>
      <w:pPr>
        <w:ind w:left="4635" w:hanging="160"/>
      </w:pPr>
      <w:rPr>
        <w:rFonts w:hint="default"/>
        <w:lang w:val="ru-RU" w:eastAsia="en-US" w:bidi="ar-SA"/>
      </w:rPr>
    </w:lvl>
    <w:lvl w:ilvl="6" w:tplc="8A148CB8">
      <w:numFmt w:val="bullet"/>
      <w:lvlText w:val="•"/>
      <w:lvlJc w:val="left"/>
      <w:pPr>
        <w:ind w:left="5807" w:hanging="160"/>
      </w:pPr>
      <w:rPr>
        <w:rFonts w:hint="default"/>
        <w:lang w:val="ru-RU" w:eastAsia="en-US" w:bidi="ar-SA"/>
      </w:rPr>
    </w:lvl>
    <w:lvl w:ilvl="7" w:tplc="CFCE9A88">
      <w:numFmt w:val="bullet"/>
      <w:lvlText w:val="•"/>
      <w:lvlJc w:val="left"/>
      <w:pPr>
        <w:ind w:left="6978" w:hanging="160"/>
      </w:pPr>
      <w:rPr>
        <w:rFonts w:hint="default"/>
        <w:lang w:val="ru-RU" w:eastAsia="en-US" w:bidi="ar-SA"/>
      </w:rPr>
    </w:lvl>
    <w:lvl w:ilvl="8" w:tplc="C8608BDA">
      <w:numFmt w:val="bullet"/>
      <w:lvlText w:val="•"/>
      <w:lvlJc w:val="left"/>
      <w:pPr>
        <w:ind w:left="8150" w:hanging="160"/>
      </w:pPr>
      <w:rPr>
        <w:rFonts w:hint="default"/>
        <w:lang w:val="ru-RU" w:eastAsia="en-US" w:bidi="ar-SA"/>
      </w:rPr>
    </w:lvl>
  </w:abstractNum>
  <w:num w:numId="1" w16cid:durableId="1274749341">
    <w:abstractNumId w:val="1"/>
  </w:num>
  <w:num w:numId="2" w16cid:durableId="689719850">
    <w:abstractNumId w:val="0"/>
  </w:num>
  <w:num w:numId="3" w16cid:durableId="209420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1E"/>
    <w:rsid w:val="007F1D02"/>
    <w:rsid w:val="00A97415"/>
    <w:rsid w:val="00B45D1E"/>
    <w:rsid w:val="00C3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C8F22"/>
  <w15:docId w15:val="{405C788B-2E22-4796-9812-CE8DF00A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0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83"/>
      <w:ind w:left="501" w:hanging="159"/>
    </w:pPr>
  </w:style>
  <w:style w:type="paragraph" w:customStyle="1" w:styleId="TableParagraph">
    <w:name w:val="Table Paragraph"/>
    <w:basedOn w:val="a"/>
    <w:uiPriority w:val="1"/>
    <w:qFormat/>
    <w:pPr>
      <w:spacing w:before="73"/>
      <w:ind w:left="187"/>
    </w:pPr>
  </w:style>
  <w:style w:type="paragraph" w:styleId="a5">
    <w:name w:val="header"/>
    <w:basedOn w:val="a"/>
    <w:link w:val="a6"/>
    <w:uiPriority w:val="99"/>
    <w:unhideWhenUsed/>
    <w:rsid w:val="00A974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741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974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741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5285</Words>
  <Characters>30127</Characters>
  <Application>Microsoft Office Word</Application>
  <DocSecurity>0</DocSecurity>
  <Lines>251</Lines>
  <Paragraphs>70</Paragraphs>
  <ScaleCrop>false</ScaleCrop>
  <Company/>
  <LinksUpToDate>false</LinksUpToDate>
  <CharactersWithSpaces>35342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2025-07-31T22:14:00Z</dcterms:created>
  <dcterms:modified xsi:type="dcterms:W3CDTF">2025-07-31T22:14:00Z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2025-07-31T00:00:00Z</vt:filetime>
  </property>
  <property fmtid="{D5CDD505-2E9C-101B-9397-08002B2CF9AE}" pid="5" name="Producer">
    <vt:lpwstr>Сервис обработки PDF</vt:lpwstr>
  </property>
</Properties>
</file>